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96"/>
      </w:pPr>
      <w:r>
        <w:rPr>
          <w:color w:val="231F20"/>
          <w:spacing w:val="-2"/>
        </w:rPr>
        <w:t>劳务派遣经营许可（注销）</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49"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52" w:line="249"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52" w:line="249"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52" w:line="259"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3"/>
        </w:rPr>
        <w:t>1.劳务派遣经营许可申请书</w:t>
      </w:r>
    </w:p>
    <w:p>
      <w:pPr>
        <w:pStyle w:val="2"/>
        <w:spacing w:before="48" w:line="232" w:lineRule="auto"/>
        <w:ind w:left="4786"/>
      </w:pPr>
      <w:r>
        <w:rPr>
          <w:color w:val="231F20"/>
          <w:spacing w:val="-2"/>
        </w:rPr>
        <w:t>2.营业执照副本</w:t>
      </w:r>
    </w:p>
    <w:p>
      <w:pPr>
        <w:pStyle w:val="2"/>
        <w:spacing w:before="50" w:line="255" w:lineRule="auto"/>
        <w:ind w:left="4344" w:right="600" w:firstLine="440"/>
      </w:pPr>
      <w:r>
        <w:rPr>
          <w:color w:val="231F20"/>
          <w:spacing w:val="3"/>
        </w:rPr>
        <w:t>3.劳务派遣单位依法终止，或者劳务派</w:t>
      </w:r>
      <w:r>
        <w:rPr>
          <w:color w:val="231F20"/>
          <w:spacing w:val="16"/>
        </w:rPr>
        <w:t xml:space="preserve"> </w:t>
      </w:r>
      <w:r>
        <w:rPr>
          <w:color w:val="231F20"/>
          <w:spacing w:val="1"/>
        </w:rPr>
        <w:t>遣行政许可依法撤销，或者《劳务派遣经营</w:t>
      </w:r>
      <w:r>
        <w:rPr>
          <w:color w:val="231F20"/>
          <w:spacing w:val="8"/>
        </w:rPr>
        <w:t xml:space="preserve"> </w:t>
      </w:r>
      <w:r>
        <w:rPr>
          <w:color w:val="231F20"/>
          <w:spacing w:val="1"/>
        </w:rPr>
        <w:t>许可证》依法被吊销；或者法律法规规定的</w:t>
      </w:r>
    </w:p>
    <w:p>
      <w:pPr>
        <w:spacing w:line="255" w:lineRule="auto"/>
        <w:sectPr>
          <w:headerReference r:id="rId5" w:type="default"/>
          <w:pgSz w:w="10772" w:h="11906"/>
          <w:pgMar w:top="400" w:right="2" w:bottom="0" w:left="1615" w:header="0" w:footer="0" w:gutter="0"/>
          <w:cols w:space="720" w:num="1"/>
        </w:sectPr>
      </w:pPr>
    </w:p>
    <w:p>
      <w:pPr>
        <w:spacing w:before="27"/>
      </w:pPr>
      <w:r>
        <w:pict>
          <v:rect id="_x0000_s1026" o:spid="_x0000_s1026" o:spt="1" style="position:absolute;left:0pt;margin-left:190.8pt;margin-top:273.8pt;height:0.6pt;width:8.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271.6pt;height:5.05pt;width:4.4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218.65pt;height:0.6pt;width:5.35pt;mso-position-horizontal-relative:page;mso-position-vertical-relative:page;z-index:251670528;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218.95pt;height:35.45pt;width:0.65pt;mso-position-horizontal-relative:page;mso-position-vertical-relative:page;z-index:251674624;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205.55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2780665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3600" behindDoc="0" locked="0" layoutInCell="0" allowOverlap="1">
            <wp:simplePos x="0" y="0"/>
            <wp:positionH relativeFrom="page">
              <wp:posOffset>1372235</wp:posOffset>
            </wp:positionH>
            <wp:positionV relativeFrom="page">
              <wp:posOffset>2748280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25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25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25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25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264.85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3440430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3449320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3449320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pStyle w:val="2"/>
        <w:spacing w:before="60" w:line="230" w:lineRule="auto"/>
        <w:ind w:left="27"/>
      </w:pPr>
      <w:r>
        <w:rPr>
          <w:color w:val="231F20"/>
          <w:spacing w:val="-2"/>
        </w:rPr>
        <w:t>应当注销行政许可的文件</w:t>
      </w:r>
    </w:p>
    <w:p>
      <w:pPr>
        <w:pStyle w:val="2"/>
        <w:spacing w:before="52" w:line="360" w:lineRule="exact"/>
        <w:ind w:left="461"/>
      </w:pPr>
      <w:r>
        <w:rPr>
          <w:color w:val="231F20"/>
          <w:spacing w:val="3"/>
          <w:position w:val="9"/>
        </w:rPr>
        <w:t>4.已依法处理与被派遣者的劳动关系及</w:t>
      </w:r>
    </w:p>
    <w:p>
      <w:pPr>
        <w:pStyle w:val="2"/>
        <w:spacing w:line="223" w:lineRule="auto"/>
        <w:ind w:left="24"/>
      </w:pPr>
      <w:r>
        <w:rPr>
          <w:color w:val="231F20"/>
          <w:spacing w:val="-2"/>
        </w:rPr>
        <w:t>其社会保险权益等证明材料</w:t>
      </w:r>
    </w:p>
    <w:p>
      <w:pPr>
        <w:pStyle w:val="2"/>
        <w:spacing w:before="61" w:line="230" w:lineRule="auto"/>
        <w:ind w:left="465"/>
      </w:pPr>
      <w:r>
        <w:rPr>
          <w:color w:val="231F20"/>
          <w:spacing w:val="-2"/>
        </w:rPr>
        <w:t>5.《劳务派遣经营许可证》正本和副本</w:t>
      </w:r>
    </w:p>
    <w:p>
      <w:pPr>
        <w:pStyle w:val="2"/>
        <w:spacing w:before="51" w:line="360" w:lineRule="exact"/>
        <w:ind w:left="461"/>
      </w:pPr>
      <w:r>
        <w:rPr>
          <w:color w:val="231F20"/>
          <w:spacing w:val="4"/>
          <w:position w:val="9"/>
        </w:rPr>
        <w:t>6.经办人身份证明，原件及复印件，复</w:t>
      </w:r>
    </w:p>
    <w:p>
      <w:pPr>
        <w:pStyle w:val="2"/>
        <w:spacing w:line="232" w:lineRule="auto"/>
        <w:ind w:left="45"/>
      </w:pPr>
      <w:r>
        <w:rPr>
          <w:color w:val="231F20"/>
          <w:spacing w:val="-5"/>
        </w:rPr>
        <w:t>印件需加盖公章</w:t>
      </w:r>
    </w:p>
    <w:p>
      <w:pPr>
        <w:spacing w:before="46"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1"/>
      </w:pPr>
      <w:r>
        <w:rPr>
          <w:color w:val="231F20"/>
          <w:spacing w:val="-1"/>
        </w:rPr>
        <w:t>唐山市曹妃甸区行政审批局</w:t>
      </w:r>
    </w:p>
    <w:p>
      <w:pPr>
        <w:spacing w:before="47"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7"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499"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8"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0"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8" w:line="232" w:lineRule="auto"/>
        <w:ind w:left="475"/>
      </w:pPr>
      <w:r>
        <w:rPr>
          <w:color w:val="231F20"/>
          <w:spacing w:val="-2"/>
        </w:rPr>
        <w:t>承诺时限：3个工作日</w:t>
      </w:r>
    </w:p>
    <w:p>
      <w:pPr>
        <w:pStyle w:val="2"/>
        <w:spacing w:before="49"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2E936C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813</Words>
  <Characters>916</Characters>
  <TotalTime>0</TotalTime>
  <ScaleCrop>false</ScaleCrop>
  <LinksUpToDate>false</LinksUpToDate>
  <CharactersWithSpaces>972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2023-08-01T08:53:54Z</dcterms:modified>
  <dc:title>55.劳务派遣经营许可（注销）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2023-08-01T16:07:17Z</vt:filetime>
  </property>
  <property fmtid="{D5CDD505-2E9C-101B-9397-08002B2CF9AE}" pid="4" name="KSOProductBuildVer">
    <vt:lpwstr>2052-11.1.0.14309</vt:lpwstr>
  </property>
  <property fmtid="{D5CDD505-2E9C-101B-9397-08002B2CF9AE}" pid="5" name="ICV">
    <vt:lpwstr>7FBEBAB556A54C10B3332ECFC8F8A70F_12</vt:lpwstr>
  </property>
</Properties>
</file>