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中医</w:t>
      </w:r>
      <w:r>
        <w:rPr>
          <w:rFonts w:hint="eastAsia" w:ascii="方正小标宋简体" w:eastAsia="方正小标宋简体"/>
          <w:sz w:val="44"/>
          <w:szCs w:val="44"/>
        </w:rPr>
        <w:t>医疗机构停业</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中医</w:t>
      </w:r>
      <w:bookmarkStart w:id="0" w:name="_GoBack"/>
      <w:bookmarkEnd w:id="0"/>
      <w:r>
        <w:rPr>
          <w:rFonts w:hint="eastAsia" w:ascii="仿宋" w:hAnsi="仿宋" w:eastAsia="仿宋"/>
          <w:sz w:val="32"/>
          <w:szCs w:val="32"/>
          <w:lang w:val="en-US" w:eastAsia="zh-CN"/>
        </w:rPr>
        <w:t>医疗机构停业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1、停业申请书；</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lang w:val="en-US" w:eastAsia="zh-CN"/>
        </w:rPr>
        <w:t>停业申请期限及理由的说明材料；</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3.授权他人办理的，提交委托单位证明</w:t>
      </w:r>
      <w:r>
        <w:rPr>
          <w:rFonts w:hint="eastAsia" w:ascii="仿宋" w:hAnsi="仿宋" w:eastAsia="仿宋"/>
          <w:sz w:val="32"/>
          <w:szCs w:val="32"/>
          <w:lang w:eastAsia="zh-CN"/>
        </w:rPr>
        <w:t>、</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2.7pt;margin-top:14.5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4855572"/>
    <w:rsid w:val="05974F9A"/>
    <w:rsid w:val="06C74737"/>
    <w:rsid w:val="06E6300A"/>
    <w:rsid w:val="08620F2B"/>
    <w:rsid w:val="0D7937DB"/>
    <w:rsid w:val="10067E60"/>
    <w:rsid w:val="150E4CFB"/>
    <w:rsid w:val="16EA11B4"/>
    <w:rsid w:val="193F339F"/>
    <w:rsid w:val="1B9F4E90"/>
    <w:rsid w:val="20B75C6F"/>
    <w:rsid w:val="214C62A1"/>
    <w:rsid w:val="23147BB5"/>
    <w:rsid w:val="25210AEA"/>
    <w:rsid w:val="28EB0BBC"/>
    <w:rsid w:val="292E6006"/>
    <w:rsid w:val="2B9176D3"/>
    <w:rsid w:val="30871C14"/>
    <w:rsid w:val="36920AEA"/>
    <w:rsid w:val="3A8B353F"/>
    <w:rsid w:val="4ABE2425"/>
    <w:rsid w:val="503069BE"/>
    <w:rsid w:val="51851D47"/>
    <w:rsid w:val="56B26933"/>
    <w:rsid w:val="5BC57C00"/>
    <w:rsid w:val="5FAD2625"/>
    <w:rsid w:val="60356D5A"/>
    <w:rsid w:val="60D17EDA"/>
    <w:rsid w:val="63AA519A"/>
    <w:rsid w:val="63FB40C2"/>
    <w:rsid w:val="6BDD0871"/>
    <w:rsid w:val="6C5441CD"/>
    <w:rsid w:val="77A97DF8"/>
    <w:rsid w:val="7CB455C1"/>
    <w:rsid w:val="7D317011"/>
    <w:rsid w:val="7D5B4A5A"/>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760</Words>
  <Characters>878</Characters>
  <Lines>5</Lines>
  <Paragraphs>1</Paragraphs>
  <TotalTime>0</TotalTime>
  <ScaleCrop>false</ScaleCrop>
  <LinksUpToDate>false</LinksUpToDate>
  <CharactersWithSpaces>878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2023-08-03T02:29:11Z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