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eastAsia="方正小标宋简体" w:cs="楷体_GB2312"/>
          <w:color w:val="000000"/>
          <w:kern w:val="0"/>
          <w:sz w:val="44"/>
          <w:szCs w:val="44"/>
          <w:lang w:eastAsia="zh-CN"/>
        </w:rPr>
        <w:t>特种设备使用登记（跨登记机关行政区域移装后重新登记）</w:t>
      </w: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特种设备使用登记（跨登记机关行政区域移装后重新登记）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1.特种设备使用登记证变更证明（适用于跨行政辖区移装、单位变更）；</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2.使用单位营业执照复印件（加盖公章）或个人身份证复印件；</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3.特种设备使用登记表；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4.特种设备产品合格证（含产品数据表）；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5.特种设备监督检验证明（适用于首次需监检设备、拆卸移装、改造需监检设备）；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6.锅炉效能证明文件（锅炉设备提供）；</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7.环保验收报告和大气污染物排放测试报告（35吨以上燃煤锅炉需提供）；</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 xml:space="preserve">8.机动车行驶证（与机动车固定的移动式压力容器需提供）。                 </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18.4pt;margin-top:19.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eastAsia="仿宋"/>
          <w:lang w:val="en-US" w:eastAsia="zh-CN"/>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5074C18"/>
    <w:rsid w:val="084215AC"/>
    <w:rsid w:val="0DE62444"/>
    <w:rsid w:val="0EBA60CD"/>
    <w:rsid w:val="0F51285B"/>
    <w:rsid w:val="151A4EB2"/>
    <w:rsid w:val="1773546C"/>
    <w:rsid w:val="19EC042B"/>
    <w:rsid w:val="1EEA598F"/>
    <w:rsid w:val="23E40876"/>
    <w:rsid w:val="24F0155B"/>
    <w:rsid w:val="26ED3D44"/>
    <w:rsid w:val="278158C9"/>
    <w:rsid w:val="286D7D5B"/>
    <w:rsid w:val="299E15BA"/>
    <w:rsid w:val="2A855142"/>
    <w:rsid w:val="3484497F"/>
    <w:rsid w:val="35A60922"/>
    <w:rsid w:val="39590767"/>
    <w:rsid w:val="3EE12394"/>
    <w:rsid w:val="3F60738C"/>
    <w:rsid w:val="45495F34"/>
    <w:rsid w:val="46A17B34"/>
    <w:rsid w:val="4CF919EF"/>
    <w:rsid w:val="582051FB"/>
    <w:rsid w:val="58CA73CA"/>
    <w:rsid w:val="5CD67006"/>
    <w:rsid w:val="5CF8460C"/>
    <w:rsid w:val="5DB12963"/>
    <w:rsid w:val="659F188D"/>
    <w:rsid w:val="710C2D78"/>
    <w:rsid w:val="72F84D94"/>
    <w:rsid w:val="744C3F29"/>
    <w:rsid w:val="75BD7DB7"/>
    <w:rsid w:val="7A7B3E10"/>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729</Words>
  <Characters>852</Characters>
  <Lines>6</Lines>
  <Paragraphs>1</Paragraphs>
  <TotalTime>0</TotalTime>
  <ScaleCrop>false</ScaleCrop>
  <LinksUpToDate>false</LinksUpToDate>
  <CharactersWithSpaces>870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2023-08-01T01:51:14Z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