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从事娱乐场所经营活动变更审批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（变更法定代表人、主要负责人、投资人）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从事娱乐场所经营活动变更</w:t>
      </w:r>
      <w:r>
        <w:rPr>
          <w:rFonts w:hint="eastAsia" w:ascii="仿宋" w:hAnsi="仿宋" w:eastAsia="仿宋" w:cs="Helvetica"/>
          <w:bCs/>
          <w:spacing w:val="-6"/>
          <w:kern w:val="0"/>
          <w:sz w:val="32"/>
          <w:szCs w:val="32"/>
        </w:rPr>
        <w:t>审批</w:t>
      </w:r>
      <w:r>
        <w:rPr>
          <w:rFonts w:hint="eastAsia" w:ascii="仿宋" w:hAnsi="仿宋" w:eastAsia="仿宋" w:cs="Helvetica"/>
          <w:bCs/>
          <w:spacing w:val="-6"/>
          <w:kern w:val="0"/>
          <w:sz w:val="32"/>
          <w:szCs w:val="32"/>
          <w:lang w:eastAsia="zh-CN"/>
        </w:rPr>
        <w:t>（</w:t>
      </w:r>
      <w:r>
        <w:rPr>
          <w:rFonts w:hint="eastAsia" w:ascii="仿宋" w:hAnsi="仿宋" w:eastAsia="仿宋" w:cs="Helvetica"/>
          <w:bCs/>
          <w:spacing w:val="-6"/>
          <w:kern w:val="0"/>
          <w:sz w:val="32"/>
          <w:szCs w:val="32"/>
          <w:lang w:val="en-US" w:eastAsia="zh-CN"/>
        </w:rPr>
        <w:t>变更法定代表人、主要负责人、投资人</w:t>
      </w:r>
      <w:r>
        <w:rPr>
          <w:rFonts w:hint="eastAsia" w:ascii="仿宋" w:hAnsi="仿宋" w:eastAsia="仿宋" w:cs="Helvetica"/>
          <w:bCs/>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bCs/>
          <w:spacing w:val="-6"/>
          <w:kern w:val="0"/>
          <w:sz w:val="32"/>
          <w:szCs w:val="32"/>
          <w:lang w:val="en-US" w:eastAsia="zh-CN"/>
        </w:rPr>
      </w:pPr>
      <w:r>
        <w:rPr>
          <w:rFonts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bCs/>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娱乐场所变更申请登记表；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2.原</w:t>
      </w:r>
      <w:r>
        <w:rPr>
          <w:rFonts w:hint="eastAsia" w:ascii="仿宋" w:hAnsi="仿宋" w:eastAsia="仿宋"/>
          <w:sz w:val="32"/>
          <w:szCs w:val="32"/>
        </w:rPr>
        <w:t>《娱乐经营许可证》正、副本；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营业执照</w:t>
      </w:r>
      <w:r>
        <w:rPr>
          <w:rFonts w:hint="eastAsia" w:ascii="仿宋" w:hAnsi="仿宋" w:eastAsia="仿宋"/>
          <w:sz w:val="32"/>
          <w:szCs w:val="32"/>
          <w:lang w:eastAsia="zh-CN"/>
        </w:rPr>
        <w:t>副本</w:t>
      </w:r>
      <w:r>
        <w:rPr>
          <w:rFonts w:hint="eastAsia" w:ascii="仿宋" w:hAnsi="仿宋" w:eastAsia="仿宋"/>
          <w:sz w:val="32"/>
          <w:szCs w:val="32"/>
        </w:rPr>
        <w:t>复印件</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eastAsia="zh-CN"/>
        </w:rPr>
      </w:pPr>
      <w:r>
        <w:rPr>
          <w:rFonts w:hint="eastAsia" w:ascii="仿宋" w:hAnsi="仿宋" w:eastAsia="仿宋" w:cs="仿宋"/>
          <w:b w:val="0"/>
          <w:bCs/>
          <w:sz w:val="32"/>
          <w:szCs w:val="32"/>
          <w:lang w:val="en-US" w:eastAsia="zh-CN"/>
        </w:rPr>
        <w:t>4.</w:t>
      </w:r>
      <w:r>
        <w:rPr>
          <w:rFonts w:hint="eastAsia" w:ascii="仿宋" w:hAnsi="仿宋" w:eastAsia="仿宋"/>
          <w:sz w:val="32"/>
          <w:szCs w:val="32"/>
        </w:rPr>
        <w:t>新</w:t>
      </w:r>
      <w:r>
        <w:rPr>
          <w:rFonts w:hint="eastAsia" w:ascii="仿宋" w:hAnsi="仿宋" w:eastAsia="仿宋"/>
          <w:sz w:val="32"/>
          <w:szCs w:val="32"/>
          <w:lang w:val="en-US" w:eastAsia="zh-CN"/>
        </w:rPr>
        <w:t>法定代表人、主要负责人、投资人</w:t>
      </w:r>
      <w:r>
        <w:rPr>
          <w:rFonts w:hint="eastAsia" w:ascii="仿宋" w:hAnsi="仿宋" w:eastAsia="仿宋"/>
          <w:sz w:val="32"/>
          <w:szCs w:val="32"/>
        </w:rPr>
        <w:t>的身份证复印件</w:t>
      </w:r>
      <w:r>
        <w:rPr>
          <w:rFonts w:hint="eastAsia" w:ascii="仿宋" w:hAnsi="仿宋" w:eastAsia="仿宋"/>
          <w:sz w:val="32"/>
          <w:szCs w:val="32"/>
          <w:lang w:eastAsia="zh-CN"/>
        </w:rPr>
        <w:t>，</w:t>
      </w:r>
      <w:r>
        <w:rPr>
          <w:rFonts w:hint="eastAsia" w:ascii="仿宋" w:hAnsi="仿宋" w:eastAsia="仿宋"/>
          <w:sz w:val="32"/>
          <w:szCs w:val="32"/>
          <w:lang w:val="en-US" w:eastAsia="zh-CN"/>
        </w:rPr>
        <w:t>及</w:t>
      </w:r>
      <w:r>
        <w:rPr>
          <w:rFonts w:hint="eastAsia" w:ascii="仿宋" w:hAnsi="仿宋" w:eastAsia="仿宋"/>
          <w:sz w:val="32"/>
          <w:szCs w:val="32"/>
        </w:rPr>
        <w:t>无《条例》第四条、第五条、第五十</w:t>
      </w:r>
      <w:r>
        <w:rPr>
          <w:rFonts w:hint="eastAsia" w:ascii="仿宋" w:hAnsi="仿宋" w:eastAsia="仿宋"/>
          <w:sz w:val="32"/>
          <w:szCs w:val="32"/>
          <w:lang w:val="en-US" w:eastAsia="zh-CN"/>
        </w:rPr>
        <w:t>三</w:t>
      </w:r>
      <w:r>
        <w:rPr>
          <w:rFonts w:hint="eastAsia" w:ascii="仿宋" w:hAnsi="仿宋" w:eastAsia="仿宋"/>
          <w:sz w:val="32"/>
          <w:szCs w:val="32"/>
        </w:rPr>
        <w:t>条规定情况的书面声明</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bookmarkStart w:id="0" w:name="_GoBack"/>
      <w:r>
        <w:rPr>
          <w:sz w:val="28"/>
        </w:rPr>
        <w:pict>
          <v:group id="组合 94" o:spid="_x0000_s1041" o:spt="203" style="position:absolute;left:0pt;margin-left:60.3pt;margin-top:17.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C34B2B"/>
    <w:rsid w:val="02FC3419"/>
    <w:rsid w:val="0A7B22EC"/>
    <w:rsid w:val="0B324DB9"/>
    <w:rsid w:val="0F4712B3"/>
    <w:rsid w:val="11252143"/>
    <w:rsid w:val="18C83A6C"/>
    <w:rsid w:val="1C9C0333"/>
    <w:rsid w:val="1D1E420A"/>
    <w:rsid w:val="217F26A1"/>
    <w:rsid w:val="22B13DC7"/>
    <w:rsid w:val="23F02D04"/>
    <w:rsid w:val="24E560EB"/>
    <w:rsid w:val="26C50194"/>
    <w:rsid w:val="2B142C50"/>
    <w:rsid w:val="2C903C33"/>
    <w:rsid w:val="322A28DA"/>
    <w:rsid w:val="376A3770"/>
    <w:rsid w:val="39373264"/>
    <w:rsid w:val="3DC721A3"/>
    <w:rsid w:val="3FCB27BE"/>
    <w:rsid w:val="47556933"/>
    <w:rsid w:val="49A47A87"/>
    <w:rsid w:val="4D303C94"/>
    <w:rsid w:val="51100066"/>
    <w:rsid w:val="517A692A"/>
    <w:rsid w:val="55191F86"/>
    <w:rsid w:val="57120D66"/>
    <w:rsid w:val="597A2425"/>
    <w:rsid w:val="5B80053C"/>
    <w:rsid w:val="5FCE3B46"/>
    <w:rsid w:val="60520C6A"/>
    <w:rsid w:val="6279481B"/>
    <w:rsid w:val="63B74C9E"/>
    <w:rsid w:val="652050D4"/>
    <w:rsid w:val="68AE6FBE"/>
    <w:rsid w:val="6D4F15A6"/>
    <w:rsid w:val="6F1046BB"/>
    <w:rsid w:val="73A6365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829</Words>
  <Characters>962</Characters>
  <Lines>0</Lines>
  <Paragraphs>0</Paragraphs>
  <TotalTime>0</TotalTime>
  <ScaleCrop>false</ScaleCrop>
  <LinksUpToDate>false</LinksUpToDate>
  <CharactersWithSpaces>962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2023-08-01T01:42:36Z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