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Cs/>
          <w:sz w:val="44"/>
          <w:szCs w:val="44"/>
        </w:rPr>
        <w:t>民办职业培训学校变更（举办者变更）</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民办职业培训学校变更（举办者变更）</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_GB2312" w:hAnsi="宋体" w:eastAsia="仿宋_GB2312" w:cs="仿宋_GB2312"/>
          <w:color w:val="auto"/>
          <w:kern w:val="0"/>
          <w:sz w:val="32"/>
          <w:szCs w:val="32"/>
          <w:lang w:val="en-US" w:eastAsia="zh-CN"/>
        </w:rPr>
        <w:t>1.</w:t>
      </w:r>
      <w:r>
        <w:rPr>
          <w:rFonts w:hint="eastAsia" w:ascii="仿宋" w:hAnsi="仿宋" w:eastAsia="仿宋" w:cs="Times New Roman"/>
          <w:sz w:val="32"/>
          <w:szCs w:val="32"/>
          <w:lang w:val="en-US" w:eastAsia="zh-CN"/>
        </w:rPr>
        <w:t>变更</w:t>
      </w:r>
      <w:r>
        <w:rPr>
          <w:rFonts w:hint="eastAsia" w:ascii="仿宋" w:hAnsi="仿宋" w:eastAsia="仿宋" w:cs="Times New Roman"/>
          <w:sz w:val="32"/>
          <w:szCs w:val="32"/>
          <w:lang w:eastAsia="zh-CN"/>
        </w:rPr>
        <w:t>申办报告；</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32.25pt;margin-top:11.6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15415935"/>
    <w:rsid w:val="15A871BF"/>
    <w:rsid w:val="16465DB5"/>
    <w:rsid w:val="17B81A87"/>
    <w:rsid w:val="17F56306"/>
    <w:rsid w:val="17F5706C"/>
    <w:rsid w:val="1AFA66D4"/>
    <w:rsid w:val="1CE15268"/>
    <w:rsid w:val="1D2B5845"/>
    <w:rsid w:val="224E48BC"/>
    <w:rsid w:val="27E033D6"/>
    <w:rsid w:val="292E6006"/>
    <w:rsid w:val="2CC644E9"/>
    <w:rsid w:val="2D30540D"/>
    <w:rsid w:val="30C2619E"/>
    <w:rsid w:val="315E1EE5"/>
    <w:rsid w:val="32671816"/>
    <w:rsid w:val="36EE3BAA"/>
    <w:rsid w:val="3CB14485"/>
    <w:rsid w:val="47E524E0"/>
    <w:rsid w:val="53D34DE3"/>
    <w:rsid w:val="5B70352E"/>
    <w:rsid w:val="5CA32EEF"/>
    <w:rsid w:val="5D744AD2"/>
    <w:rsid w:val="602E66E4"/>
    <w:rsid w:val="61544267"/>
    <w:rsid w:val="63241D06"/>
    <w:rsid w:val="6C5051CE"/>
    <w:rsid w:val="6D9F3E42"/>
    <w:rsid w:val="6F0E2A6F"/>
    <w:rsid w:val="72BC0E1B"/>
    <w:rsid w:val="7320496F"/>
    <w:rsid w:val="76D348D1"/>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710</Words>
  <Characters>830</Characters>
  <Lines>8</Lines>
  <Paragraphs>2</Paragraphs>
  <TotalTime>0</TotalTime>
  <ScaleCrop>false</ScaleCrop>
  <LinksUpToDate>false</LinksUpToDate>
  <CharactersWithSpaces>830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2023-08-01T01:40:21Z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