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3850005</wp:posOffset>
                </wp:positionV>
                <wp:extent cx="0" cy="637540"/>
                <wp:effectExtent l="53975" t="0" r="60325" b="1016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75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7.05pt;margin-top:303.15pt;height:50.2pt;width:0pt;z-index:251792384;mso-width-relative:page;mso-height-relative:page;" filled="f" stroked="t" coordsize="21600,21600" o:gfxdata="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V57ap1wAAAAsBAAAPAAAAAAAAAAEAIAAAACIAAABkcnMvZG93bnJldi54bWxQSwECFAAU&#10;AAAACACHTuJAa4tujfIBAACiAwAADgAAAAAAAAABACAAAAAmAQAAZHJzL2Uyb0RvYy54bWxQSwUG&#10;AAAAAAYABgBZAQAAi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2632075</wp:posOffset>
                </wp:positionV>
                <wp:extent cx="0" cy="588645"/>
                <wp:effectExtent l="53975" t="0" r="60325" b="19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86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7.05pt;margin-top:207.25pt;height:46.35pt;width:0pt;z-index:251724800;mso-width-relative:page;mso-height-relative:page;" filled="f" stroked="t" coordsize="21600,21600" o:gfxdata="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oy2GPYAAAACwEAAA8AAAAAAAAAAQAgAAAAIgAAAGRycy9kb3ducmV2LnhtbFBLAQIUABQA&#10;AAAIAIdO4kC3xJyB8AEAAKIDAAAOAAAAAAAAAAEAIAAAACcBAABkcnMvZTJvRG9jLnhtbFBLBQYA&#10;AAAABgAGAFkBAACJ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>
                <wp:simplePos x="0" y="0"/>
                <wp:positionH relativeFrom="column">
                  <wp:posOffset>2366010</wp:posOffset>
                </wp:positionH>
                <wp:positionV relativeFrom="paragraph">
                  <wp:posOffset>6375400</wp:posOffset>
                </wp:positionV>
                <wp:extent cx="9525" cy="541020"/>
                <wp:effectExtent l="46355" t="0" r="58420" b="1143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4102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6.3pt;margin-top:502pt;height:42.6pt;width:0.75pt;z-index:252062720;mso-width-relative:page;mso-height-relative:page;" filled="f" stroked="t" coordsize="21600,21600" o:gfxdata="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/hdxtoAAAANAQAADwAAAAAAAAABACAAAAAiAAAAZHJzL2Rvd25yZXYueG1s&#10;UEsBAhQAFAAAAAgAh07iQGTYm7T2AQAApwMAAA4AAAAAAAAAAQAgAAAAKQEAAGRycy9lMm9Eb2Mu&#10;eG1sUEsFBgAAAAAGAAYAWQEAAJE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5164455</wp:posOffset>
                </wp:positionV>
                <wp:extent cx="0" cy="525145"/>
                <wp:effectExtent l="53975" t="0" r="60325" b="825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51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7.05pt;margin-top:406.65pt;height:41.35pt;width:0pt;z-index:251927552;mso-width-relative:page;mso-height-relative:page;" filled="f" stroked="t" coordsize="21600,21600" o:gfxdata="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ZFYEy1wAAAAsBAAAPAAAAAAAAAAEAIAAAACIAAABkcnMvZG93bnJldi54bWxQSwECFAAUAAAA&#10;CACHTuJATqzpWu8BAACkAwAADgAAAAAAAAABACAAAAAmAQAAZHJzL2Uyb0RvYy54bWxQSwUGAAAA&#10;AAYABgBZAQAAh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1287780</wp:posOffset>
                </wp:positionV>
                <wp:extent cx="0" cy="637540"/>
                <wp:effectExtent l="53975" t="0" r="60325" b="1016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2" idx="0"/>
                      </wps:cNvCnPr>
                      <wps:spPr>
                        <a:xfrm>
                          <a:off x="3518535" y="2202180"/>
                          <a:ext cx="0" cy="6375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7.05pt;margin-top:101.4pt;height:50.2pt;width:0pt;z-index:251691008;mso-width-relative:page;mso-height-relative:page;" filled="f" stroked="t" coordsize="21600,21600" o:gfxdata="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6BeHt1wAAAAsBAAAP&#10;AAAAAAAAAAEAIAAAACIAAABkcnMvZG93bnJldi54bWxQSwECFAAUAAAACACHTuJA5X4kERkCAADu&#10;AwAADgAAAAAAAAABACAAAAAmAQAAZHJzL2Uyb0RvYy54bWxQSwUGAAAAAAYABgBZAQAAs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927100</wp:posOffset>
                </wp:positionH>
                <wp:positionV relativeFrom="paragraph">
                  <wp:posOffset>6925945</wp:posOffset>
                </wp:positionV>
                <wp:extent cx="2877185" cy="686435"/>
                <wp:effectExtent l="4445" t="4445" r="13970" b="1397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7185" cy="686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收缴的罚款交至所属交通管理部门，将《交通具体行政行为决定书》副本报备。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3pt;margin-top:545.35pt;height:54.05pt;width:226.55pt;z-index:251689984;mso-width-relative:page;mso-height-relative:page;" fillcolor="#FFFFFF [3201]" filled="t" stroked="t" coordsize="21600,21600" o:gfxdata="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AuUBP7ZAAAADQEAAA8AAAAAAAAAAQAgAAAAIgAAAGRy&#10;cy9kb3ducmV2LnhtbFBLAQIUABQAAAAIAIdO4kAqZLDkPQIAAGkEAAAOAAAAAAAAAAEAIAAAACgB&#10;AABkcnMvZTJvRG9jLnhtbFBLBQYAAAAABgAGAFkBAADX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收缴的罚款交至所属交通管理部门，将《交通具体行政行为决定书》副本报备。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927100</wp:posOffset>
                </wp:positionH>
                <wp:positionV relativeFrom="paragraph">
                  <wp:posOffset>5687695</wp:posOffset>
                </wp:positionV>
                <wp:extent cx="2877185" cy="686435"/>
                <wp:effectExtent l="4445" t="4445" r="13970" b="1397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7185" cy="686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告知当事人可申请行政复议或行政诉讼。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3pt;margin-top:447.85pt;height:54.05pt;width:226.55pt;z-index:251673600;mso-width-relative:page;mso-height-relative:page;" fillcolor="#FFFFFF [3201]" filled="t" stroked="t" coordsize="21600,21600" o:gfxdata="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ektSH2AAAAAwBAAAPAAAAAAAAAAEAIAAAACIAAABk&#10;cnMvZG93bnJldi54bWxQSwECFAAUAAAACACHTuJAZEVpYz8CAABpBAAADgAAAAAAAAABACAAAAAn&#10;AQAAZHJzL2Uyb0RvYy54bWxQSwUGAAAAAAYABgBZAQAA2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告知当事人可申请行政复议或行政诉讼。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889000</wp:posOffset>
                </wp:positionH>
                <wp:positionV relativeFrom="paragraph">
                  <wp:posOffset>4478020</wp:posOffset>
                </wp:positionV>
                <wp:extent cx="2877185" cy="686435"/>
                <wp:effectExtent l="4445" t="4445" r="13970" b="139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7185" cy="686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依法作出处罚决定，填写《交通具体行政行为决定书》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pt;margin-top:352.6pt;height:54.05pt;width:226.55pt;z-index:251665408;mso-width-relative:page;mso-height-relative:page;" fillcolor="#FFFFFF [3201]" filled="t" stroked="t" coordsize="21600,21600" o:gfxdata="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Ab7GQNgAAAALAQAADwAAAAAAAAABACAAAAAiAAAAZHJz&#10;L2Rvd25yZXYueG1sUEsBAhQAFAAAAAgAh07iQGFY8ag9AgAAaQQAAA4AAAAAAAAAAQAgAAAAJwEA&#10;AGRycy9lMm9Eb2MueG1sUEsFBgAAAAAGAAYAWQEAANY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依法作出处罚决定，填写《交通具体行政行为决定书》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936625</wp:posOffset>
                </wp:positionH>
                <wp:positionV relativeFrom="paragraph">
                  <wp:posOffset>3163570</wp:posOffset>
                </wp:positionV>
                <wp:extent cx="2877185" cy="686435"/>
                <wp:effectExtent l="4445" t="4445" r="13970" b="1397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7185" cy="686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当事人陈述或申辩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3.75pt;margin-top:249.1pt;height:54.05pt;width:226.55pt;z-index:251661312;mso-width-relative:page;mso-height-relative:page;" fillcolor="#FFFFFF [3201]" filled="t" stroked="t" coordsize="21600,21600" o:gfxdata="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NB4sC9YAAAALAQAADwAAAAAAAAABACAAAAAiAAAAZHJzL2Rv&#10;d25yZXYueG1sUEsBAhQAFAAAAAgAh07iQLkBqrc8AgAAaQQAAA4AAAAAAAAAAQAgAAAAJQEAAGRy&#10;cy9lMm9Eb2MueG1sUEsFBgAAAAAGAAYAWQEAANM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当事人陈述或申辩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936625</wp:posOffset>
                </wp:positionH>
                <wp:positionV relativeFrom="paragraph">
                  <wp:posOffset>1925320</wp:posOffset>
                </wp:positionV>
                <wp:extent cx="2877185" cy="686435"/>
                <wp:effectExtent l="4445" t="4445" r="13970" b="1397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7185" cy="686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检查并认定违法事实、处罚的理由和依据，并告知当事人。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3.75pt;margin-top:151.6pt;height:54.05pt;width:226.55pt;z-index:251659264;mso-width-relative:page;mso-height-relative:page;" fillcolor="#FFFFFF [3201]" filled="t" stroked="t" coordsize="21600,21600" o:gfxdata="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9pwQM1wAAAAsBAAAPAAAAAAAAAAEAIAAAACIAAABkcnMv&#10;ZG93bnJldi54bWxQSwECFAAUAAAACACHTuJAvBwyfD0CAABpBAAADgAAAAAAAAABACAAAAAmAQAA&#10;ZHJzL2Uyb0RvYy54bWxQSwUGAAAAAAYABgBZAQAA1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both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检查并认定违法事实、处罚的理由和依据，并告知当事人。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936625</wp:posOffset>
                </wp:positionH>
                <wp:positionV relativeFrom="paragraph">
                  <wp:posOffset>601345</wp:posOffset>
                </wp:positionV>
                <wp:extent cx="2877185" cy="686435"/>
                <wp:effectExtent l="4445" t="4445" r="13970" b="1397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08710" y="1363345"/>
                          <a:ext cx="2877185" cy="686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两人以上执法，出示执法证件。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3.75pt;margin-top:47.35pt;height:54.05pt;width:226.55pt;z-index:251658240;mso-width-relative:page;mso-height-relative:page;" fillcolor="#FFFFFF [3201]" filled="t" stroked="t" coordsize="21600,21600" o:gfxdata="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mePJ61gAAAAoBAAAPAAAAAAAAAAEAIAAA&#10;ACIAAABkcnMvZG93bnJldi54bWxQSwECFAAUAAAACACHTuJAgPLNckcCAAB1BAAADgAAAAAAAAAB&#10;ACAAAAAl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两人以上执法，出示执法证件。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eastAsia="宋体" w:cs="Arial"/>
          <w:i w:val="0"/>
          <w:caps w:val="0"/>
          <w:color w:val="000000"/>
          <w:spacing w:val="0"/>
          <w:sz w:val="44"/>
          <w:szCs w:val="44"/>
        </w:rPr>
        <w:t>交通行政处罚简易程序流程图</w:t>
      </w:r>
      <w:bookmarkStart w:id="0" w:name="_GoBack"/>
      <w:bookmarkEnd w:id="0"/>
      <w:r>
        <w:rPr>
          <w:rFonts w:hint="default" w:ascii="Arial" w:hAnsi="Arial" w:eastAsia="宋体" w:cs="Arial"/>
          <w:i w:val="0"/>
          <w:caps w:val="0"/>
          <w:color w:val="000000"/>
          <w:spacing w:val="0"/>
          <w:sz w:val="44"/>
          <w:szCs w:val="44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000000"/>
          <w:spacing w:val="0"/>
          <w:sz w:val="21"/>
          <w:szCs w:val="21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000000"/>
          <w:spacing w:val="0"/>
          <w:sz w:val="21"/>
          <w:szCs w:val="21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874591"/>
    <w:rsid w:val="3F4938CB"/>
    <w:rsid w:val="55305B73"/>
    <w:rsid w:val="7C87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2019-11-26T00:55:00Z</dcterms:created>
  <dc:creator>Administrator</dc:creator>
  <cp:lastModifiedBy>Administrator</cp:lastModifiedBy>
  <dcterms:modified xsi:type="dcterms:W3CDTF">2019-11-26T01:24:16Z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