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其他类运行</w:t>
      </w:r>
      <w:r>
        <w:rPr>
          <w:rFonts w:hint="eastAsia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243840</wp:posOffset>
                </wp:positionV>
                <wp:extent cx="1856740" cy="762635"/>
                <wp:effectExtent l="6350" t="6350" r="22860" b="1206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2235" y="1953895"/>
                          <a:ext cx="1856740" cy="7626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业务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3pt;margin-top:19.2pt;height:60.05pt;width:146.2pt;z-index:251659264;v-text-anchor:middle;mso-width-relative:page;mso-height-relative:page;" filled="f" stroked="t" coordsize="21600,21600" o:gfxdata="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KqiEh2gAAAAoB&#10;AAAPAAAAAAAAAAEAIAAAACIAAABkcnMvZG93bnJldi54bWxQSwECFAAUAAAACACHTuJAgVQT6osC&#10;AAADBQAADgAAAAAAAAABACAAAAApAQAAZHJzL2Uyb0RvYy54bWxQSwUGAAAAAAYABgBZAQAAJgYA&#10;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业务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1475105</wp:posOffset>
                </wp:positionH>
                <wp:positionV relativeFrom="paragraph">
                  <wp:posOffset>1184275</wp:posOffset>
                </wp:positionV>
                <wp:extent cx="1831340" cy="886460"/>
                <wp:effectExtent l="6350" t="6350" r="10160" b="215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8864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进行事项审核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15pt;margin-top:93.25pt;height:69.8pt;width:144.2pt;z-index:251660288;v-text-anchor:middle;mso-width-relative:page;mso-height-relative:page;" filled="f" stroked="t" coordsize="21600,21600" o:gfxdata="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JsNO7LbAAAACwEAAA8AAAAAAAAA&#10;AQAgAAAAIgAAAGRycy9kb3ducmV2LnhtbFBLAQIUABQAAAAIAIdO4kAQ6sr0gAIAAPcEAAAOAAAA&#10;AAAAAAEAIAAAACoBAABkcnMvZTJvRG9jLnhtbFBLBQYAAAAABgAGAFkBAAAc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进行事项审核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2060575</wp:posOffset>
                </wp:positionV>
                <wp:extent cx="5080" cy="781050"/>
                <wp:effectExtent l="44450" t="0" r="6477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162.25pt;height:61.5pt;width:0.4pt;z-index:251663360;mso-width-relative:page;mso-height-relative:page;" filled="f" stroked="t" coordsize="21600,21600" o:gfxdata="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QuHYdgAAAALAQAADwAAAAAAAAABACAAAAAi&#10;AAAAZHJzL2Rvd25yZXYueG1sUEsBAhQAFAAAAAgAh07iQKn7ux4KAgAA4AMAAA4AAAAAAAAAAQAg&#10;AAAAJwEAAGRycy9lMm9Eb2MueG1sUEsFBgAAAAAGAAYAWQEAAK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2822575</wp:posOffset>
                </wp:positionV>
                <wp:extent cx="1762760" cy="924560"/>
                <wp:effectExtent l="6350" t="6350" r="2159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92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根据审核结果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做出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05pt;margin-top:222.25pt;height:72.8pt;width:138.8pt;z-index:251662336;v-text-anchor:middle;mso-width-relative:page;mso-height-relative:page;" filled="f" stroked="t" coordsize="21600,21600" o:gfxdata="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vQIE93AAAAAsBAAAPAAAAAAAA&#10;AAEAIAAAACIAAABkcnMvZG93bnJldi54bWxQSwECFAAUAAAACACHTuJAVon08oACAAD3BAAADgAA&#10;AAAAAAABACAAAAAr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根据审核结果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做出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213995</wp:posOffset>
                </wp:positionV>
                <wp:extent cx="1905" cy="970280"/>
                <wp:effectExtent l="48895" t="0" r="63500" b="127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 flipH="1">
                          <a:off x="3523615" y="2726055"/>
                          <a:ext cx="1905" cy="970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8.25pt;margin-top:16.85pt;height:76.4pt;width:0.15pt;z-index:251661312;mso-width-relative:page;mso-height-relative:page;" filled="f" stroked="t" coordsize="21600,21600" o:gfxdata="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HAriNcAAAAKAQAADwAAAAAAAAABACAAAAAiAAAAZHJzL2Rvd25y&#10;ZXYueG1sUEsBAhQAFAAAAAgAh07iQLQznsc4AgAANgQAAA4AAAAAAAAAAQAgAAAAJg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52913784"/>
    <w:rsid w:val="07CB4BCF"/>
    <w:rsid w:val="0C497565"/>
    <w:rsid w:val="0E5E5817"/>
    <w:rsid w:val="0FB60F4A"/>
    <w:rsid w:val="1399216D"/>
    <w:rsid w:val="4543653C"/>
    <w:rsid w:val="49511177"/>
    <w:rsid w:val="517C45F8"/>
    <w:rsid w:val="52913784"/>
    <w:rsid w:val="5621466C"/>
    <w:rsid w:val="5821437E"/>
    <w:rsid w:val="63892462"/>
    <w:rsid w:val="6D2C5603"/>
    <w:rsid w:val="711A2D14"/>
    <w:rsid w:val="71B05664"/>
    <w:rsid w:val="73D1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40</TotalTime>
  <ScaleCrop>false</ScaleCrop>
  <LinksUpToDate>false</LinksUpToDate>
  <CharactersWithSpaces>15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2020-07-06T02:47:00Z</dcterms:created>
  <dc:creator>Administrator</dc:creator>
  <cp:lastModifiedBy>R</cp:lastModifiedBy>
  <dcterms:modified xsi:type="dcterms:W3CDTF">2023-07-25T11:33:57Z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B4CD796F1A114D85AABD25C92AA48BE1</vt:lpwstr>
  </property>
</Properties>
</file>