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附件4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定点医药机构费用结算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事项一次性告知单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一、设定依据</w:t>
      </w:r>
      <w:bookmarkStart w:id="0" w:name="_GoBack"/>
      <w:bookmarkEnd w:id="0"/>
    </w:p>
    <w:p>
      <w:pPr>
        <w:ind w:firstLine="63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《中华人民共和国社会保险法》（主席令第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35号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全国人大常委会修订</w:t>
      </w:r>
      <w:r>
        <w:rPr>
          <w:rFonts w:hint="eastAsia" w:ascii="仿宋" w:hAnsi="仿宋" w:eastAsia="仿宋" w:cs="仿宋"/>
          <w:sz w:val="32"/>
          <w:szCs w:val="32"/>
        </w:rPr>
        <w:t>通过，自20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日起施行）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第二十九条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、第三十一条</w:t>
      </w:r>
    </w:p>
    <w:p>
      <w:pPr>
        <w:numPr>
          <w:ilvl w:val="0"/>
          <w:numId w:val="1"/>
        </w:numPr>
        <w:ind w:firstLine="632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申请条件</w:t>
      </w:r>
    </w:p>
    <w:p>
      <w:pPr>
        <w:ind w:firstLine="632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医保定点医药机构</w:t>
      </w:r>
    </w:p>
    <w:p>
      <w:pPr>
        <w:numPr>
          <w:ilvl w:val="0"/>
          <w:numId w:val="1"/>
        </w:numPr>
        <w:ind w:left="0" w:leftChars="0" w:firstLine="632" w:firstLineChars="2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申请要件</w:t>
      </w:r>
    </w:p>
    <w:p>
      <w:pPr>
        <w:ind w:firstLine="632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定点医疗机构信息平台系统线上办理</w:t>
      </w:r>
    </w:p>
    <w:p>
      <w:pPr>
        <w:numPr>
          <w:ilvl w:val="0"/>
          <w:numId w:val="1"/>
        </w:numPr>
        <w:ind w:left="0" w:leftChars="0" w:firstLine="632" w:firstLineChars="200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受理条件</w:t>
      </w:r>
    </w:p>
    <w:p>
      <w:pPr>
        <w:numPr>
          <w:numId w:val="0"/>
        </w:numPr>
        <w:ind w:left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数据真实有效、上传及时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五</w:t>
      </w:r>
      <w:r>
        <w:rPr>
          <w:rFonts w:hint="eastAsia" w:ascii="黑体" w:hAnsi="黑体" w:eastAsia="黑体" w:cs="黑体"/>
        </w:rPr>
        <w:t>、咨询电话</w:t>
      </w:r>
    </w:p>
    <w:p>
      <w:pPr>
        <w:ind w:firstLine="632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0315-8755127</w:t>
      </w:r>
    </w:p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197A9A"/>
    <w:multiLevelType w:val="singleLevel"/>
    <w:tmpl w:val="2B197A9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hMDQ0YmJiM2QwMDExMGM1MDI3ZGMwOTYxMjc3NmUifQ=="/>
  </w:docVars>
  <w:rsids>
    <w:rsidRoot w:val="7DE7243A"/>
    <w:rsid w:val="0052440A"/>
    <w:rsid w:val="008029C3"/>
    <w:rsid w:val="0F4B0994"/>
    <w:rsid w:val="1C8D5233"/>
    <w:rsid w:val="1DBE0A43"/>
    <w:rsid w:val="27224C0B"/>
    <w:rsid w:val="35FB1212"/>
    <w:rsid w:val="37ED8C86"/>
    <w:rsid w:val="48090F7C"/>
    <w:rsid w:val="579EA522"/>
    <w:rsid w:val="57DFF666"/>
    <w:rsid w:val="57E568A9"/>
    <w:rsid w:val="57FFDFCB"/>
    <w:rsid w:val="5FFD4617"/>
    <w:rsid w:val="6D733C43"/>
    <w:rsid w:val="6E6D7E7F"/>
    <w:rsid w:val="735D92C6"/>
    <w:rsid w:val="7367197D"/>
    <w:rsid w:val="757F8C93"/>
    <w:rsid w:val="75E366D5"/>
    <w:rsid w:val="76EFAFD3"/>
    <w:rsid w:val="77F900D9"/>
    <w:rsid w:val="7ABE7A45"/>
    <w:rsid w:val="7DE7243A"/>
    <w:rsid w:val="7EBB19A3"/>
    <w:rsid w:val="7EBBE87E"/>
    <w:rsid w:val="7F3F8C47"/>
    <w:rsid w:val="7FFC244F"/>
    <w:rsid w:val="8FFB613E"/>
    <w:rsid w:val="9D7F1651"/>
    <w:rsid w:val="AF5E1736"/>
    <w:rsid w:val="B6B7969D"/>
    <w:rsid w:val="B6FBF810"/>
    <w:rsid w:val="BAF78341"/>
    <w:rsid w:val="BD2E013E"/>
    <w:rsid w:val="CF7F2E51"/>
    <w:rsid w:val="CFFB5441"/>
    <w:rsid w:val="D347EFA0"/>
    <w:rsid w:val="DEEB1E97"/>
    <w:rsid w:val="DFEE48E3"/>
    <w:rsid w:val="E5BD4158"/>
    <w:rsid w:val="EFDE7CFC"/>
    <w:rsid w:val="EFECB50C"/>
    <w:rsid w:val="EFEFFC5A"/>
    <w:rsid w:val="F5FA496A"/>
    <w:rsid w:val="F78FA0E4"/>
    <w:rsid w:val="F7EF13D6"/>
    <w:rsid w:val="F7FD67DC"/>
    <w:rsid w:val="F94FD64A"/>
    <w:rsid w:val="FBC5BA96"/>
    <w:rsid w:val="FEFF0169"/>
    <w:rsid w:val="FF725191"/>
    <w:rsid w:val="FF926277"/>
    <w:rsid w:val="FFAF74A9"/>
    <w:rsid w:val="FFEB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148</Characters>
  <Lines>1</Lines>
  <Paragraphs>1</Paragraphs>
  <TotalTime>12</TotalTime>
  <ScaleCrop>false</ScaleCrop>
  <LinksUpToDate>false</LinksUpToDate>
  <CharactersWithSpaces>149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2023-05-30T20:31:00Z</dcterms:created>
  <dc:creator>user</dc:creator>
  <cp:lastModifiedBy>Administrator</cp:lastModifiedBy>
  <cp:lastPrinted>2023-07-04T03:02:35Z</cp:lastPrinted>
  <dcterms:modified xsi:type="dcterms:W3CDTF">2023-07-04T03:10:19Z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4AE2AEE7054840CD80463777A2037844_12</vt:lpwstr>
  </property>
</Properties>
</file>