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曹妃甸区老干部局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曹妃甸区老干部局编制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一、曹妃甸区老干部局本级收支预算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根据《曹妃甸区老干部局职能配置、内设机构和人员编制规定》，曹妃甸区老干部局的主要职责是：</w:t>
      </w:r>
    </w:p>
    <w:p>
      <w:pPr>
        <w:pStyle w:val="8"/>
      </w:pPr>
      <w:r>
        <w:t>根据《曹妃甸区老干部局职能配置、内设机构和人员编制规定》， 曹妃甸区老干部局的主要职责是：</w:t>
      </w:r>
    </w:p>
    <w:p>
      <w:pPr>
        <w:pStyle w:val="8"/>
      </w:pPr>
      <w:r>
        <w:t>唐山市曹妃甸区委老干部局主要职能是：贯彻落实中央和省、市、区委关于离退休干部的方针政策；拟定或参与全区离退休干部工作有关的具体规定和办法；老干部政治待遇、生活待遇都落实到位。</w:t>
      </w:r>
    </w:p>
    <w:p>
      <w:pPr>
        <w:pStyle w:val="8"/>
      </w:pPr>
      <w:r>
        <w:t>每年老干部报刊费、老人世界的订阅都一步到位，每年组织一次大型全区离退休干部运动会，春季、秋季两次离退休干部门球赛、乒乓球比赛、武术比赛、扑克比赛、羽毛球比赛。参加市里组织各项老年健身活动，真正做到让老干部老有所养、老有所乐，丰富了老年人的文化生活。</w:t>
      </w:r>
    </w:p>
    <w:p>
      <w:pPr>
        <w:pStyle w:val="8"/>
      </w:pPr>
      <w:r>
        <w:t>全面落实两项待遇，加强管理，提高服务水平。</w:t>
      </w:r>
    </w:p>
    <w:p>
      <w:pPr>
        <w:pStyle w:val="8"/>
      </w:pPr>
      <w:r>
        <w:t>组织老干部参加社会、文体及各项活动，加强老干部基层组织和党支部建设贯彻落实国家关于离退休干部</w:t>
      </w:r>
      <w:bookmarkStart w:id="8" w:name="_GoBack"/>
      <w:bookmarkEnd w:id="8"/>
      <w:r>
        <w:t>的方针政策，组织落实离退休干部的政治、生活待遇、建设、管理、使用好老年活动阵地，并指导全区阵地建设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贯彻执行老年教育和老干部工作方针，构建终身教育体系；开展全县关心下一代工作，组织老同志参加青少年教育工作、健全完善与经济社会发展相适应的老年教育体系，充分发挥老干部传帮带作用，传承优良作风，让下一代健康成长全面落实老干部政策待遇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287曹妃甸区老干部局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1666.53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1666.53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1666.53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1666.53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1666.53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550.72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484.74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65.98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1115.81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287曹妃甸区老干部局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230.00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230.00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229.98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229.98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53.68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53.68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18.66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18.66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16.09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16.09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44.55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44.55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254.74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254.74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221.95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221.95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61.25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61.25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42.63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42.63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39.73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39.73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12.26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12.26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4.32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4.32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59.17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59.17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22.66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22.66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8.52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8.52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32.79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32.79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3.36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3.36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65.98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65.98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6.66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6.66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287曹妃甸区老干部局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1115.81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1115.81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1115.81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1115.81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1、2023年“少年硅谷”智能教室项目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曹妃甸区老干部局本级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2080501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2、2023年关工委专项经费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曹妃甸区老干部局本级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2080501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3、2023年老干部活动中心（老年大学）大楼日常维护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曹妃甸区老干部局本级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2080501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43.20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43.20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4、2023年老干部经费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曹妃甸区老干部局本级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2080501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770.49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770.49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5、2023年老年大学经费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曹妃甸区老干部局本级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2080501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26.12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26.12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6、2023年全区离退休干部交通费（代管）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曹妃甸区老干部局本级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2080501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287曹妃甸区老干部局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1666.53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1666.53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385.99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385.99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484.50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484.50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97.70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97.70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65.94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65.94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305.20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305.20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327.20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327.20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287曹妃甸区老干部局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10.90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10.90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8.90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8.90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287曹妃甸区老干部局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25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曹妃甸区老干部局本级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25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一、曹妃甸区老干部局本级收支预算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287001曹妃甸区老干部局本级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1666.53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1666.53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1666.53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1666.53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1666.53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550.72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484.74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65.98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1115.81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287001曹妃甸区老干部局本级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230.00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230.00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229.98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229.98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16.09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16.09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44.55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44.55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254.74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254.74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221.95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221.95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39.73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39.73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59.17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59.17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287001曹妃甸区老干部局本级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65.98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65.98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287001曹妃甸区老干部局本级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1115.81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1115.81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2023年“少年硅谷”智能教室项目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2080501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2023年关工委专项经费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2080501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2023年老干部活动中心（老年大学）大楼日常维护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2080501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43.20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43.20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2023年老干部经费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2080501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770.49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770.49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2023年老年大学经费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2080501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26.12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26.12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2023年全区离退休干部交通费（代管）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2080501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287001曹妃甸区老干部局本级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1666.53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1666.53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385.99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385.99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484.50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484.50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97.70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97.70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65.94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65.94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305.20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305.20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327.20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327.20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287001曹妃甸区老干部局本级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10.90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10.90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8.90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8.90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4NzEyNDIwMDVjNTQ2N2QxY2ZhNGZiN2UxNmEzYWUifQ=="/>
  </w:docVars>
  <w:rsids>
    <w:rsidRoot w:val="00000000"/>
    <w:rsid w:val="676B0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2023-02-27T12:13:32Z</dcterms:created>
  <dcterms:modified xsi:type="dcterms:W3CDTF">2023-02-27T04:13:32Z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2023-02-27T12:13:23Z</dcterms:created>
  <dcterms:modified xsi:type="dcterms:W3CDTF">2023-02-27T04:13:23Z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2023-02-27T12:13:23Z</dcterms:created>
  <dcterms:modified xsi:type="dcterms:W3CDTF">2023-02-27T04:13:22Z</dcterms:modified>
</cp:coreProperties>
</file>

<file path=customXml/itemProps1.xml><?xml version="1.0" encoding="utf-8"?>
<ds:datastoreItem xmlns:ds="http://schemas.openxmlformats.org/officeDocument/2006/customXml" ds:itemID="{7bdbcf12-4acc-45b5-a133-e2b777c25cba}">
  <ds:schemaRefs/>
</ds:datastoreItem>
</file>

<file path=customXml/itemProps2.xml><?xml version="1.0" encoding="utf-8"?>
<ds:datastoreItem xmlns:ds="http://schemas.openxmlformats.org/officeDocument/2006/customXml" ds:itemID="{38790928-9ab7-4404-8392-92bd62a92cb9}">
  <ds:schemaRefs/>
</ds:datastoreItem>
</file>

<file path=customXml/itemProps3.xml><?xml version="1.0" encoding="utf-8"?>
<ds:datastoreItem xmlns:ds="http://schemas.openxmlformats.org/officeDocument/2006/customXml" ds:itemID="{c6156f76-954b-4405-889b-c2539d1e75bb}">
  <ds:schemaRefs/>
</ds:datastoreItem>
</file>

<file path=customXml/itemProps4.xml><?xml version="1.0" encoding="utf-8"?>
<ds:datastoreItem xmlns:ds="http://schemas.openxmlformats.org/officeDocument/2006/customXml" ds:itemID="{e7a1aa08-8500-45a8-ad21-cc3397a18df7}">
  <ds:schemaRefs/>
</ds:datastoreItem>
</file>

<file path=customXml/itemProps5.xml><?xml version="1.0" encoding="utf-8"?>
<ds:datastoreItem xmlns:ds="http://schemas.openxmlformats.org/officeDocument/2006/customXml" ds:itemID="{899f8507-cc8c-459b-b8fd-4431ec2c31c7}">
  <ds:schemaRefs/>
</ds:datastoreItem>
</file>

<file path=customXml/itemProps6.xml><?xml version="1.0" encoding="utf-8"?>
<ds:datastoreItem xmlns:ds="http://schemas.openxmlformats.org/officeDocument/2006/customXml" ds:itemID="{7ace84fd-783c-4300-ba9f-d1e885c7c2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5592</Words>
  <Characters>8472</Characters>
  <TotalTime>0</TotalTime>
  <ScaleCrop>false</ScaleCrop>
  <LinksUpToDate>false</LinksUpToDate>
  <CharactersWithSpaces>9063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2023-02-27T12:13:00Z</dcterms:created>
  <dc:creator>Administrator.USER-20200720CL</dc:creator>
  <cp:lastModifiedBy>洛仔</cp:lastModifiedBy>
  <dcterms:modified xsi:type="dcterms:W3CDTF">2023-06-16T02:02:57Z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129AE0F4BFFC4D1194293EFA2F1674EB_12</vt:lpwstr>
  </property>
</Properties>
</file>