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4C20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D284CF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0A2329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971B416">
      <w:pPr>
        <w:spacing w:before="0" w:after="0" w:line="240" w:lineRule="auto"/>
        <w:ind w:firstLine="0"/>
        <w:jc w:val="center"/>
        <w:outlineLvl w:val="9"/>
      </w:pPr>
      <w:r>
        <w:rPr>
          <w:rFonts w:ascii="方正小标宋_GBK" w:hAnsi="方正小标宋_GBK" w:eastAsia="方正小标宋_GBK" w:cs="方正小标宋_GBK"/>
          <w:color w:val="000000"/>
          <w:sz w:val="72"/>
        </w:rPr>
        <w:t>曹妃甸区市场监督管理局</w:t>
      </w:r>
    </w:p>
    <w:p w14:paraId="1BC850E8">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6FF19ED">
      <w:pPr>
        <w:spacing w:before="0" w:after="0" w:line="240" w:lineRule="auto"/>
        <w:ind w:firstLine="0"/>
        <w:jc w:val="center"/>
        <w:outlineLvl w:val="9"/>
      </w:pPr>
    </w:p>
    <w:p w14:paraId="30DF0B61">
      <w:pPr>
        <w:spacing w:before="0" w:after="0" w:line="240" w:lineRule="auto"/>
        <w:ind w:firstLine="0"/>
        <w:jc w:val="center"/>
        <w:outlineLvl w:val="9"/>
      </w:pPr>
      <w:r>
        <w:rPr>
          <w:rFonts w:ascii="宋体" w:hAnsi="宋体" w:eastAsia="宋体" w:cs="宋体"/>
          <w:color w:val="000000"/>
          <w:sz w:val="21"/>
        </w:rPr>
        <w:t xml:space="preserve"> </w:t>
      </w:r>
    </w:p>
    <w:p w14:paraId="06F725B8">
      <w:pPr>
        <w:spacing w:before="0" w:after="0" w:line="240" w:lineRule="auto"/>
        <w:ind w:firstLine="0"/>
        <w:jc w:val="center"/>
        <w:outlineLvl w:val="9"/>
      </w:pPr>
      <w:r>
        <w:rPr>
          <w:rFonts w:ascii="宋体" w:hAnsi="宋体" w:eastAsia="宋体" w:cs="宋体"/>
          <w:color w:val="000000"/>
          <w:sz w:val="21"/>
        </w:rPr>
        <w:t xml:space="preserve"> </w:t>
      </w:r>
    </w:p>
    <w:p w14:paraId="5446521E">
      <w:pPr>
        <w:spacing w:before="0" w:after="0" w:line="240" w:lineRule="auto"/>
        <w:ind w:firstLine="0"/>
        <w:jc w:val="center"/>
        <w:outlineLvl w:val="9"/>
      </w:pPr>
      <w:r>
        <w:rPr>
          <w:rFonts w:ascii="宋体" w:hAnsi="宋体" w:eastAsia="宋体" w:cs="宋体"/>
          <w:color w:val="000000"/>
          <w:sz w:val="21"/>
        </w:rPr>
        <w:t xml:space="preserve"> </w:t>
      </w:r>
    </w:p>
    <w:p w14:paraId="067EBB12">
      <w:pPr>
        <w:spacing w:before="0" w:after="0" w:line="240" w:lineRule="auto"/>
        <w:ind w:firstLine="0"/>
        <w:jc w:val="center"/>
        <w:outlineLvl w:val="9"/>
      </w:pPr>
      <w:r>
        <w:rPr>
          <w:rFonts w:ascii="宋体" w:hAnsi="宋体" w:eastAsia="宋体" w:cs="宋体"/>
          <w:color w:val="000000"/>
          <w:sz w:val="21"/>
        </w:rPr>
        <w:t xml:space="preserve"> </w:t>
      </w:r>
    </w:p>
    <w:p w14:paraId="7EFC3AB9">
      <w:pPr>
        <w:spacing w:before="0" w:after="0" w:line="240" w:lineRule="auto"/>
        <w:ind w:firstLine="0"/>
        <w:jc w:val="center"/>
        <w:outlineLvl w:val="9"/>
      </w:pPr>
      <w:r>
        <w:rPr>
          <w:rFonts w:ascii="宋体" w:hAnsi="宋体" w:eastAsia="宋体" w:cs="宋体"/>
          <w:color w:val="000000"/>
          <w:sz w:val="21"/>
        </w:rPr>
        <w:t xml:space="preserve"> </w:t>
      </w:r>
    </w:p>
    <w:p w14:paraId="724F9449">
      <w:pPr>
        <w:spacing w:before="0" w:after="0" w:line="240" w:lineRule="auto"/>
        <w:ind w:firstLine="0"/>
        <w:jc w:val="center"/>
        <w:outlineLvl w:val="9"/>
      </w:pPr>
      <w:r>
        <w:rPr>
          <w:rFonts w:ascii="宋体" w:hAnsi="宋体" w:eastAsia="宋体" w:cs="宋体"/>
          <w:color w:val="000000"/>
          <w:sz w:val="21"/>
        </w:rPr>
        <w:t xml:space="preserve"> </w:t>
      </w:r>
    </w:p>
    <w:p w14:paraId="0E903A88">
      <w:pPr>
        <w:spacing w:before="0" w:after="0" w:line="240" w:lineRule="auto"/>
        <w:ind w:firstLine="0"/>
        <w:jc w:val="center"/>
        <w:outlineLvl w:val="9"/>
      </w:pPr>
      <w:r>
        <w:rPr>
          <w:rFonts w:ascii="宋体" w:hAnsi="宋体" w:eastAsia="宋体" w:cs="宋体"/>
          <w:color w:val="000000"/>
          <w:sz w:val="21"/>
        </w:rPr>
        <w:t xml:space="preserve"> </w:t>
      </w:r>
    </w:p>
    <w:p w14:paraId="600BFC69">
      <w:pPr>
        <w:spacing w:before="0" w:after="0" w:line="240" w:lineRule="auto"/>
        <w:ind w:firstLine="0"/>
        <w:jc w:val="center"/>
        <w:outlineLvl w:val="9"/>
      </w:pPr>
      <w:r>
        <w:rPr>
          <w:rFonts w:ascii="宋体" w:hAnsi="宋体" w:eastAsia="宋体" w:cs="宋体"/>
          <w:color w:val="000000"/>
          <w:sz w:val="21"/>
        </w:rPr>
        <w:t xml:space="preserve"> </w:t>
      </w:r>
    </w:p>
    <w:p w14:paraId="31DA208C">
      <w:pPr>
        <w:spacing w:before="0" w:after="0" w:line="240" w:lineRule="auto"/>
        <w:ind w:firstLine="0"/>
        <w:jc w:val="center"/>
        <w:outlineLvl w:val="9"/>
      </w:pPr>
      <w:r>
        <w:rPr>
          <w:rFonts w:ascii="宋体" w:hAnsi="宋体" w:eastAsia="宋体" w:cs="宋体"/>
          <w:color w:val="000000"/>
          <w:sz w:val="21"/>
        </w:rPr>
        <w:t xml:space="preserve"> </w:t>
      </w:r>
    </w:p>
    <w:p w14:paraId="32747C0C">
      <w:pPr>
        <w:spacing w:before="0" w:after="0" w:line="240" w:lineRule="auto"/>
        <w:ind w:firstLine="0"/>
        <w:jc w:val="center"/>
        <w:outlineLvl w:val="9"/>
      </w:pPr>
      <w:r>
        <w:rPr>
          <w:rFonts w:ascii="宋体" w:hAnsi="宋体" w:eastAsia="宋体" w:cs="宋体"/>
          <w:color w:val="000000"/>
          <w:sz w:val="21"/>
        </w:rPr>
        <w:t xml:space="preserve"> </w:t>
      </w:r>
    </w:p>
    <w:p w14:paraId="449CD996">
      <w:pPr>
        <w:spacing w:before="0" w:after="0" w:line="240" w:lineRule="auto"/>
        <w:ind w:firstLine="0"/>
        <w:jc w:val="center"/>
        <w:outlineLvl w:val="9"/>
      </w:pPr>
      <w:r>
        <w:rPr>
          <w:rFonts w:ascii="宋体" w:hAnsi="宋体" w:eastAsia="宋体" w:cs="宋体"/>
          <w:color w:val="000000"/>
          <w:sz w:val="21"/>
        </w:rPr>
        <w:t xml:space="preserve"> </w:t>
      </w:r>
    </w:p>
    <w:p w14:paraId="25493617">
      <w:pPr>
        <w:spacing w:before="0" w:after="0" w:line="240" w:lineRule="auto"/>
        <w:ind w:firstLine="0"/>
        <w:jc w:val="center"/>
        <w:outlineLvl w:val="9"/>
      </w:pPr>
      <w:r>
        <w:rPr>
          <w:rFonts w:ascii="宋体" w:hAnsi="宋体" w:eastAsia="宋体" w:cs="宋体"/>
          <w:color w:val="000000"/>
          <w:sz w:val="21"/>
        </w:rPr>
        <w:t xml:space="preserve"> </w:t>
      </w:r>
    </w:p>
    <w:p w14:paraId="59FC8B20">
      <w:pPr>
        <w:spacing w:before="0" w:after="0" w:line="240" w:lineRule="auto"/>
        <w:ind w:firstLine="0"/>
        <w:jc w:val="center"/>
        <w:outlineLvl w:val="9"/>
      </w:pPr>
      <w:r>
        <w:rPr>
          <w:rFonts w:ascii="宋体" w:hAnsi="宋体" w:eastAsia="宋体" w:cs="宋体"/>
          <w:color w:val="000000"/>
          <w:sz w:val="21"/>
        </w:rPr>
        <w:t xml:space="preserve"> </w:t>
      </w:r>
    </w:p>
    <w:p w14:paraId="0E9F2B48">
      <w:pPr>
        <w:spacing w:before="0" w:after="0" w:line="240" w:lineRule="auto"/>
        <w:ind w:firstLine="0"/>
        <w:jc w:val="center"/>
        <w:outlineLvl w:val="9"/>
      </w:pPr>
      <w:r>
        <w:rPr>
          <w:rFonts w:ascii="宋体" w:hAnsi="宋体" w:eastAsia="宋体" w:cs="宋体"/>
          <w:color w:val="000000"/>
          <w:sz w:val="21"/>
        </w:rPr>
        <w:t xml:space="preserve"> </w:t>
      </w:r>
    </w:p>
    <w:p w14:paraId="6526A606">
      <w:pPr>
        <w:spacing w:before="0" w:after="0" w:line="240" w:lineRule="auto"/>
        <w:ind w:firstLine="0"/>
        <w:jc w:val="center"/>
        <w:outlineLvl w:val="9"/>
      </w:pPr>
      <w:r>
        <w:rPr>
          <w:rFonts w:ascii="宋体" w:hAnsi="宋体" w:eastAsia="宋体" w:cs="宋体"/>
          <w:color w:val="000000"/>
          <w:sz w:val="21"/>
        </w:rPr>
        <w:t xml:space="preserve"> </w:t>
      </w:r>
    </w:p>
    <w:p w14:paraId="7078A4F0">
      <w:pPr>
        <w:spacing w:before="0" w:after="0" w:line="240" w:lineRule="auto"/>
        <w:ind w:firstLine="0"/>
        <w:jc w:val="center"/>
        <w:outlineLvl w:val="9"/>
      </w:pPr>
      <w:r>
        <w:rPr>
          <w:rFonts w:ascii="宋体" w:hAnsi="宋体" w:eastAsia="宋体" w:cs="宋体"/>
          <w:color w:val="000000"/>
          <w:sz w:val="21"/>
        </w:rPr>
        <w:t xml:space="preserve"> </w:t>
      </w:r>
    </w:p>
    <w:p w14:paraId="0AF6CA8C">
      <w:pPr>
        <w:spacing w:before="0" w:after="0" w:line="240" w:lineRule="auto"/>
        <w:ind w:firstLine="0"/>
        <w:jc w:val="center"/>
        <w:outlineLvl w:val="9"/>
      </w:pPr>
      <w:r>
        <w:rPr>
          <w:rFonts w:ascii="宋体" w:hAnsi="宋体" w:eastAsia="宋体" w:cs="宋体"/>
          <w:color w:val="000000"/>
          <w:sz w:val="21"/>
        </w:rPr>
        <w:t xml:space="preserve"> </w:t>
      </w:r>
    </w:p>
    <w:p w14:paraId="04E6DAB1">
      <w:pPr>
        <w:spacing w:before="0" w:after="0" w:line="240" w:lineRule="auto"/>
        <w:ind w:firstLine="0"/>
        <w:jc w:val="center"/>
        <w:outlineLvl w:val="9"/>
      </w:pPr>
      <w:r>
        <w:rPr>
          <w:rFonts w:ascii="宋体" w:hAnsi="宋体" w:eastAsia="宋体" w:cs="宋体"/>
          <w:color w:val="000000"/>
          <w:sz w:val="21"/>
        </w:rPr>
        <w:t xml:space="preserve"> </w:t>
      </w:r>
    </w:p>
    <w:p w14:paraId="15DC68D2">
      <w:pPr>
        <w:spacing w:before="0" w:after="0" w:line="240" w:lineRule="auto"/>
        <w:ind w:firstLine="0"/>
        <w:jc w:val="center"/>
        <w:outlineLvl w:val="9"/>
      </w:pPr>
      <w:r>
        <w:rPr>
          <w:rFonts w:ascii="方正楷体_GBK" w:hAnsi="方正楷体_GBK" w:eastAsia="方正楷体_GBK" w:cs="方正楷体_GBK"/>
          <w:b/>
          <w:color w:val="000000"/>
          <w:sz w:val="32"/>
        </w:rPr>
        <w:t>曹妃甸区市场监督管理局编制</w:t>
      </w:r>
    </w:p>
    <w:p w14:paraId="36F88CEE">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2CB8DE1F">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14:paraId="1C2BE32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7BF329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BAAAAE9">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06AD0F6">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CEF2B6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21DD85B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17D54658">
      <w:r>
        <w:fldChar w:fldCharType="end"/>
      </w:r>
    </w:p>
    <w:p w14:paraId="7AD68E58">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3B5E7C2">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1.公众开放日试剂补贴绩效目标表</w:t>
      </w:r>
      <w:r>
        <w:tab/>
      </w:r>
      <w:r>
        <w:fldChar w:fldCharType="begin"/>
      </w:r>
      <w:r>
        <w:instrText xml:space="preserve">PAGEREF _Toc_4_4_0000000004 \h</w:instrText>
      </w:r>
      <w:r>
        <w:fldChar w:fldCharType="separate"/>
      </w:r>
      <w:r>
        <w:t>8</w:t>
      </w:r>
      <w:r>
        <w:fldChar w:fldCharType="end"/>
      </w:r>
      <w:r>
        <w:fldChar w:fldCharType="end"/>
      </w:r>
    </w:p>
    <w:p w14:paraId="1D1A217A">
      <w:pPr>
        <w:pStyle w:val="2"/>
        <w:tabs>
          <w:tab w:val="right" w:leader="dot" w:pos="9282"/>
        </w:tabs>
      </w:pPr>
      <w:r>
        <w:fldChar w:fldCharType="begin"/>
      </w:r>
      <w:r>
        <w:instrText xml:space="preserve"> HYPERLINK \l "_Toc_4_4_0000000005" </w:instrText>
      </w:r>
      <w:r>
        <w:fldChar w:fldCharType="separate"/>
      </w:r>
      <w:r>
        <w:t>2.经营主体管理绩效目标表</w:t>
      </w:r>
      <w:r>
        <w:tab/>
      </w:r>
      <w:r>
        <w:fldChar w:fldCharType="begin"/>
      </w:r>
      <w:r>
        <w:instrText xml:space="preserve">PAGEREF _Toc_4_4_0000000005 \h</w:instrText>
      </w:r>
      <w:r>
        <w:fldChar w:fldCharType="separate"/>
      </w:r>
      <w:r>
        <w:t>9</w:t>
      </w:r>
      <w:r>
        <w:fldChar w:fldCharType="end"/>
      </w:r>
      <w:r>
        <w:fldChar w:fldCharType="end"/>
      </w:r>
    </w:p>
    <w:p w14:paraId="457B6A30">
      <w:pPr>
        <w:pStyle w:val="2"/>
        <w:tabs>
          <w:tab w:val="right" w:leader="dot" w:pos="9282"/>
        </w:tabs>
      </w:pPr>
      <w:r>
        <w:fldChar w:fldCharType="begin"/>
      </w:r>
      <w:r>
        <w:instrText xml:space="preserve"> HYPERLINK \l "_Toc_4_4_0000000006" </w:instrText>
      </w:r>
      <w:r>
        <w:fldChar w:fldCharType="separate"/>
      </w:r>
      <w:r>
        <w:t>3.其他市场监督管理事务绩效目标表</w:t>
      </w:r>
      <w:r>
        <w:tab/>
      </w:r>
      <w:r>
        <w:fldChar w:fldCharType="begin"/>
      </w:r>
      <w:r>
        <w:instrText xml:space="preserve">PAGEREF _Toc_4_4_0000000006 \h</w:instrText>
      </w:r>
      <w:r>
        <w:fldChar w:fldCharType="separate"/>
      </w:r>
      <w:r>
        <w:t>10</w:t>
      </w:r>
      <w:r>
        <w:fldChar w:fldCharType="end"/>
      </w:r>
      <w:r>
        <w:fldChar w:fldCharType="end"/>
      </w:r>
    </w:p>
    <w:p w14:paraId="5D299826">
      <w:pPr>
        <w:pStyle w:val="2"/>
        <w:tabs>
          <w:tab w:val="right" w:leader="dot" w:pos="9282"/>
        </w:tabs>
      </w:pPr>
      <w:r>
        <w:fldChar w:fldCharType="begin"/>
      </w:r>
      <w:r>
        <w:instrText xml:space="preserve"> HYPERLINK \l "_Toc_4_4_0000000007" </w:instrText>
      </w:r>
      <w:r>
        <w:fldChar w:fldCharType="separate"/>
      </w:r>
      <w:r>
        <w:t>4.食品安全保障工程绩效目标表</w:t>
      </w:r>
      <w:r>
        <w:tab/>
      </w:r>
      <w:r>
        <w:fldChar w:fldCharType="begin"/>
      </w:r>
      <w:r>
        <w:instrText xml:space="preserve">PAGEREF _Toc_4_4_0000000007 \h</w:instrText>
      </w:r>
      <w:r>
        <w:fldChar w:fldCharType="separate"/>
      </w:r>
      <w:r>
        <w:t>11</w:t>
      </w:r>
      <w:r>
        <w:fldChar w:fldCharType="end"/>
      </w:r>
      <w:r>
        <w:fldChar w:fldCharType="end"/>
      </w:r>
    </w:p>
    <w:p w14:paraId="482ED7A9">
      <w:pPr>
        <w:pStyle w:val="2"/>
        <w:tabs>
          <w:tab w:val="right" w:leader="dot" w:pos="9282"/>
        </w:tabs>
      </w:pPr>
      <w:r>
        <w:fldChar w:fldCharType="begin"/>
      </w:r>
      <w:r>
        <w:instrText xml:space="preserve"> HYPERLINK \l "_Toc_4_4_0000000008" </w:instrText>
      </w:r>
      <w:r>
        <w:fldChar w:fldCharType="separate"/>
      </w:r>
      <w:r>
        <w:t>5.食品安全抽检经费绩效目标表</w:t>
      </w:r>
      <w:r>
        <w:tab/>
      </w:r>
      <w:r>
        <w:fldChar w:fldCharType="begin"/>
      </w:r>
      <w:r>
        <w:instrText xml:space="preserve">PAGEREF _Toc_4_4_0000000008 \h</w:instrText>
      </w:r>
      <w:r>
        <w:fldChar w:fldCharType="separate"/>
      </w:r>
      <w:r>
        <w:t>12</w:t>
      </w:r>
      <w:r>
        <w:fldChar w:fldCharType="end"/>
      </w:r>
      <w:r>
        <w:fldChar w:fldCharType="end"/>
      </w:r>
    </w:p>
    <w:p w14:paraId="186A43DF">
      <w:pPr>
        <w:pStyle w:val="2"/>
        <w:tabs>
          <w:tab w:val="right" w:leader="dot" w:pos="9282"/>
        </w:tabs>
      </w:pPr>
      <w:r>
        <w:fldChar w:fldCharType="begin"/>
      </w:r>
      <w:r>
        <w:instrText xml:space="preserve"> HYPERLINK \l "_Toc_4_4_0000000009" </w:instrText>
      </w:r>
      <w:r>
        <w:fldChar w:fldCharType="separate"/>
      </w:r>
      <w:r>
        <w:t>6.食品安全监管绩效目标表</w:t>
      </w:r>
      <w:r>
        <w:tab/>
      </w:r>
      <w:r>
        <w:fldChar w:fldCharType="begin"/>
      </w:r>
      <w:r>
        <w:instrText xml:space="preserve">PAGEREF _Toc_4_4_0000000009 \h</w:instrText>
      </w:r>
      <w:r>
        <w:fldChar w:fldCharType="separate"/>
      </w:r>
      <w:r>
        <w:t>13</w:t>
      </w:r>
      <w:r>
        <w:fldChar w:fldCharType="end"/>
      </w:r>
      <w:r>
        <w:fldChar w:fldCharType="end"/>
      </w:r>
    </w:p>
    <w:p w14:paraId="593950F7">
      <w:pPr>
        <w:pStyle w:val="2"/>
        <w:tabs>
          <w:tab w:val="right" w:leader="dot" w:pos="9282"/>
        </w:tabs>
      </w:pPr>
      <w:r>
        <w:fldChar w:fldCharType="begin"/>
      </w:r>
      <w:r>
        <w:instrText xml:space="preserve"> HYPERLINK \l "_Toc_4_4_0000000010" </w:instrText>
      </w:r>
      <w:r>
        <w:fldChar w:fldCharType="separate"/>
      </w:r>
      <w:r>
        <w:t>7.市场秩序执法绩效目标表</w:t>
      </w:r>
      <w:r>
        <w:tab/>
      </w:r>
      <w:r>
        <w:fldChar w:fldCharType="begin"/>
      </w:r>
      <w:r>
        <w:instrText xml:space="preserve">PAGEREF _Toc_4_4_0000000010 \h</w:instrText>
      </w:r>
      <w:r>
        <w:fldChar w:fldCharType="separate"/>
      </w:r>
      <w:r>
        <w:t>14</w:t>
      </w:r>
      <w:r>
        <w:fldChar w:fldCharType="end"/>
      </w:r>
      <w:r>
        <w:fldChar w:fldCharType="end"/>
      </w:r>
    </w:p>
    <w:p w14:paraId="71E26AAB">
      <w:pPr>
        <w:pStyle w:val="2"/>
        <w:tabs>
          <w:tab w:val="right" w:leader="dot" w:pos="9282"/>
        </w:tabs>
      </w:pPr>
      <w:r>
        <w:fldChar w:fldCharType="begin"/>
      </w:r>
      <w:r>
        <w:instrText xml:space="preserve"> HYPERLINK \l "_Toc_4_4_0000000011" </w:instrText>
      </w:r>
      <w:r>
        <w:fldChar w:fldCharType="separate"/>
      </w:r>
      <w:r>
        <w:t>8.特种设备安全监察专家库购买服务费绩效目标表</w:t>
      </w:r>
      <w:r>
        <w:tab/>
      </w:r>
      <w:r>
        <w:fldChar w:fldCharType="begin"/>
      </w:r>
      <w:r>
        <w:instrText xml:space="preserve">PAGEREF _Toc_4_4_0000000011 \h</w:instrText>
      </w:r>
      <w:r>
        <w:fldChar w:fldCharType="separate"/>
      </w:r>
      <w:r>
        <w:t>15</w:t>
      </w:r>
      <w:r>
        <w:fldChar w:fldCharType="end"/>
      </w:r>
      <w:r>
        <w:fldChar w:fldCharType="end"/>
      </w:r>
    </w:p>
    <w:p w14:paraId="12FB2A1A">
      <w:pPr>
        <w:pStyle w:val="2"/>
        <w:tabs>
          <w:tab w:val="right" w:leader="dot" w:pos="9282"/>
        </w:tabs>
      </w:pPr>
      <w:r>
        <w:fldChar w:fldCharType="begin"/>
      </w:r>
      <w:r>
        <w:instrText xml:space="preserve"> HYPERLINK \l "_Toc_4_4_0000000012" </w:instrText>
      </w:r>
      <w:r>
        <w:fldChar w:fldCharType="separate"/>
      </w:r>
      <w:r>
        <w:t>9.信息化建设经费绩效目标表</w:t>
      </w:r>
      <w:r>
        <w:tab/>
      </w:r>
      <w:r>
        <w:fldChar w:fldCharType="begin"/>
      </w:r>
      <w:r>
        <w:instrText xml:space="preserve">PAGEREF _Toc_4_4_0000000012 \h</w:instrText>
      </w:r>
      <w:r>
        <w:fldChar w:fldCharType="separate"/>
      </w:r>
      <w:r>
        <w:t>16</w:t>
      </w:r>
      <w:r>
        <w:fldChar w:fldCharType="end"/>
      </w:r>
      <w:r>
        <w:fldChar w:fldCharType="end"/>
      </w:r>
    </w:p>
    <w:p w14:paraId="5D999066">
      <w:pPr>
        <w:pStyle w:val="2"/>
        <w:tabs>
          <w:tab w:val="right" w:leader="dot" w:pos="9282"/>
        </w:tabs>
      </w:pPr>
      <w:r>
        <w:fldChar w:fldCharType="begin"/>
      </w:r>
      <w:r>
        <w:instrText xml:space="preserve"> HYPERLINK \l "_Toc_4_4_0000000013" </w:instrText>
      </w:r>
      <w:r>
        <w:fldChar w:fldCharType="separate"/>
      </w:r>
      <w:r>
        <w:t>10.一级伤残抚恤金绩效目标表</w:t>
      </w:r>
      <w:r>
        <w:tab/>
      </w:r>
      <w:r>
        <w:fldChar w:fldCharType="begin"/>
      </w:r>
      <w:r>
        <w:instrText xml:space="preserve">PAGEREF _Toc_4_4_0000000013 \h</w:instrText>
      </w:r>
      <w:r>
        <w:fldChar w:fldCharType="separate"/>
      </w:r>
      <w:r>
        <w:t>17</w:t>
      </w:r>
      <w:r>
        <w:fldChar w:fldCharType="end"/>
      </w:r>
      <w:r>
        <w:fldChar w:fldCharType="end"/>
      </w:r>
    </w:p>
    <w:p w14:paraId="2110551B">
      <w:pPr>
        <w:pStyle w:val="2"/>
        <w:tabs>
          <w:tab w:val="right" w:leader="dot" w:pos="9282"/>
        </w:tabs>
      </w:pPr>
      <w:r>
        <w:fldChar w:fldCharType="begin"/>
      </w:r>
      <w:r>
        <w:instrText xml:space="preserve"> HYPERLINK \l "_Toc_4_4_0000000014" </w:instrText>
      </w:r>
      <w:r>
        <w:fldChar w:fldCharType="separate"/>
      </w:r>
      <w:r>
        <w:t>11.质量基础绩效目标表</w:t>
      </w:r>
      <w:r>
        <w:tab/>
      </w:r>
      <w:r>
        <w:fldChar w:fldCharType="begin"/>
      </w:r>
      <w:r>
        <w:instrText xml:space="preserve">PAGEREF _Toc_4_4_0000000014 \h</w:instrText>
      </w:r>
      <w:r>
        <w:fldChar w:fldCharType="separate"/>
      </w:r>
      <w:r>
        <w:t>18</w:t>
      </w:r>
      <w:r>
        <w:fldChar w:fldCharType="end"/>
      </w:r>
      <w:r>
        <w:fldChar w:fldCharType="end"/>
      </w:r>
    </w:p>
    <w:p w14:paraId="0D18D61F">
      <w:pPr>
        <w:pStyle w:val="2"/>
        <w:tabs>
          <w:tab w:val="right" w:leader="dot" w:pos="9282"/>
        </w:tabs>
      </w:pPr>
      <w:r>
        <w:fldChar w:fldCharType="begin"/>
      </w:r>
      <w:r>
        <w:instrText xml:space="preserve"> HYPERLINK \l "_Toc_4_4_0000000015" </w:instrText>
      </w:r>
      <w:r>
        <w:fldChar w:fldCharType="separate"/>
      </w:r>
      <w:r>
        <w:t>12.质量强区经费绩效目标表</w:t>
      </w:r>
      <w:r>
        <w:tab/>
      </w:r>
      <w:r>
        <w:fldChar w:fldCharType="begin"/>
      </w:r>
      <w:r>
        <w:instrText xml:space="preserve">PAGEREF _Toc_4_4_0000000015 \h</w:instrText>
      </w:r>
      <w:r>
        <w:fldChar w:fldCharType="separate"/>
      </w:r>
      <w:r>
        <w:t>19</w:t>
      </w:r>
      <w:r>
        <w:fldChar w:fldCharType="end"/>
      </w:r>
      <w:r>
        <w:fldChar w:fldCharType="end"/>
      </w:r>
    </w:p>
    <w:p w14:paraId="0C982CB1">
      <w:pPr>
        <w:pStyle w:val="2"/>
        <w:tabs>
          <w:tab w:val="right" w:leader="dot" w:pos="9282"/>
        </w:tabs>
      </w:pPr>
      <w:r>
        <w:fldChar w:fldCharType="begin"/>
      </w:r>
      <w:r>
        <w:instrText xml:space="preserve"> HYPERLINK \l "_Toc_4_4_0000000016" </w:instrText>
      </w:r>
      <w:r>
        <w:fldChar w:fldCharType="separate"/>
      </w:r>
      <w:r>
        <w:t>13.2025年省级市场监督专项补助经费绩效目标表</w:t>
      </w:r>
      <w:r>
        <w:tab/>
      </w:r>
      <w:r>
        <w:fldChar w:fldCharType="begin"/>
      </w:r>
      <w:r>
        <w:instrText xml:space="preserve">PAGEREF _Toc_4_4_0000000016 \h</w:instrText>
      </w:r>
      <w:r>
        <w:fldChar w:fldCharType="separate"/>
      </w:r>
      <w:r>
        <w:t>20</w:t>
      </w:r>
      <w:r>
        <w:fldChar w:fldCharType="end"/>
      </w:r>
      <w:r>
        <w:fldChar w:fldCharType="end"/>
      </w:r>
    </w:p>
    <w:p w14:paraId="73F610EB">
      <w:r>
        <w:fldChar w:fldCharType="end"/>
      </w:r>
    </w:p>
    <w:p w14:paraId="1C855786">
      <w:pPr>
        <w:sectPr>
          <w:footerReference r:id="rId3" w:type="default"/>
          <w:footerReference r:id="rId4" w:type="even"/>
          <w:pgSz w:w="11900" w:h="16840"/>
          <w:pgMar w:top="1984" w:right="1304" w:bottom="1134" w:left="1304" w:header="720" w:footer="720" w:gutter="0"/>
          <w:pgNumType w:start="1"/>
          <w:cols w:space="720" w:num="1"/>
        </w:sectPr>
      </w:pPr>
      <w:r>
        <w:br w:type="page"/>
      </w:r>
    </w:p>
    <w:p w14:paraId="1DE016F4">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14:paraId="749156B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D4646E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6E130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00E38E">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372EA93">
      <w:pPr>
        <w:pStyle w:val="8"/>
      </w:pPr>
      <w:r>
        <w:t>（</w:t>
      </w:r>
      <w:r>
        <w:rPr>
          <w:rFonts w:hint="eastAsia"/>
          <w:lang w:val="en-US" w:eastAsia="zh-CN"/>
        </w:rPr>
        <w:t>一</w:t>
      </w:r>
      <w:r>
        <w:t>）坚守主责主业，持续用力维护良好市场秩序。一是完善新型监管机制。推进部门内部联合和跨部门联合抽查，强化抽查后处理，提升随机抽查震慑力。二是强化公平竞争审查。围绕建设全国统一大市场，坚决清理废除妨碍统一市场和公平竞争的政策措施。深化反不正当竞争执法、重点领域反垄断和打击网络传销执法专项行动，保障公平竞争。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14:paraId="3B816251">
      <w:pPr>
        <w:pStyle w:val="8"/>
      </w:pPr>
      <w:r>
        <w:t>（</w:t>
      </w:r>
      <w:r>
        <w:rPr>
          <w:rFonts w:hint="eastAsia"/>
          <w:lang w:val="en-US" w:eastAsia="zh-CN"/>
        </w:rPr>
        <w:t>二</w:t>
      </w:r>
      <w:r>
        <w:t>）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w:t>
      </w:r>
    </w:p>
    <w:p w14:paraId="297BB902">
      <w:pPr>
        <w:pStyle w:val="8"/>
      </w:pPr>
      <w:r>
        <w:t>（</w:t>
      </w:r>
      <w:r>
        <w:rPr>
          <w:rFonts w:hint="eastAsia"/>
          <w:lang w:val="en-US" w:eastAsia="zh-CN"/>
        </w:rPr>
        <w:t>三</w:t>
      </w:r>
      <w:r>
        <w:t>）坚持胸怀大局，凝心聚力服务经济社会高质量发展。</w:t>
      </w:r>
      <w:r>
        <w:rPr>
          <w:rFonts w:hint="eastAsia"/>
          <w:lang w:val="en-US" w:eastAsia="zh-CN"/>
        </w:rPr>
        <w:t>一是</w:t>
      </w:r>
      <w:r>
        <w:t>加强12315投诉举报中心建设，完善工作机制，确保高效便捷受理处理消费者诉求。二是不断提升质量服务效能。推进对标达标提升行动，实施企业标准“领跑者”制度，强化先进标准引领。三是持续深化知识产权工作。扎实推进知识产权工作，完善知识产权保护体系，开展知识产权保护专项行动。</w:t>
      </w:r>
    </w:p>
    <w:p w14:paraId="1E0F509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804E5E1">
      <w:pPr>
        <w:pStyle w:val="9"/>
      </w:pPr>
      <w:r>
        <w:t>分项绩效目标：</w:t>
      </w:r>
    </w:p>
    <w:p w14:paraId="3903790A">
      <w:pPr>
        <w:pStyle w:val="9"/>
      </w:pPr>
      <w:r>
        <w:t>（一）保障一级伤残抚恤金及时发放</w:t>
      </w:r>
    </w:p>
    <w:p w14:paraId="4EBDAFE6">
      <w:pPr>
        <w:pStyle w:val="9"/>
      </w:pPr>
      <w:r>
        <w:t>绩效目标：根据《关于调整部分优抚对象等人员抚恤和生活补助标准的的通知》的文件规定，按时发放抚恤金，提高伤残人员生活质量。</w:t>
      </w:r>
    </w:p>
    <w:p w14:paraId="31A51F53">
      <w:pPr>
        <w:pStyle w:val="9"/>
      </w:pPr>
      <w:r>
        <w:t>绩效指标：按照国家政策要求提高优抚对象的补助标准，以缓解优抚对象的生活困难的现实需要，按文件要求发放抚恤金15.87万元。</w:t>
      </w:r>
    </w:p>
    <w:p w14:paraId="2B84A66B">
      <w:pPr>
        <w:pStyle w:val="9"/>
      </w:pPr>
      <w:r>
        <w:t>（二）信息化建设管理水平</w:t>
      </w:r>
    </w:p>
    <w:p w14:paraId="5FF2414F">
      <w:pPr>
        <w:pStyle w:val="9"/>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14:paraId="7293BBDC">
      <w:pPr>
        <w:pStyle w:val="9"/>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14:paraId="6FEBD65C">
      <w:pPr>
        <w:pStyle w:val="9"/>
      </w:pPr>
      <w:r>
        <w:t>（三）保障食品安全监管</w:t>
      </w:r>
    </w:p>
    <w:p w14:paraId="41820993">
      <w:pPr>
        <w:pStyle w:val="9"/>
      </w:pPr>
      <w:r>
        <w:t>绩效目标：食品种类、重要食品安全项目的定量抽样检验，参与食品安全风险监测，组织开展食品安全监督抽检、核查处置和风险预警工作。</w:t>
      </w:r>
    </w:p>
    <w:p w14:paraId="57A6162A">
      <w:pPr>
        <w:pStyle w:val="9"/>
      </w:pPr>
      <w:r>
        <w:t>绩效指标：</w:t>
      </w:r>
      <w:r>
        <w:rPr>
          <w:rFonts w:hint="eastAsia"/>
          <w:lang w:val="en-US" w:eastAsia="zh-CN"/>
        </w:rPr>
        <w:t>预计在2025年12月31日前，完成食品安全监管抽检1000批次及以上，目标监管合格率≥98%，项目成本控制在100万元。达到</w:t>
      </w:r>
      <w:r>
        <w:t>项目实施后经济效益增长</w:t>
      </w:r>
      <w:r>
        <w:rPr>
          <w:rFonts w:hint="eastAsia"/>
          <w:lang w:val="en-US" w:eastAsia="zh-CN"/>
        </w:rPr>
        <w:t>显著成果，对监管企业发展有良好影响，有积极的社会影响度，有较高的</w:t>
      </w:r>
      <w:r>
        <w:t>社会公众和服务对象满意度</w:t>
      </w:r>
      <w:r>
        <w:rPr>
          <w:rFonts w:hint="eastAsia"/>
          <w:lang w:eastAsia="zh-CN"/>
        </w:rPr>
        <w:t>。</w:t>
      </w:r>
    </w:p>
    <w:p w14:paraId="277200D4">
      <w:pPr>
        <w:pStyle w:val="9"/>
      </w:pPr>
      <w:r>
        <w:t>（四）食品安全保障工程</w:t>
      </w:r>
    </w:p>
    <w:p w14:paraId="77D9CB03">
      <w:pPr>
        <w:pStyle w:val="9"/>
      </w:pPr>
      <w:r>
        <w:t>绩效目标：针对餐饮、食品生产、预包装食品、使用农产品、畜禽产品等领域生产经营门店，组织开展食品检测，确保全区群众食品安全。</w:t>
      </w:r>
    </w:p>
    <w:p w14:paraId="17FFB42C">
      <w:pPr>
        <w:pStyle w:val="9"/>
      </w:pPr>
      <w:r>
        <w:t>绩效指标：</w:t>
      </w:r>
      <w:r>
        <w:rPr>
          <w:rFonts w:hint="eastAsia"/>
          <w:lang w:val="en-US" w:eastAsia="zh-CN"/>
        </w:rPr>
        <w:t>预计在2025年12月31日前，完成食品抽检1600批次及以上，目标抽检合格率≥98%，项目成本控制在105万元。达到社会效益显著成果，对监管企业发展有良好影响，有较高的</w:t>
      </w:r>
      <w:r>
        <w:t>社会公众和服务对象满意度</w:t>
      </w:r>
      <w:r>
        <w:rPr>
          <w:rFonts w:hint="eastAsia"/>
          <w:lang w:eastAsia="zh-CN"/>
        </w:rPr>
        <w:t>。</w:t>
      </w:r>
    </w:p>
    <w:p w14:paraId="49E5553A">
      <w:pPr>
        <w:pStyle w:val="9"/>
      </w:pPr>
      <w:r>
        <w:t>（五）维护市场执法秩序</w:t>
      </w:r>
    </w:p>
    <w:p w14:paraId="25ADFBF7">
      <w:pPr>
        <w:pStyle w:val="9"/>
      </w:pPr>
      <w:r>
        <w:t>绩效目标：依法规范和维护全区各类市场经营秩序，监督管理市场交易行为和网络商品交易及有关服务的行为，为项目的完成提供了资金保障。</w:t>
      </w:r>
    </w:p>
    <w:p w14:paraId="62F0C243">
      <w:pPr>
        <w:pStyle w:val="9"/>
      </w:pPr>
      <w:r>
        <w:t>绩效指标：</w:t>
      </w:r>
      <w:r>
        <w:rPr>
          <w:rFonts w:hint="eastAsia"/>
          <w:lang w:val="en-US" w:eastAsia="zh-CN"/>
        </w:rPr>
        <w:t>预计在2025年12月31日前，完成高效率高质量的执法监督工作，达到优异的执法监督成效，项目成本控制在45.3万元，对监管企业发展有良好影响，有较高的</w:t>
      </w:r>
      <w:r>
        <w:t>社会公众和服务对象满意度</w:t>
      </w:r>
      <w:r>
        <w:rPr>
          <w:rFonts w:hint="eastAsia"/>
          <w:lang w:eastAsia="zh-CN"/>
        </w:rPr>
        <w:t>。</w:t>
      </w:r>
    </w:p>
    <w:p w14:paraId="2DDB7FBD">
      <w:pPr>
        <w:pStyle w:val="9"/>
      </w:pPr>
      <w:r>
        <w:t>（六）其他监督管理事务</w:t>
      </w:r>
    </w:p>
    <w:p w14:paraId="0ED6A990">
      <w:pPr>
        <w:pStyle w:val="9"/>
      </w:pPr>
      <w:r>
        <w:t>绩效目标：对辖区内个体工商户、个人合伙、独资企业和私营企业的经营行为进行依法监管、开展辖区内产品质量安全强制检验、监督抽查、监督管理产品质量仲裁检验、鉴定，组织开展产品质量安全专项整治、依法对特种设备进行安全监察，按规定报告特种设备事故配合开展特种设备安全事故调查处理，为项目的完成提供了资金保障。</w:t>
      </w:r>
    </w:p>
    <w:p w14:paraId="302AC36A">
      <w:pPr>
        <w:pStyle w:val="9"/>
      </w:pPr>
      <w:r>
        <w:t>绩效指标：</w:t>
      </w:r>
      <w:r>
        <w:rPr>
          <w:rFonts w:hint="eastAsia"/>
          <w:lang w:val="en-US" w:eastAsia="zh-CN"/>
        </w:rPr>
        <w:t>预计在2025年12月31日前，完成高质量高效率的监督工作，项目成本控制在50万元。</w:t>
      </w:r>
      <w:r>
        <w:rPr>
          <w:rFonts w:hint="eastAsia"/>
        </w:rPr>
        <w:t>依法实施产品质量监督</w:t>
      </w:r>
      <w:r>
        <w:rPr>
          <w:rFonts w:hint="eastAsia"/>
          <w:lang w:eastAsia="zh-CN"/>
        </w:rPr>
        <w:t>，</w:t>
      </w:r>
      <w:r>
        <w:rPr>
          <w:rFonts w:hint="eastAsia"/>
          <w:lang w:val="en-US" w:eastAsia="zh-CN"/>
        </w:rPr>
        <w:t>对监管企业发展有良好影响，有较高的</w:t>
      </w:r>
      <w:r>
        <w:t>社会公众和服务对象满意度</w:t>
      </w:r>
      <w:r>
        <w:rPr>
          <w:rFonts w:hint="eastAsia"/>
          <w:lang w:eastAsia="zh-CN"/>
        </w:rPr>
        <w:t>。</w:t>
      </w:r>
    </w:p>
    <w:p w14:paraId="14070F25">
      <w:pPr>
        <w:pStyle w:val="9"/>
      </w:pPr>
      <w:r>
        <w:t>（七）维护经营主体管理</w:t>
      </w:r>
    </w:p>
    <w:p w14:paraId="7E5EFC75">
      <w:pPr>
        <w:pStyle w:val="9"/>
      </w:pPr>
      <w:r>
        <w:t>绩效目标：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业务经费等。</w:t>
      </w:r>
    </w:p>
    <w:p w14:paraId="1350BDFE">
      <w:pPr>
        <w:pStyle w:val="9"/>
      </w:pPr>
      <w:r>
        <w:t>绩效指标：</w:t>
      </w:r>
      <w:r>
        <w:rPr>
          <w:rFonts w:hint="eastAsia"/>
          <w:lang w:val="en-US" w:eastAsia="zh-CN"/>
        </w:rPr>
        <w:t>预计在2025年12月31日前，完成高质量高效率的食品抽检工作，抽检合格率≥98%，项目成本控制在93.07万元。</w:t>
      </w:r>
      <w:r>
        <w:t>项目实施产生</w:t>
      </w:r>
      <w:r>
        <w:rPr>
          <w:rFonts w:hint="eastAsia"/>
          <w:lang w:val="en-US" w:eastAsia="zh-CN"/>
        </w:rPr>
        <w:t>积极的</w:t>
      </w:r>
      <w:r>
        <w:t>社会</w:t>
      </w:r>
      <w:r>
        <w:rPr>
          <w:rFonts w:hint="eastAsia"/>
          <w:lang w:val="en-US" w:eastAsia="zh-CN"/>
        </w:rPr>
        <w:t>影响力，对监管企业发展有良好影响，有较高的</w:t>
      </w:r>
      <w:r>
        <w:t>社会公众和服务对象满意度</w:t>
      </w:r>
      <w:r>
        <w:rPr>
          <w:rFonts w:hint="eastAsia"/>
          <w:lang w:eastAsia="zh-CN"/>
        </w:rPr>
        <w:t>。</w:t>
      </w:r>
    </w:p>
    <w:p w14:paraId="7DBFE737">
      <w:pPr>
        <w:pStyle w:val="9"/>
      </w:pPr>
      <w:r>
        <w:t>（八）特种设备安全监察专家库购买服务费</w:t>
      </w:r>
    </w:p>
    <w:p w14:paraId="64DE1435">
      <w:pPr>
        <w:pStyle w:val="9"/>
      </w:pPr>
      <w:r>
        <w:t>绩效目标：为加强全区特种设备安全监察，严防安全生产事故“零”发生，需组建我区特种设备安全检查专家库，并通过政府购买专业检查机构服务方式协助开展全区特种设备安全监察执法及隐患排查活动。</w:t>
      </w:r>
    </w:p>
    <w:p w14:paraId="4AD70963">
      <w:pPr>
        <w:pStyle w:val="9"/>
      </w:pPr>
      <w:r>
        <w:t>绩效指标：</w:t>
      </w:r>
      <w:r>
        <w:rPr>
          <w:rFonts w:hint="eastAsia"/>
          <w:lang w:val="en-US" w:eastAsia="zh-CN"/>
        </w:rPr>
        <w:t>预计在2025年12月31日前，</w:t>
      </w:r>
      <w:r>
        <w:t>年度实际完成报检检验的特种设备数量占全年报检检验特种设备数量比例</w:t>
      </w:r>
      <w:r>
        <w:rPr>
          <w:rFonts w:hint="eastAsia"/>
          <w:lang w:val="en-US" w:eastAsia="zh-CN"/>
        </w:rPr>
        <w:t>≥100%，</w:t>
      </w:r>
      <w:r>
        <w:t>发生特种设备安全事故的次数</w:t>
      </w:r>
      <w:r>
        <w:rPr>
          <w:rFonts w:hint="eastAsia"/>
          <w:lang w:val="en-US" w:eastAsia="zh-CN"/>
        </w:rPr>
        <w:t>达到零事故，项目成本控制在75万元。</w:t>
      </w:r>
      <w:r>
        <w:t>项目实施促进特种设备检验检测事业发展</w:t>
      </w:r>
      <w:r>
        <w:rPr>
          <w:rFonts w:hint="eastAsia"/>
          <w:lang w:val="en-US" w:eastAsia="zh-CN"/>
        </w:rPr>
        <w:t>，对监管企业发展有良好影响，有较高的</w:t>
      </w:r>
      <w:r>
        <w:t>社会公众和服务对象满意度</w:t>
      </w:r>
      <w:r>
        <w:rPr>
          <w:rFonts w:hint="eastAsia"/>
          <w:lang w:eastAsia="zh-CN"/>
        </w:rPr>
        <w:t>。</w:t>
      </w:r>
    </w:p>
    <w:p w14:paraId="66043FAA">
      <w:pPr>
        <w:pStyle w:val="9"/>
      </w:pPr>
      <w:r>
        <w:t>（九）公众开放日试剂补贴</w:t>
      </w:r>
    </w:p>
    <w:p w14:paraId="4C918839">
      <w:pPr>
        <w:pStyle w:val="9"/>
      </w:pPr>
      <w:r>
        <w:t>绩效评价：农产品批发市场、零售市场、大中型超市等，入场销售食用农产品及散装食品进行食品快速检测，及时发现消除安全隐患。</w:t>
      </w:r>
    </w:p>
    <w:p w14:paraId="5B1FE35F">
      <w:pPr>
        <w:pStyle w:val="9"/>
      </w:pPr>
      <w:r>
        <w:t>绩效指标：</w:t>
      </w:r>
      <w:r>
        <w:rPr>
          <w:rFonts w:hint="eastAsia"/>
          <w:lang w:val="en-US" w:eastAsia="zh-CN"/>
        </w:rPr>
        <w:t>预计在2025年12月31日前，我单位抽查批次达到6批次及以上，项目成本控制在20万元，保障较高的工作质量，</w:t>
      </w:r>
      <w:r>
        <w:t>项目实施所产生的社会综合效益</w:t>
      </w:r>
      <w:r>
        <w:rPr>
          <w:rFonts w:hint="eastAsia"/>
          <w:lang w:val="en-US" w:eastAsia="zh-CN"/>
        </w:rPr>
        <w:t>良好，对监管企业发展有良好影响，有较高的</w:t>
      </w:r>
      <w:r>
        <w:t>社会公众和服务对象满意度</w:t>
      </w:r>
      <w:r>
        <w:rPr>
          <w:rFonts w:hint="eastAsia"/>
          <w:lang w:eastAsia="zh-CN"/>
        </w:rPr>
        <w:t>。</w:t>
      </w:r>
    </w:p>
    <w:p w14:paraId="27925422">
      <w:pPr>
        <w:pStyle w:val="9"/>
      </w:pPr>
      <w:r>
        <w:t>（十）质量强区经费</w:t>
      </w:r>
    </w:p>
    <w:p w14:paraId="31F77845">
      <w:pPr>
        <w:pStyle w:val="9"/>
      </w:pPr>
      <w:r>
        <w:t>绩效评价：开展民生计量监督检查、计量助企惠民服务；以南堡化工产业集群为主体，开展重点区域质量提升、小微企业质量管理体系认证提升和产品、服务、绿色、有机认证提升等活动，推广国际认证促进“同线同标同质”。</w:t>
      </w:r>
    </w:p>
    <w:p w14:paraId="6210937D">
      <w:pPr>
        <w:pStyle w:val="9"/>
      </w:pPr>
      <w:r>
        <w:t>绩效指标：</w:t>
      </w:r>
      <w:r>
        <w:rPr>
          <w:rFonts w:hint="eastAsia"/>
          <w:lang w:val="en-US" w:eastAsia="zh-CN"/>
        </w:rPr>
        <w:t>预计在2025年12月31日前，完成质量抽检工作≥400批次，保障工作质量，项目成本控制在10万元。</w:t>
      </w:r>
      <w:r>
        <w:t>项目实施产生</w:t>
      </w:r>
      <w:r>
        <w:rPr>
          <w:rFonts w:hint="eastAsia"/>
          <w:lang w:val="en-US" w:eastAsia="zh-CN"/>
        </w:rPr>
        <w:t>积极的</w:t>
      </w:r>
      <w:r>
        <w:t>社会</w:t>
      </w:r>
      <w:r>
        <w:rPr>
          <w:rFonts w:hint="eastAsia"/>
          <w:lang w:val="en-US" w:eastAsia="zh-CN"/>
        </w:rPr>
        <w:t>影响力，对监管企业发展有良好影响，有较高的</w:t>
      </w:r>
      <w:r>
        <w:t>社会公众和服务对象满意度</w:t>
      </w:r>
      <w:r>
        <w:rPr>
          <w:rFonts w:hint="eastAsia"/>
          <w:lang w:eastAsia="zh-CN"/>
        </w:rPr>
        <w:t>。</w:t>
      </w:r>
    </w:p>
    <w:p w14:paraId="354EDA34">
      <w:pPr>
        <w:pStyle w:val="9"/>
      </w:pPr>
      <w:r>
        <w:t>（十一）保障质量基础</w:t>
      </w:r>
    </w:p>
    <w:p w14:paraId="1289F310">
      <w:pPr>
        <w:pStyle w:val="9"/>
      </w:pPr>
      <w:r>
        <w:t>绩效目标：开展计量、标准、认证认可、检验检测等质量基础专项工作。</w:t>
      </w:r>
    </w:p>
    <w:p w14:paraId="0C537DB4">
      <w:pPr>
        <w:pStyle w:val="9"/>
      </w:pPr>
      <w:r>
        <w:t>绩效指标：</w:t>
      </w:r>
      <w:r>
        <w:rPr>
          <w:rFonts w:hint="eastAsia"/>
          <w:lang w:val="en-US" w:eastAsia="zh-CN"/>
        </w:rPr>
        <w:t>预计在2025年12月31日前，完成检测指标数量≥5次，计划达成率100%，项目成本控制在60万元。</w:t>
      </w:r>
      <w:r>
        <w:t>项目实施产生</w:t>
      </w:r>
      <w:r>
        <w:rPr>
          <w:rFonts w:hint="eastAsia"/>
          <w:lang w:val="en-US" w:eastAsia="zh-CN"/>
        </w:rPr>
        <w:t>显著的社会效益，对监管企业发展有良好影响，有较高的</w:t>
      </w:r>
      <w:r>
        <w:t>社会公众和服务对象满意度</w:t>
      </w:r>
      <w:r>
        <w:rPr>
          <w:rFonts w:hint="eastAsia"/>
          <w:lang w:eastAsia="zh-CN"/>
        </w:rPr>
        <w:t>。</w:t>
      </w:r>
    </w:p>
    <w:p w14:paraId="523B5D07">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787E022">
      <w:pPr>
        <w:pStyle w:val="10"/>
      </w:pPr>
      <w:r>
        <w:t>工作保障措施：</w:t>
      </w:r>
    </w:p>
    <w:p w14:paraId="43D8C5FC">
      <w:pPr>
        <w:pStyle w:val="10"/>
      </w:pPr>
      <w:r>
        <w:t>1、完善制度建设。  制定完善预算绩效管理制度、资金管理办法制度等。加强监督与管理，采取措施保证绩效目标的实现。</w:t>
      </w:r>
    </w:p>
    <w:p w14:paraId="2BBD0750">
      <w:pPr>
        <w:pStyle w:val="10"/>
      </w:pPr>
      <w:r>
        <w:t>2、加强支出管理。</w:t>
      </w:r>
    </w:p>
    <w:p w14:paraId="02C2E202">
      <w:pPr>
        <w:pStyle w:val="10"/>
      </w:pPr>
      <w:r>
        <w:t>加强支出管理，通过优化支出结构、编细编实预算、积极争取上级资金，厉行节约、压减支出，加快履行政府采购手续、尽快启动项目、确保各项重点项目支出及时高效。</w:t>
      </w:r>
    </w:p>
    <w:p w14:paraId="2C1C7EEB">
      <w:pPr>
        <w:pStyle w:val="10"/>
      </w:pPr>
      <w:r>
        <w:t>3、加强绩效运行监控。</w:t>
      </w:r>
    </w:p>
    <w:p w14:paraId="2BD588CB">
      <w:pPr>
        <w:pStyle w:val="10"/>
      </w:pPr>
      <w:r>
        <w:t>按要求开展绩效运行监控，发现问题及时采取措施，确保绩效目标如期保质实现。</w:t>
      </w:r>
    </w:p>
    <w:p w14:paraId="302077C6">
      <w:pPr>
        <w:pStyle w:val="10"/>
      </w:pPr>
      <w:r>
        <w:t>4、做好绩效自评。</w:t>
      </w:r>
    </w:p>
    <w:p w14:paraId="7B66433C">
      <w:pPr>
        <w:pStyle w:val="10"/>
      </w:pPr>
      <w:r>
        <w:t>按要求开展上年度部门预算绩效自评和重点评价工作，对评价中发现的问题及时整改，调整优化支出结构，提高财政资金使用效益。</w:t>
      </w:r>
    </w:p>
    <w:p w14:paraId="20B5D833">
      <w:pPr>
        <w:pStyle w:val="10"/>
      </w:pPr>
      <w:r>
        <w:t>5、规范财务资产管理。</w:t>
      </w:r>
    </w:p>
    <w:p w14:paraId="4653C1E7">
      <w:pPr>
        <w:pStyle w:val="10"/>
      </w:pPr>
      <w:r>
        <w:t>完善财务管理制度，严格审批程序，加强固定资产登记、使用和报废处置管理，做到支出合理，物尽其用。</w:t>
      </w:r>
    </w:p>
    <w:p w14:paraId="4F742CF3">
      <w:pPr>
        <w:pStyle w:val="10"/>
      </w:pPr>
      <w:r>
        <w:t>6、加强内部监督。</w:t>
      </w:r>
    </w:p>
    <w:p w14:paraId="6D55335D">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4B67DF0">
      <w:pPr>
        <w:pStyle w:val="10"/>
      </w:pPr>
      <w:r>
        <w:t>7、加强宣传培训调研等。</w:t>
      </w:r>
    </w:p>
    <w:p w14:paraId="03C70AA9">
      <w:pPr>
        <w:pStyle w:val="10"/>
        <w:rPr>
          <w:rFonts w:hint="eastAsia" w:eastAsia="方正仿宋_GBK"/>
          <w:lang w:val="en-US" w:eastAsia="zh-CN"/>
        </w:rPr>
        <w:sectPr>
          <w:pgSz w:w="11900" w:h="16840"/>
          <w:pgMar w:top="1984" w:right="1304" w:bottom="1134" w:left="1304" w:header="720" w:footer="720" w:gutter="0"/>
          <w:pgNumType w:start="1"/>
          <w:cols w:space="720" w:num="1"/>
        </w:sectPr>
      </w:pPr>
      <w:r>
        <w:t>加强人员培训，提高本部门职工业务素质；加强调研，提出优化财政资金配置、提高资金使用效益的意见；加大宣传力度，强化预算绩效管理意识，促进预算绩效管理水平进一步</w:t>
      </w:r>
      <w:r>
        <w:rPr>
          <w:rFonts w:hint="eastAsia"/>
          <w:lang w:val="en-US" w:eastAsia="zh-CN"/>
        </w:rPr>
        <w:t>提升。</w:t>
      </w:r>
    </w:p>
    <w:p w14:paraId="0D997CCA">
      <w:pPr>
        <w:spacing w:before="0" w:after="0" w:line="240" w:lineRule="auto"/>
        <w:ind w:firstLine="0"/>
        <w:jc w:val="both"/>
        <w:outlineLvl w:val="9"/>
      </w:pPr>
    </w:p>
    <w:p w14:paraId="2F6246E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612495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E3253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760315">
      <w:pPr>
        <w:spacing w:before="0" w:after="0" w:line="240" w:lineRule="auto"/>
        <w:ind w:firstLine="0"/>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预算项目绩效目标</w:t>
      </w:r>
    </w:p>
    <w:p w14:paraId="4D5A4C66">
      <w:pPr>
        <w:tabs>
          <w:tab w:val="left" w:pos="1316"/>
        </w:tabs>
        <w:bidi w:val="0"/>
        <w:jc w:val="left"/>
        <w:rPr>
          <w:rFonts w:hint="eastAsia" w:eastAsia="宋体"/>
          <w:lang w:val="en-US" w:eastAsia="zh-CN"/>
        </w:rPr>
        <w:sectPr>
          <w:pgSz w:w="11900" w:h="16840"/>
          <w:pgMar w:top="1984" w:right="1304" w:bottom="1134" w:left="1304" w:header="720" w:footer="720" w:gutter="0"/>
          <w:cols w:space="720" w:num="1"/>
        </w:sectPr>
      </w:pPr>
      <w:bookmarkStart w:id="16" w:name="_GoBack"/>
      <w:bookmarkEnd w:id="16"/>
    </w:p>
    <w:p w14:paraId="670F20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17C377">
      <w:pPr>
        <w:spacing w:before="0" w:after="0"/>
        <w:ind w:firstLine="560"/>
        <w:jc w:val="left"/>
        <w:outlineLvl w:val="3"/>
      </w:pPr>
      <w:bookmarkStart w:id="3" w:name="_Toc_4_4_0000000004"/>
      <w:r>
        <w:rPr>
          <w:rFonts w:ascii="方正仿宋_GBK" w:hAnsi="方正仿宋_GBK" w:eastAsia="方正仿宋_GBK" w:cs="方正仿宋_GBK"/>
          <w:color w:val="000000"/>
          <w:sz w:val="28"/>
        </w:rPr>
        <w:t>1.公众开放日试剂补贴绩效目标表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08A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8F9E2D">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610B8590">
            <w:pPr>
              <w:pStyle w:val="11"/>
            </w:pPr>
            <w:r>
              <w:t>单位：万元</w:t>
            </w:r>
          </w:p>
        </w:tc>
      </w:tr>
      <w:tr w14:paraId="15CC5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51AB3">
            <w:pPr>
              <w:pStyle w:val="14"/>
            </w:pPr>
            <w:r>
              <w:t>项目编码</w:t>
            </w:r>
          </w:p>
        </w:tc>
        <w:tc>
          <w:tcPr>
            <w:tcW w:w="2608" w:type="dxa"/>
            <w:gridSpan w:val="2"/>
            <w:vAlign w:val="center"/>
          </w:tcPr>
          <w:p w14:paraId="60ED4150">
            <w:pPr>
              <w:pStyle w:val="13"/>
            </w:pPr>
            <w:r>
              <w:t>13020925P00147010001G</w:t>
            </w:r>
          </w:p>
        </w:tc>
        <w:tc>
          <w:tcPr>
            <w:tcW w:w="1587" w:type="dxa"/>
            <w:vAlign w:val="center"/>
          </w:tcPr>
          <w:p w14:paraId="421C2F78">
            <w:pPr>
              <w:pStyle w:val="14"/>
            </w:pPr>
            <w:r>
              <w:t>项目名称</w:t>
            </w:r>
          </w:p>
        </w:tc>
        <w:tc>
          <w:tcPr>
            <w:tcW w:w="4423" w:type="dxa"/>
            <w:gridSpan w:val="3"/>
            <w:vAlign w:val="center"/>
          </w:tcPr>
          <w:p w14:paraId="4A9A383B">
            <w:pPr>
              <w:pStyle w:val="13"/>
            </w:pPr>
            <w:r>
              <w:t>公众开放日试剂补贴</w:t>
            </w:r>
          </w:p>
        </w:tc>
      </w:tr>
      <w:tr w14:paraId="0E4B7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E2F52">
            <w:pPr>
              <w:pStyle w:val="14"/>
            </w:pPr>
            <w:r>
              <w:t>预算规模及资金用途</w:t>
            </w:r>
          </w:p>
        </w:tc>
        <w:tc>
          <w:tcPr>
            <w:tcW w:w="1276" w:type="dxa"/>
            <w:vAlign w:val="center"/>
          </w:tcPr>
          <w:p w14:paraId="6E7A4D5B">
            <w:pPr>
              <w:pStyle w:val="14"/>
            </w:pPr>
            <w:r>
              <w:t>预算数</w:t>
            </w:r>
          </w:p>
        </w:tc>
        <w:tc>
          <w:tcPr>
            <w:tcW w:w="1332" w:type="dxa"/>
            <w:vAlign w:val="center"/>
          </w:tcPr>
          <w:p w14:paraId="188B9751">
            <w:pPr>
              <w:pStyle w:val="13"/>
            </w:pPr>
            <w:r>
              <w:t>20.00</w:t>
            </w:r>
          </w:p>
        </w:tc>
        <w:tc>
          <w:tcPr>
            <w:tcW w:w="1587" w:type="dxa"/>
            <w:vAlign w:val="center"/>
          </w:tcPr>
          <w:p w14:paraId="5400EEC7">
            <w:pPr>
              <w:pStyle w:val="14"/>
            </w:pPr>
            <w:r>
              <w:t>其中：财政    资金</w:t>
            </w:r>
          </w:p>
        </w:tc>
        <w:tc>
          <w:tcPr>
            <w:tcW w:w="1304" w:type="dxa"/>
            <w:vAlign w:val="center"/>
          </w:tcPr>
          <w:p w14:paraId="48AB6E6B">
            <w:pPr>
              <w:pStyle w:val="13"/>
            </w:pPr>
            <w:r>
              <w:t>20.00</w:t>
            </w:r>
          </w:p>
        </w:tc>
        <w:tc>
          <w:tcPr>
            <w:tcW w:w="1276" w:type="dxa"/>
            <w:vAlign w:val="center"/>
          </w:tcPr>
          <w:p w14:paraId="174C0D62">
            <w:pPr>
              <w:pStyle w:val="14"/>
            </w:pPr>
            <w:r>
              <w:t>其他资金</w:t>
            </w:r>
          </w:p>
        </w:tc>
        <w:tc>
          <w:tcPr>
            <w:tcW w:w="1843" w:type="dxa"/>
            <w:vAlign w:val="center"/>
          </w:tcPr>
          <w:p w14:paraId="40BAFE19">
            <w:pPr>
              <w:pStyle w:val="13"/>
            </w:pPr>
            <w:r>
              <w:t xml:space="preserve"> </w:t>
            </w:r>
          </w:p>
        </w:tc>
      </w:tr>
      <w:tr w14:paraId="78121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78E64"/>
        </w:tc>
        <w:tc>
          <w:tcPr>
            <w:tcW w:w="8618" w:type="dxa"/>
            <w:gridSpan w:val="6"/>
            <w:vAlign w:val="center"/>
          </w:tcPr>
          <w:p w14:paraId="590A3ACF">
            <w:pPr>
              <w:pStyle w:val="13"/>
            </w:pPr>
            <w:r>
              <w:t>对我区农产品批发市场、零售市场、大中型超市等，入场销售食用农产品及散装食品进行食品快速检测，及时发现消除安全隐患。</w:t>
            </w:r>
          </w:p>
        </w:tc>
      </w:tr>
      <w:tr w14:paraId="48854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B0227">
            <w:pPr>
              <w:pStyle w:val="14"/>
            </w:pPr>
            <w:r>
              <w:t>资金支出计划（%）</w:t>
            </w:r>
          </w:p>
        </w:tc>
        <w:tc>
          <w:tcPr>
            <w:tcW w:w="2608" w:type="dxa"/>
            <w:gridSpan w:val="2"/>
            <w:vAlign w:val="center"/>
          </w:tcPr>
          <w:p w14:paraId="700CC5CE">
            <w:pPr>
              <w:pStyle w:val="14"/>
            </w:pPr>
            <w:r>
              <w:t>3月底</w:t>
            </w:r>
          </w:p>
        </w:tc>
        <w:tc>
          <w:tcPr>
            <w:tcW w:w="1587" w:type="dxa"/>
            <w:vAlign w:val="center"/>
          </w:tcPr>
          <w:p w14:paraId="30CCDBEC">
            <w:pPr>
              <w:pStyle w:val="14"/>
            </w:pPr>
            <w:r>
              <w:t>6月底</w:t>
            </w:r>
          </w:p>
        </w:tc>
        <w:tc>
          <w:tcPr>
            <w:tcW w:w="1304" w:type="dxa"/>
            <w:vAlign w:val="center"/>
          </w:tcPr>
          <w:p w14:paraId="2D3D00A1">
            <w:pPr>
              <w:pStyle w:val="14"/>
            </w:pPr>
            <w:r>
              <w:t>10月底</w:t>
            </w:r>
          </w:p>
        </w:tc>
        <w:tc>
          <w:tcPr>
            <w:tcW w:w="3119" w:type="dxa"/>
            <w:gridSpan w:val="2"/>
            <w:vAlign w:val="center"/>
          </w:tcPr>
          <w:p w14:paraId="065E7E05">
            <w:pPr>
              <w:pStyle w:val="14"/>
            </w:pPr>
            <w:r>
              <w:t>12月底</w:t>
            </w:r>
          </w:p>
        </w:tc>
      </w:tr>
      <w:tr w14:paraId="139DC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4CDF6"/>
        </w:tc>
        <w:tc>
          <w:tcPr>
            <w:tcW w:w="2608" w:type="dxa"/>
            <w:gridSpan w:val="2"/>
            <w:vAlign w:val="center"/>
          </w:tcPr>
          <w:p w14:paraId="7444D74D">
            <w:pPr>
              <w:pStyle w:val="15"/>
            </w:pPr>
            <w:r>
              <w:t>30%</w:t>
            </w:r>
          </w:p>
        </w:tc>
        <w:tc>
          <w:tcPr>
            <w:tcW w:w="1587" w:type="dxa"/>
            <w:vAlign w:val="center"/>
          </w:tcPr>
          <w:p w14:paraId="72F45E41">
            <w:pPr>
              <w:pStyle w:val="15"/>
            </w:pPr>
            <w:r>
              <w:t>60%</w:t>
            </w:r>
          </w:p>
        </w:tc>
        <w:tc>
          <w:tcPr>
            <w:tcW w:w="1304" w:type="dxa"/>
            <w:vAlign w:val="center"/>
          </w:tcPr>
          <w:p w14:paraId="70733CA0">
            <w:pPr>
              <w:pStyle w:val="15"/>
            </w:pPr>
            <w:r>
              <w:t>90%</w:t>
            </w:r>
          </w:p>
        </w:tc>
        <w:tc>
          <w:tcPr>
            <w:tcW w:w="3119" w:type="dxa"/>
            <w:gridSpan w:val="2"/>
            <w:vAlign w:val="center"/>
          </w:tcPr>
          <w:p w14:paraId="4D56E256">
            <w:pPr>
              <w:pStyle w:val="15"/>
            </w:pPr>
            <w:r>
              <w:t>100%</w:t>
            </w:r>
          </w:p>
        </w:tc>
      </w:tr>
      <w:tr w14:paraId="52B45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65C19">
            <w:pPr>
              <w:pStyle w:val="14"/>
            </w:pPr>
            <w:r>
              <w:t>绩效目标</w:t>
            </w:r>
          </w:p>
        </w:tc>
        <w:tc>
          <w:tcPr>
            <w:tcW w:w="8618" w:type="dxa"/>
            <w:gridSpan w:val="6"/>
            <w:vAlign w:val="center"/>
          </w:tcPr>
          <w:p w14:paraId="4913653F">
            <w:pPr>
              <w:pStyle w:val="13"/>
            </w:pPr>
            <w:r>
              <w:t>1.对我区农产品批发市场、零售市场、大中型超市等，入场销售食用农产品及散装食品进行食品快速检测，及时发现消除安全隐患。</w:t>
            </w:r>
          </w:p>
        </w:tc>
      </w:tr>
    </w:tbl>
    <w:p w14:paraId="0C4E80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BE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0107C">
            <w:pPr>
              <w:pStyle w:val="14"/>
            </w:pPr>
            <w:r>
              <w:t>一级指标</w:t>
            </w:r>
          </w:p>
        </w:tc>
        <w:tc>
          <w:tcPr>
            <w:tcW w:w="1276" w:type="dxa"/>
            <w:vAlign w:val="center"/>
          </w:tcPr>
          <w:p w14:paraId="2B9CE1FF">
            <w:pPr>
              <w:pStyle w:val="14"/>
            </w:pPr>
            <w:r>
              <w:t>二级指标</w:t>
            </w:r>
          </w:p>
        </w:tc>
        <w:tc>
          <w:tcPr>
            <w:tcW w:w="1332" w:type="dxa"/>
            <w:vAlign w:val="center"/>
          </w:tcPr>
          <w:p w14:paraId="3979A582">
            <w:pPr>
              <w:pStyle w:val="14"/>
            </w:pPr>
            <w:r>
              <w:t>三级指标</w:t>
            </w:r>
          </w:p>
        </w:tc>
        <w:tc>
          <w:tcPr>
            <w:tcW w:w="2891" w:type="dxa"/>
            <w:vAlign w:val="center"/>
          </w:tcPr>
          <w:p w14:paraId="784043E8">
            <w:pPr>
              <w:pStyle w:val="14"/>
            </w:pPr>
            <w:r>
              <w:t>绩效指标描述</w:t>
            </w:r>
          </w:p>
        </w:tc>
        <w:tc>
          <w:tcPr>
            <w:tcW w:w="1276" w:type="dxa"/>
            <w:vAlign w:val="center"/>
          </w:tcPr>
          <w:p w14:paraId="63437F0A">
            <w:pPr>
              <w:pStyle w:val="14"/>
            </w:pPr>
            <w:r>
              <w:t>指标值</w:t>
            </w:r>
          </w:p>
        </w:tc>
        <w:tc>
          <w:tcPr>
            <w:tcW w:w="1843" w:type="dxa"/>
            <w:vAlign w:val="center"/>
          </w:tcPr>
          <w:p w14:paraId="6DCA86E3">
            <w:pPr>
              <w:pStyle w:val="14"/>
            </w:pPr>
            <w:r>
              <w:t>指标值确定依据</w:t>
            </w:r>
          </w:p>
        </w:tc>
      </w:tr>
      <w:tr w14:paraId="14DB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75EB1">
            <w:pPr>
              <w:pStyle w:val="15"/>
            </w:pPr>
            <w:r>
              <w:t>产出指标</w:t>
            </w:r>
          </w:p>
        </w:tc>
        <w:tc>
          <w:tcPr>
            <w:tcW w:w="1276" w:type="dxa"/>
            <w:vAlign w:val="center"/>
          </w:tcPr>
          <w:p w14:paraId="2C29A76F">
            <w:pPr>
              <w:pStyle w:val="13"/>
            </w:pPr>
            <w:r>
              <w:t>数量指标</w:t>
            </w:r>
          </w:p>
        </w:tc>
        <w:tc>
          <w:tcPr>
            <w:tcW w:w="1332" w:type="dxa"/>
            <w:vAlign w:val="center"/>
          </w:tcPr>
          <w:p w14:paraId="53941400">
            <w:pPr>
              <w:pStyle w:val="13"/>
            </w:pPr>
            <w:r>
              <w:t>抽查批次</w:t>
            </w:r>
          </w:p>
        </w:tc>
        <w:tc>
          <w:tcPr>
            <w:tcW w:w="2891" w:type="dxa"/>
            <w:vAlign w:val="center"/>
          </w:tcPr>
          <w:p w14:paraId="52210C61">
            <w:pPr>
              <w:pStyle w:val="13"/>
            </w:pPr>
            <w:r>
              <w:t>抽查批次</w:t>
            </w:r>
          </w:p>
        </w:tc>
        <w:tc>
          <w:tcPr>
            <w:tcW w:w="1276" w:type="dxa"/>
            <w:vAlign w:val="center"/>
          </w:tcPr>
          <w:p w14:paraId="3197ECC6">
            <w:pPr>
              <w:pStyle w:val="13"/>
            </w:pPr>
            <w:r>
              <w:t>≥6次</w:t>
            </w:r>
          </w:p>
        </w:tc>
        <w:tc>
          <w:tcPr>
            <w:tcW w:w="1843" w:type="dxa"/>
            <w:vAlign w:val="center"/>
          </w:tcPr>
          <w:p w14:paraId="5EFC1625">
            <w:pPr>
              <w:pStyle w:val="13"/>
            </w:pPr>
            <w:r>
              <w:t>年度计划、部门职责</w:t>
            </w:r>
          </w:p>
        </w:tc>
      </w:tr>
      <w:tr w14:paraId="39E1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E50C2"/>
        </w:tc>
        <w:tc>
          <w:tcPr>
            <w:tcW w:w="1276" w:type="dxa"/>
            <w:vAlign w:val="center"/>
          </w:tcPr>
          <w:p w14:paraId="7B220720">
            <w:pPr>
              <w:pStyle w:val="13"/>
            </w:pPr>
            <w:r>
              <w:t>质量指标</w:t>
            </w:r>
          </w:p>
        </w:tc>
        <w:tc>
          <w:tcPr>
            <w:tcW w:w="1332" w:type="dxa"/>
            <w:vAlign w:val="center"/>
          </w:tcPr>
          <w:p w14:paraId="422B8A03">
            <w:pPr>
              <w:pStyle w:val="13"/>
            </w:pPr>
            <w:r>
              <w:t>保障工作质量</w:t>
            </w:r>
          </w:p>
        </w:tc>
        <w:tc>
          <w:tcPr>
            <w:tcW w:w="2891" w:type="dxa"/>
            <w:vAlign w:val="center"/>
          </w:tcPr>
          <w:p w14:paraId="2E3E82B7">
            <w:pPr>
              <w:pStyle w:val="13"/>
            </w:pPr>
            <w:r>
              <w:t>保障工作质量</w:t>
            </w:r>
          </w:p>
        </w:tc>
        <w:tc>
          <w:tcPr>
            <w:tcW w:w="1276" w:type="dxa"/>
            <w:vAlign w:val="center"/>
          </w:tcPr>
          <w:p w14:paraId="243EEB7F">
            <w:pPr>
              <w:pStyle w:val="13"/>
            </w:pPr>
            <w:r>
              <w:t>≥96%</w:t>
            </w:r>
          </w:p>
        </w:tc>
        <w:tc>
          <w:tcPr>
            <w:tcW w:w="1843" w:type="dxa"/>
            <w:vAlign w:val="center"/>
          </w:tcPr>
          <w:p w14:paraId="00D87A3D">
            <w:pPr>
              <w:pStyle w:val="13"/>
            </w:pPr>
            <w:r>
              <w:t>年度计划、部门职责</w:t>
            </w:r>
          </w:p>
        </w:tc>
      </w:tr>
      <w:tr w14:paraId="0B4FC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7163A"/>
        </w:tc>
        <w:tc>
          <w:tcPr>
            <w:tcW w:w="1276" w:type="dxa"/>
            <w:vAlign w:val="center"/>
          </w:tcPr>
          <w:p w14:paraId="7654CFC1">
            <w:pPr>
              <w:pStyle w:val="13"/>
            </w:pPr>
            <w:r>
              <w:t>时效指标</w:t>
            </w:r>
          </w:p>
        </w:tc>
        <w:tc>
          <w:tcPr>
            <w:tcW w:w="1332" w:type="dxa"/>
            <w:vAlign w:val="center"/>
          </w:tcPr>
          <w:p w14:paraId="1F0E445E">
            <w:pPr>
              <w:pStyle w:val="13"/>
            </w:pPr>
            <w:r>
              <w:t>完成时间</w:t>
            </w:r>
          </w:p>
        </w:tc>
        <w:tc>
          <w:tcPr>
            <w:tcW w:w="2891" w:type="dxa"/>
            <w:vAlign w:val="center"/>
          </w:tcPr>
          <w:p w14:paraId="7DF63A36">
            <w:pPr>
              <w:pStyle w:val="13"/>
            </w:pPr>
            <w:r>
              <w:t>完成时间</w:t>
            </w:r>
          </w:p>
        </w:tc>
        <w:tc>
          <w:tcPr>
            <w:tcW w:w="1276" w:type="dxa"/>
            <w:vAlign w:val="center"/>
          </w:tcPr>
          <w:p w14:paraId="4C7850FA">
            <w:pPr>
              <w:pStyle w:val="13"/>
            </w:pPr>
            <w:r>
              <w:t>预计在2025年12月31日前完成</w:t>
            </w:r>
          </w:p>
        </w:tc>
        <w:tc>
          <w:tcPr>
            <w:tcW w:w="1843" w:type="dxa"/>
            <w:vAlign w:val="center"/>
          </w:tcPr>
          <w:p w14:paraId="38EB57C8">
            <w:pPr>
              <w:pStyle w:val="13"/>
            </w:pPr>
            <w:r>
              <w:t>年度计划、部门职责</w:t>
            </w:r>
          </w:p>
        </w:tc>
      </w:tr>
      <w:tr w14:paraId="419F6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CC704"/>
        </w:tc>
        <w:tc>
          <w:tcPr>
            <w:tcW w:w="1276" w:type="dxa"/>
            <w:vAlign w:val="center"/>
          </w:tcPr>
          <w:p w14:paraId="152CF75F">
            <w:pPr>
              <w:pStyle w:val="13"/>
            </w:pPr>
            <w:r>
              <w:t>成本指标</w:t>
            </w:r>
          </w:p>
        </w:tc>
        <w:tc>
          <w:tcPr>
            <w:tcW w:w="1332" w:type="dxa"/>
            <w:vAlign w:val="center"/>
          </w:tcPr>
          <w:p w14:paraId="65B2F5B4">
            <w:pPr>
              <w:pStyle w:val="13"/>
            </w:pPr>
            <w:r>
              <w:t>项目成本</w:t>
            </w:r>
          </w:p>
        </w:tc>
        <w:tc>
          <w:tcPr>
            <w:tcW w:w="2891" w:type="dxa"/>
            <w:vAlign w:val="center"/>
          </w:tcPr>
          <w:p w14:paraId="787AD588">
            <w:pPr>
              <w:pStyle w:val="13"/>
            </w:pPr>
            <w:r>
              <w:t>项目成本</w:t>
            </w:r>
          </w:p>
        </w:tc>
        <w:tc>
          <w:tcPr>
            <w:tcW w:w="1276" w:type="dxa"/>
            <w:vAlign w:val="center"/>
          </w:tcPr>
          <w:p w14:paraId="2F7D98EA">
            <w:pPr>
              <w:pStyle w:val="13"/>
            </w:pPr>
            <w:r>
              <w:t>项目成本控制在20万元</w:t>
            </w:r>
          </w:p>
        </w:tc>
        <w:tc>
          <w:tcPr>
            <w:tcW w:w="1843" w:type="dxa"/>
            <w:vAlign w:val="center"/>
          </w:tcPr>
          <w:p w14:paraId="393D1348">
            <w:pPr>
              <w:pStyle w:val="13"/>
            </w:pPr>
            <w:r>
              <w:t>年度计划、部门职责</w:t>
            </w:r>
          </w:p>
        </w:tc>
      </w:tr>
      <w:tr w14:paraId="7D27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64970">
            <w:pPr>
              <w:pStyle w:val="15"/>
            </w:pPr>
            <w:r>
              <w:t>效益指标</w:t>
            </w:r>
          </w:p>
        </w:tc>
        <w:tc>
          <w:tcPr>
            <w:tcW w:w="1276" w:type="dxa"/>
            <w:vAlign w:val="center"/>
          </w:tcPr>
          <w:p w14:paraId="035CDE66">
            <w:pPr>
              <w:pStyle w:val="13"/>
            </w:pPr>
            <w:r>
              <w:t>社会效益指标</w:t>
            </w:r>
          </w:p>
        </w:tc>
        <w:tc>
          <w:tcPr>
            <w:tcW w:w="1332" w:type="dxa"/>
            <w:vAlign w:val="center"/>
          </w:tcPr>
          <w:p w14:paraId="7E71DF90">
            <w:pPr>
              <w:pStyle w:val="13"/>
            </w:pPr>
            <w:r>
              <w:t>项目实施所产生的社会综合效益</w:t>
            </w:r>
          </w:p>
        </w:tc>
        <w:tc>
          <w:tcPr>
            <w:tcW w:w="2891" w:type="dxa"/>
            <w:vAlign w:val="center"/>
          </w:tcPr>
          <w:p w14:paraId="00511360">
            <w:pPr>
              <w:pStyle w:val="13"/>
            </w:pPr>
            <w:r>
              <w:t>项目实施所产生的社会综合效益</w:t>
            </w:r>
          </w:p>
        </w:tc>
        <w:tc>
          <w:tcPr>
            <w:tcW w:w="1276" w:type="dxa"/>
            <w:vAlign w:val="center"/>
          </w:tcPr>
          <w:p w14:paraId="45FF2A15">
            <w:pPr>
              <w:pStyle w:val="13"/>
            </w:pPr>
            <w:r>
              <w:t>≥100%</w:t>
            </w:r>
          </w:p>
        </w:tc>
        <w:tc>
          <w:tcPr>
            <w:tcW w:w="1843" w:type="dxa"/>
            <w:vAlign w:val="center"/>
          </w:tcPr>
          <w:p w14:paraId="2E0AC7E7">
            <w:pPr>
              <w:pStyle w:val="13"/>
            </w:pPr>
            <w:r>
              <w:t>年度计划、部门职责</w:t>
            </w:r>
          </w:p>
        </w:tc>
      </w:tr>
      <w:tr w14:paraId="3B03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F56C7"/>
        </w:tc>
        <w:tc>
          <w:tcPr>
            <w:tcW w:w="1276" w:type="dxa"/>
            <w:vAlign w:val="center"/>
          </w:tcPr>
          <w:p w14:paraId="7FA8ED48">
            <w:pPr>
              <w:pStyle w:val="13"/>
            </w:pPr>
            <w:r>
              <w:t>可持续影响指标</w:t>
            </w:r>
          </w:p>
        </w:tc>
        <w:tc>
          <w:tcPr>
            <w:tcW w:w="1332" w:type="dxa"/>
            <w:vAlign w:val="center"/>
          </w:tcPr>
          <w:p w14:paraId="2A071518">
            <w:pPr>
              <w:pStyle w:val="13"/>
            </w:pPr>
            <w:r>
              <w:t>对监管企业发展</w:t>
            </w:r>
          </w:p>
          <w:p w14:paraId="5F381C72">
            <w:pPr>
              <w:pStyle w:val="13"/>
            </w:pPr>
            <w:r>
              <w:t>的影响</w:t>
            </w:r>
          </w:p>
        </w:tc>
        <w:tc>
          <w:tcPr>
            <w:tcW w:w="2891" w:type="dxa"/>
            <w:vAlign w:val="center"/>
          </w:tcPr>
          <w:p w14:paraId="19AD40D0">
            <w:pPr>
              <w:pStyle w:val="13"/>
            </w:pPr>
            <w:r>
              <w:t>对监管企业发展</w:t>
            </w:r>
          </w:p>
          <w:p w14:paraId="5F1B8D6F">
            <w:pPr>
              <w:pStyle w:val="13"/>
            </w:pPr>
            <w:r>
              <w:t>的影响</w:t>
            </w:r>
          </w:p>
        </w:tc>
        <w:tc>
          <w:tcPr>
            <w:tcW w:w="1276" w:type="dxa"/>
            <w:vAlign w:val="center"/>
          </w:tcPr>
          <w:p w14:paraId="2E149FEB">
            <w:pPr>
              <w:pStyle w:val="13"/>
            </w:pPr>
            <w:r>
              <w:t>≥100%</w:t>
            </w:r>
          </w:p>
        </w:tc>
        <w:tc>
          <w:tcPr>
            <w:tcW w:w="1843" w:type="dxa"/>
            <w:vAlign w:val="center"/>
          </w:tcPr>
          <w:p w14:paraId="6C04F9F2">
            <w:pPr>
              <w:pStyle w:val="13"/>
            </w:pPr>
            <w:r>
              <w:t>年度计划、部门职责</w:t>
            </w:r>
          </w:p>
        </w:tc>
      </w:tr>
      <w:tr w14:paraId="19C95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96B44">
            <w:pPr>
              <w:pStyle w:val="15"/>
            </w:pPr>
            <w:r>
              <w:t>满意度指标</w:t>
            </w:r>
          </w:p>
        </w:tc>
        <w:tc>
          <w:tcPr>
            <w:tcW w:w="1276" w:type="dxa"/>
            <w:vAlign w:val="center"/>
          </w:tcPr>
          <w:p w14:paraId="79E5F927">
            <w:pPr>
              <w:pStyle w:val="13"/>
            </w:pPr>
            <w:r>
              <w:t>服务对象满意度指标</w:t>
            </w:r>
          </w:p>
        </w:tc>
        <w:tc>
          <w:tcPr>
            <w:tcW w:w="1332" w:type="dxa"/>
            <w:vAlign w:val="center"/>
          </w:tcPr>
          <w:p w14:paraId="07D401B7">
            <w:pPr>
              <w:pStyle w:val="13"/>
            </w:pPr>
            <w:r>
              <w:t>社会公众和服务对象满意度</w:t>
            </w:r>
          </w:p>
        </w:tc>
        <w:tc>
          <w:tcPr>
            <w:tcW w:w="2891" w:type="dxa"/>
            <w:vAlign w:val="center"/>
          </w:tcPr>
          <w:p w14:paraId="30CA3760">
            <w:pPr>
              <w:pStyle w:val="13"/>
            </w:pPr>
            <w:r>
              <w:t>社会公众和服务对象满意度</w:t>
            </w:r>
          </w:p>
        </w:tc>
        <w:tc>
          <w:tcPr>
            <w:tcW w:w="1276" w:type="dxa"/>
            <w:vAlign w:val="center"/>
          </w:tcPr>
          <w:p w14:paraId="00A5DA41">
            <w:pPr>
              <w:pStyle w:val="13"/>
            </w:pPr>
            <w:r>
              <w:t>≥100%</w:t>
            </w:r>
          </w:p>
        </w:tc>
        <w:tc>
          <w:tcPr>
            <w:tcW w:w="1843" w:type="dxa"/>
            <w:vAlign w:val="center"/>
          </w:tcPr>
          <w:p w14:paraId="139DB181">
            <w:pPr>
              <w:pStyle w:val="13"/>
            </w:pPr>
            <w:r>
              <w:t>年度计划、部门职责</w:t>
            </w:r>
          </w:p>
        </w:tc>
      </w:tr>
    </w:tbl>
    <w:p w14:paraId="7E548A61">
      <w:pPr>
        <w:sectPr>
          <w:pgSz w:w="11900" w:h="16840"/>
          <w:pgMar w:top="1984" w:right="1304" w:bottom="1134" w:left="1304" w:header="720" w:footer="720" w:gutter="0"/>
          <w:cols w:space="720" w:num="1"/>
        </w:sectPr>
      </w:pPr>
    </w:p>
    <w:p w14:paraId="2E5416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32CD48">
      <w:pPr>
        <w:spacing w:before="0" w:after="0"/>
        <w:ind w:firstLine="560"/>
        <w:jc w:val="left"/>
        <w:outlineLvl w:val="3"/>
      </w:pPr>
      <w:bookmarkStart w:id="4" w:name="_Toc_4_4_0000000005"/>
      <w:r>
        <w:rPr>
          <w:rFonts w:ascii="方正仿宋_GBK" w:hAnsi="方正仿宋_GBK" w:eastAsia="方正仿宋_GBK" w:cs="方正仿宋_GBK"/>
          <w:color w:val="000000"/>
          <w:sz w:val="28"/>
        </w:rPr>
        <w:t>2.经营主体管理绩效目标表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D07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1855E1">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00FAC4BA">
            <w:pPr>
              <w:pStyle w:val="11"/>
            </w:pPr>
            <w:r>
              <w:t>单位：万元</w:t>
            </w:r>
          </w:p>
        </w:tc>
      </w:tr>
      <w:tr w14:paraId="71973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A5765">
            <w:pPr>
              <w:pStyle w:val="14"/>
            </w:pPr>
            <w:r>
              <w:t>项目编码</w:t>
            </w:r>
          </w:p>
        </w:tc>
        <w:tc>
          <w:tcPr>
            <w:tcW w:w="2608" w:type="dxa"/>
            <w:gridSpan w:val="2"/>
            <w:vAlign w:val="center"/>
          </w:tcPr>
          <w:p w14:paraId="06B835B0">
            <w:pPr>
              <w:pStyle w:val="13"/>
            </w:pPr>
            <w:r>
              <w:t>13020925P00151110001J</w:t>
            </w:r>
          </w:p>
        </w:tc>
        <w:tc>
          <w:tcPr>
            <w:tcW w:w="1587" w:type="dxa"/>
            <w:vAlign w:val="center"/>
          </w:tcPr>
          <w:p w14:paraId="16011723">
            <w:pPr>
              <w:pStyle w:val="14"/>
            </w:pPr>
            <w:r>
              <w:t>项目名称</w:t>
            </w:r>
          </w:p>
        </w:tc>
        <w:tc>
          <w:tcPr>
            <w:tcW w:w="4423" w:type="dxa"/>
            <w:gridSpan w:val="3"/>
            <w:vAlign w:val="center"/>
          </w:tcPr>
          <w:p w14:paraId="538FED88">
            <w:pPr>
              <w:pStyle w:val="13"/>
            </w:pPr>
            <w:r>
              <w:t>经营主体管理</w:t>
            </w:r>
          </w:p>
        </w:tc>
      </w:tr>
      <w:tr w14:paraId="0902F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2FB30">
            <w:pPr>
              <w:pStyle w:val="14"/>
            </w:pPr>
            <w:r>
              <w:t>预算规模及资金用途</w:t>
            </w:r>
          </w:p>
        </w:tc>
        <w:tc>
          <w:tcPr>
            <w:tcW w:w="1276" w:type="dxa"/>
            <w:vAlign w:val="center"/>
          </w:tcPr>
          <w:p w14:paraId="5B19C335">
            <w:pPr>
              <w:pStyle w:val="14"/>
            </w:pPr>
            <w:r>
              <w:t>预算数</w:t>
            </w:r>
          </w:p>
        </w:tc>
        <w:tc>
          <w:tcPr>
            <w:tcW w:w="1332" w:type="dxa"/>
            <w:vAlign w:val="center"/>
          </w:tcPr>
          <w:p w14:paraId="68008F46">
            <w:pPr>
              <w:pStyle w:val="13"/>
            </w:pPr>
            <w:r>
              <w:t>93.07</w:t>
            </w:r>
          </w:p>
        </w:tc>
        <w:tc>
          <w:tcPr>
            <w:tcW w:w="1587" w:type="dxa"/>
            <w:vAlign w:val="center"/>
          </w:tcPr>
          <w:p w14:paraId="7817E41B">
            <w:pPr>
              <w:pStyle w:val="14"/>
            </w:pPr>
            <w:r>
              <w:t>其中：财政    资金</w:t>
            </w:r>
          </w:p>
        </w:tc>
        <w:tc>
          <w:tcPr>
            <w:tcW w:w="1304" w:type="dxa"/>
            <w:vAlign w:val="center"/>
          </w:tcPr>
          <w:p w14:paraId="32859D99">
            <w:pPr>
              <w:pStyle w:val="13"/>
            </w:pPr>
            <w:r>
              <w:t>93.07</w:t>
            </w:r>
          </w:p>
        </w:tc>
        <w:tc>
          <w:tcPr>
            <w:tcW w:w="1276" w:type="dxa"/>
            <w:vAlign w:val="center"/>
          </w:tcPr>
          <w:p w14:paraId="51A68740">
            <w:pPr>
              <w:pStyle w:val="14"/>
            </w:pPr>
            <w:r>
              <w:t>其他资金</w:t>
            </w:r>
          </w:p>
        </w:tc>
        <w:tc>
          <w:tcPr>
            <w:tcW w:w="1843" w:type="dxa"/>
            <w:vAlign w:val="center"/>
          </w:tcPr>
          <w:p w14:paraId="32E80FEB">
            <w:pPr>
              <w:pStyle w:val="13"/>
            </w:pPr>
            <w:r>
              <w:t xml:space="preserve"> </w:t>
            </w:r>
          </w:p>
        </w:tc>
      </w:tr>
      <w:tr w14:paraId="6D33C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91F3A"/>
        </w:tc>
        <w:tc>
          <w:tcPr>
            <w:tcW w:w="8618" w:type="dxa"/>
            <w:gridSpan w:val="6"/>
            <w:vAlign w:val="center"/>
          </w:tcPr>
          <w:p w14:paraId="64BE277C">
            <w:pPr>
              <w:pStyle w:val="13"/>
            </w:pPr>
            <w:r>
              <w:t>从事市场监督管理专项业务方面的支出。</w:t>
            </w:r>
          </w:p>
        </w:tc>
      </w:tr>
      <w:tr w14:paraId="5EA5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1FB38">
            <w:pPr>
              <w:pStyle w:val="14"/>
            </w:pPr>
            <w:r>
              <w:t>资金支出计划（%）</w:t>
            </w:r>
          </w:p>
        </w:tc>
        <w:tc>
          <w:tcPr>
            <w:tcW w:w="2608" w:type="dxa"/>
            <w:gridSpan w:val="2"/>
            <w:vAlign w:val="center"/>
          </w:tcPr>
          <w:p w14:paraId="198FB292">
            <w:pPr>
              <w:pStyle w:val="14"/>
            </w:pPr>
            <w:r>
              <w:t>3月底</w:t>
            </w:r>
          </w:p>
        </w:tc>
        <w:tc>
          <w:tcPr>
            <w:tcW w:w="1587" w:type="dxa"/>
            <w:vAlign w:val="center"/>
          </w:tcPr>
          <w:p w14:paraId="047DEDB5">
            <w:pPr>
              <w:pStyle w:val="14"/>
            </w:pPr>
            <w:r>
              <w:t>6月底</w:t>
            </w:r>
          </w:p>
        </w:tc>
        <w:tc>
          <w:tcPr>
            <w:tcW w:w="1304" w:type="dxa"/>
            <w:vAlign w:val="center"/>
          </w:tcPr>
          <w:p w14:paraId="17FA5107">
            <w:pPr>
              <w:pStyle w:val="14"/>
            </w:pPr>
            <w:r>
              <w:t>10月底</w:t>
            </w:r>
          </w:p>
        </w:tc>
        <w:tc>
          <w:tcPr>
            <w:tcW w:w="3119" w:type="dxa"/>
            <w:gridSpan w:val="2"/>
            <w:vAlign w:val="center"/>
          </w:tcPr>
          <w:p w14:paraId="04B7B4F9">
            <w:pPr>
              <w:pStyle w:val="14"/>
            </w:pPr>
            <w:r>
              <w:t>12月底</w:t>
            </w:r>
          </w:p>
        </w:tc>
      </w:tr>
      <w:tr w14:paraId="0FD46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78C03"/>
        </w:tc>
        <w:tc>
          <w:tcPr>
            <w:tcW w:w="2608" w:type="dxa"/>
            <w:gridSpan w:val="2"/>
            <w:vAlign w:val="center"/>
          </w:tcPr>
          <w:p w14:paraId="31909D21">
            <w:pPr>
              <w:pStyle w:val="15"/>
            </w:pPr>
            <w:r>
              <w:t>30%</w:t>
            </w:r>
          </w:p>
        </w:tc>
        <w:tc>
          <w:tcPr>
            <w:tcW w:w="1587" w:type="dxa"/>
            <w:vAlign w:val="center"/>
          </w:tcPr>
          <w:p w14:paraId="20DFEE95">
            <w:pPr>
              <w:pStyle w:val="15"/>
            </w:pPr>
            <w:r>
              <w:t>60%</w:t>
            </w:r>
          </w:p>
        </w:tc>
        <w:tc>
          <w:tcPr>
            <w:tcW w:w="1304" w:type="dxa"/>
            <w:vAlign w:val="center"/>
          </w:tcPr>
          <w:p w14:paraId="08253927">
            <w:pPr>
              <w:pStyle w:val="15"/>
            </w:pPr>
            <w:r>
              <w:t>90%</w:t>
            </w:r>
          </w:p>
        </w:tc>
        <w:tc>
          <w:tcPr>
            <w:tcW w:w="3119" w:type="dxa"/>
            <w:gridSpan w:val="2"/>
            <w:vAlign w:val="center"/>
          </w:tcPr>
          <w:p w14:paraId="08941888">
            <w:pPr>
              <w:pStyle w:val="15"/>
            </w:pPr>
            <w:r>
              <w:t>100%</w:t>
            </w:r>
          </w:p>
        </w:tc>
      </w:tr>
      <w:tr w14:paraId="195D7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D8794">
            <w:pPr>
              <w:pStyle w:val="14"/>
            </w:pPr>
            <w:r>
              <w:t>绩效目标</w:t>
            </w:r>
          </w:p>
        </w:tc>
        <w:tc>
          <w:tcPr>
            <w:tcW w:w="8618" w:type="dxa"/>
            <w:gridSpan w:val="6"/>
            <w:vAlign w:val="center"/>
          </w:tcPr>
          <w:p w14:paraId="5D24871C">
            <w:pPr>
              <w:pStyle w:val="13"/>
            </w:pPr>
            <w:r>
              <w:t>1.从事市场监督管理专项业务方面的支出。</w:t>
            </w:r>
          </w:p>
        </w:tc>
      </w:tr>
    </w:tbl>
    <w:p w14:paraId="2B6153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DB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D58F4">
            <w:pPr>
              <w:pStyle w:val="14"/>
            </w:pPr>
            <w:r>
              <w:t>一级指标</w:t>
            </w:r>
          </w:p>
        </w:tc>
        <w:tc>
          <w:tcPr>
            <w:tcW w:w="1276" w:type="dxa"/>
            <w:vAlign w:val="center"/>
          </w:tcPr>
          <w:p w14:paraId="07E56C8C">
            <w:pPr>
              <w:pStyle w:val="14"/>
            </w:pPr>
            <w:r>
              <w:t>二级指标</w:t>
            </w:r>
          </w:p>
        </w:tc>
        <w:tc>
          <w:tcPr>
            <w:tcW w:w="1332" w:type="dxa"/>
            <w:vAlign w:val="center"/>
          </w:tcPr>
          <w:p w14:paraId="5F25C5A8">
            <w:pPr>
              <w:pStyle w:val="14"/>
            </w:pPr>
            <w:r>
              <w:t>三级指标</w:t>
            </w:r>
          </w:p>
        </w:tc>
        <w:tc>
          <w:tcPr>
            <w:tcW w:w="2891" w:type="dxa"/>
            <w:vAlign w:val="center"/>
          </w:tcPr>
          <w:p w14:paraId="2CFCD839">
            <w:pPr>
              <w:pStyle w:val="14"/>
            </w:pPr>
            <w:r>
              <w:t>绩效指标描述</w:t>
            </w:r>
          </w:p>
        </w:tc>
        <w:tc>
          <w:tcPr>
            <w:tcW w:w="1276" w:type="dxa"/>
            <w:vAlign w:val="center"/>
          </w:tcPr>
          <w:p w14:paraId="7D3B7877">
            <w:pPr>
              <w:pStyle w:val="14"/>
            </w:pPr>
            <w:r>
              <w:t>指标值</w:t>
            </w:r>
          </w:p>
        </w:tc>
        <w:tc>
          <w:tcPr>
            <w:tcW w:w="1843" w:type="dxa"/>
            <w:vAlign w:val="center"/>
          </w:tcPr>
          <w:p w14:paraId="16107907">
            <w:pPr>
              <w:pStyle w:val="14"/>
            </w:pPr>
            <w:r>
              <w:t>指标值确定依据</w:t>
            </w:r>
          </w:p>
        </w:tc>
      </w:tr>
      <w:tr w14:paraId="0438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640E">
            <w:pPr>
              <w:pStyle w:val="15"/>
            </w:pPr>
            <w:r>
              <w:t>产出指标</w:t>
            </w:r>
          </w:p>
        </w:tc>
        <w:tc>
          <w:tcPr>
            <w:tcW w:w="1276" w:type="dxa"/>
            <w:vAlign w:val="center"/>
          </w:tcPr>
          <w:p w14:paraId="73C30FC6">
            <w:pPr>
              <w:pStyle w:val="13"/>
            </w:pPr>
            <w:r>
              <w:t>数量指标</w:t>
            </w:r>
          </w:p>
        </w:tc>
        <w:tc>
          <w:tcPr>
            <w:tcW w:w="1332" w:type="dxa"/>
            <w:vAlign w:val="center"/>
          </w:tcPr>
          <w:p w14:paraId="62221A35">
            <w:pPr>
              <w:pStyle w:val="13"/>
            </w:pPr>
            <w:r>
              <w:t>**产品抽检率</w:t>
            </w:r>
          </w:p>
        </w:tc>
        <w:tc>
          <w:tcPr>
            <w:tcW w:w="2891" w:type="dxa"/>
            <w:vAlign w:val="center"/>
          </w:tcPr>
          <w:p w14:paraId="0B505072">
            <w:pPr>
              <w:pStyle w:val="13"/>
            </w:pPr>
            <w:r>
              <w:t>**产品抽检率</w:t>
            </w:r>
          </w:p>
        </w:tc>
        <w:tc>
          <w:tcPr>
            <w:tcW w:w="1276" w:type="dxa"/>
            <w:vAlign w:val="center"/>
          </w:tcPr>
          <w:p w14:paraId="421C9727">
            <w:pPr>
              <w:pStyle w:val="13"/>
            </w:pPr>
            <w:r>
              <w:t>≥98%</w:t>
            </w:r>
          </w:p>
        </w:tc>
        <w:tc>
          <w:tcPr>
            <w:tcW w:w="1843" w:type="dxa"/>
            <w:vAlign w:val="center"/>
          </w:tcPr>
          <w:p w14:paraId="24465839">
            <w:pPr>
              <w:pStyle w:val="13"/>
            </w:pPr>
            <w:r>
              <w:t>部门职责、年度计划</w:t>
            </w:r>
          </w:p>
        </w:tc>
      </w:tr>
      <w:tr w14:paraId="402A4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7AB11"/>
        </w:tc>
        <w:tc>
          <w:tcPr>
            <w:tcW w:w="1276" w:type="dxa"/>
            <w:vAlign w:val="center"/>
          </w:tcPr>
          <w:p w14:paraId="7365068E">
            <w:pPr>
              <w:pStyle w:val="13"/>
            </w:pPr>
            <w:r>
              <w:t>质量指标</w:t>
            </w:r>
          </w:p>
        </w:tc>
        <w:tc>
          <w:tcPr>
            <w:tcW w:w="1332" w:type="dxa"/>
            <w:vAlign w:val="center"/>
          </w:tcPr>
          <w:p w14:paraId="0E131171">
            <w:pPr>
              <w:pStyle w:val="13"/>
            </w:pPr>
            <w:r>
              <w:t>抽检合格率</w:t>
            </w:r>
          </w:p>
        </w:tc>
        <w:tc>
          <w:tcPr>
            <w:tcW w:w="2891" w:type="dxa"/>
            <w:vAlign w:val="center"/>
          </w:tcPr>
          <w:p w14:paraId="657C4965">
            <w:pPr>
              <w:pStyle w:val="13"/>
            </w:pPr>
            <w:r>
              <w:t>抽检合格率</w:t>
            </w:r>
          </w:p>
        </w:tc>
        <w:tc>
          <w:tcPr>
            <w:tcW w:w="1276" w:type="dxa"/>
            <w:vAlign w:val="center"/>
          </w:tcPr>
          <w:p w14:paraId="2D727F13">
            <w:pPr>
              <w:pStyle w:val="13"/>
            </w:pPr>
            <w:r>
              <w:t>≥98%</w:t>
            </w:r>
          </w:p>
        </w:tc>
        <w:tc>
          <w:tcPr>
            <w:tcW w:w="1843" w:type="dxa"/>
            <w:vAlign w:val="center"/>
          </w:tcPr>
          <w:p w14:paraId="433DA153">
            <w:pPr>
              <w:pStyle w:val="13"/>
            </w:pPr>
            <w:r>
              <w:t>部门职责、年度计划</w:t>
            </w:r>
          </w:p>
        </w:tc>
      </w:tr>
      <w:tr w14:paraId="2189F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FEDFF"/>
        </w:tc>
        <w:tc>
          <w:tcPr>
            <w:tcW w:w="1276" w:type="dxa"/>
            <w:vAlign w:val="center"/>
          </w:tcPr>
          <w:p w14:paraId="6F4FA55F">
            <w:pPr>
              <w:pStyle w:val="13"/>
            </w:pPr>
            <w:r>
              <w:t>时效指标</w:t>
            </w:r>
          </w:p>
        </w:tc>
        <w:tc>
          <w:tcPr>
            <w:tcW w:w="1332" w:type="dxa"/>
            <w:vAlign w:val="center"/>
          </w:tcPr>
          <w:p w14:paraId="5CEC608F">
            <w:pPr>
              <w:pStyle w:val="13"/>
            </w:pPr>
            <w:r>
              <w:t>完成时间</w:t>
            </w:r>
          </w:p>
        </w:tc>
        <w:tc>
          <w:tcPr>
            <w:tcW w:w="2891" w:type="dxa"/>
            <w:vAlign w:val="center"/>
          </w:tcPr>
          <w:p w14:paraId="48D5A2CC">
            <w:pPr>
              <w:pStyle w:val="13"/>
            </w:pPr>
            <w:r>
              <w:t>完成时间</w:t>
            </w:r>
          </w:p>
        </w:tc>
        <w:tc>
          <w:tcPr>
            <w:tcW w:w="1276" w:type="dxa"/>
            <w:vAlign w:val="center"/>
          </w:tcPr>
          <w:p w14:paraId="4D32103F">
            <w:pPr>
              <w:pStyle w:val="13"/>
            </w:pPr>
            <w:r>
              <w:t>预计在2025年12月31日前完成</w:t>
            </w:r>
          </w:p>
        </w:tc>
        <w:tc>
          <w:tcPr>
            <w:tcW w:w="1843" w:type="dxa"/>
            <w:vAlign w:val="center"/>
          </w:tcPr>
          <w:p w14:paraId="172D9519">
            <w:pPr>
              <w:pStyle w:val="13"/>
            </w:pPr>
            <w:r>
              <w:t>部门职责、年度计划</w:t>
            </w:r>
          </w:p>
        </w:tc>
      </w:tr>
      <w:tr w14:paraId="025D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AEF5B"/>
        </w:tc>
        <w:tc>
          <w:tcPr>
            <w:tcW w:w="1276" w:type="dxa"/>
            <w:vAlign w:val="center"/>
          </w:tcPr>
          <w:p w14:paraId="37BF9445">
            <w:pPr>
              <w:pStyle w:val="13"/>
            </w:pPr>
            <w:r>
              <w:t>成本指标</w:t>
            </w:r>
          </w:p>
        </w:tc>
        <w:tc>
          <w:tcPr>
            <w:tcW w:w="1332" w:type="dxa"/>
            <w:vAlign w:val="center"/>
          </w:tcPr>
          <w:p w14:paraId="2DB28E9E">
            <w:pPr>
              <w:pStyle w:val="13"/>
            </w:pPr>
            <w:r>
              <w:t>项目成本</w:t>
            </w:r>
          </w:p>
        </w:tc>
        <w:tc>
          <w:tcPr>
            <w:tcW w:w="2891" w:type="dxa"/>
            <w:vAlign w:val="center"/>
          </w:tcPr>
          <w:p w14:paraId="35ADE069">
            <w:pPr>
              <w:pStyle w:val="13"/>
            </w:pPr>
            <w:r>
              <w:t>项目成本</w:t>
            </w:r>
          </w:p>
        </w:tc>
        <w:tc>
          <w:tcPr>
            <w:tcW w:w="1276" w:type="dxa"/>
            <w:vAlign w:val="center"/>
          </w:tcPr>
          <w:p w14:paraId="518EA538">
            <w:pPr>
              <w:pStyle w:val="13"/>
            </w:pPr>
            <w:r>
              <w:t>项目成本控制在93.07万元</w:t>
            </w:r>
          </w:p>
        </w:tc>
        <w:tc>
          <w:tcPr>
            <w:tcW w:w="1843" w:type="dxa"/>
            <w:vAlign w:val="center"/>
          </w:tcPr>
          <w:p w14:paraId="4450452D">
            <w:pPr>
              <w:pStyle w:val="13"/>
            </w:pPr>
            <w:r>
              <w:t>部门职责、年度计划</w:t>
            </w:r>
          </w:p>
        </w:tc>
      </w:tr>
      <w:tr w14:paraId="453E9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8D677">
            <w:pPr>
              <w:pStyle w:val="15"/>
            </w:pPr>
            <w:r>
              <w:t>效益指标</w:t>
            </w:r>
          </w:p>
        </w:tc>
        <w:tc>
          <w:tcPr>
            <w:tcW w:w="1276" w:type="dxa"/>
            <w:vAlign w:val="center"/>
          </w:tcPr>
          <w:p w14:paraId="4096E03D">
            <w:pPr>
              <w:pStyle w:val="13"/>
            </w:pPr>
            <w:r>
              <w:t>社会效益指标</w:t>
            </w:r>
          </w:p>
        </w:tc>
        <w:tc>
          <w:tcPr>
            <w:tcW w:w="1332" w:type="dxa"/>
            <w:vAlign w:val="center"/>
          </w:tcPr>
          <w:p w14:paraId="646E82D4">
            <w:pPr>
              <w:pStyle w:val="13"/>
            </w:pPr>
            <w:r>
              <w:t>社会影响力</w:t>
            </w:r>
          </w:p>
        </w:tc>
        <w:tc>
          <w:tcPr>
            <w:tcW w:w="2891" w:type="dxa"/>
            <w:vAlign w:val="center"/>
          </w:tcPr>
          <w:p w14:paraId="323452F0">
            <w:pPr>
              <w:pStyle w:val="13"/>
            </w:pPr>
            <w:r>
              <w:t>社会影响力</w:t>
            </w:r>
          </w:p>
        </w:tc>
        <w:tc>
          <w:tcPr>
            <w:tcW w:w="1276" w:type="dxa"/>
            <w:vAlign w:val="center"/>
          </w:tcPr>
          <w:p w14:paraId="09DD2AA0">
            <w:pPr>
              <w:pStyle w:val="13"/>
            </w:pPr>
            <w:r>
              <w:t>≥100%</w:t>
            </w:r>
          </w:p>
        </w:tc>
        <w:tc>
          <w:tcPr>
            <w:tcW w:w="1843" w:type="dxa"/>
            <w:vAlign w:val="center"/>
          </w:tcPr>
          <w:p w14:paraId="295C68A1">
            <w:pPr>
              <w:pStyle w:val="13"/>
            </w:pPr>
            <w:r>
              <w:t>部门职责、年度计划</w:t>
            </w:r>
          </w:p>
        </w:tc>
      </w:tr>
      <w:tr w14:paraId="2E7BF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5465A"/>
        </w:tc>
        <w:tc>
          <w:tcPr>
            <w:tcW w:w="1276" w:type="dxa"/>
            <w:vAlign w:val="center"/>
          </w:tcPr>
          <w:p w14:paraId="10A710BB">
            <w:pPr>
              <w:pStyle w:val="13"/>
            </w:pPr>
            <w:r>
              <w:t>可持续影响指标</w:t>
            </w:r>
          </w:p>
        </w:tc>
        <w:tc>
          <w:tcPr>
            <w:tcW w:w="1332" w:type="dxa"/>
            <w:vAlign w:val="center"/>
          </w:tcPr>
          <w:p w14:paraId="3C18FAEA">
            <w:pPr>
              <w:pStyle w:val="13"/>
            </w:pPr>
            <w:r>
              <w:t>对监管企业发展</w:t>
            </w:r>
          </w:p>
          <w:p w14:paraId="5EE11794">
            <w:pPr>
              <w:pStyle w:val="13"/>
            </w:pPr>
            <w:r>
              <w:t>的影响</w:t>
            </w:r>
          </w:p>
        </w:tc>
        <w:tc>
          <w:tcPr>
            <w:tcW w:w="2891" w:type="dxa"/>
            <w:vAlign w:val="center"/>
          </w:tcPr>
          <w:p w14:paraId="5F1418BB">
            <w:pPr>
              <w:pStyle w:val="13"/>
            </w:pPr>
            <w:r>
              <w:t>对监管企业发展</w:t>
            </w:r>
          </w:p>
          <w:p w14:paraId="1542E3B4">
            <w:pPr>
              <w:pStyle w:val="13"/>
            </w:pPr>
            <w:r>
              <w:t>的影响</w:t>
            </w:r>
          </w:p>
        </w:tc>
        <w:tc>
          <w:tcPr>
            <w:tcW w:w="1276" w:type="dxa"/>
            <w:vAlign w:val="center"/>
          </w:tcPr>
          <w:p w14:paraId="7515C8D1">
            <w:pPr>
              <w:pStyle w:val="13"/>
            </w:pPr>
            <w:r>
              <w:t>≥100%</w:t>
            </w:r>
          </w:p>
        </w:tc>
        <w:tc>
          <w:tcPr>
            <w:tcW w:w="1843" w:type="dxa"/>
            <w:vAlign w:val="center"/>
          </w:tcPr>
          <w:p w14:paraId="194212E3">
            <w:pPr>
              <w:pStyle w:val="13"/>
            </w:pPr>
            <w:r>
              <w:t>部门职责、年度计划</w:t>
            </w:r>
          </w:p>
        </w:tc>
      </w:tr>
      <w:tr w14:paraId="04D4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D160E">
            <w:pPr>
              <w:pStyle w:val="15"/>
            </w:pPr>
            <w:r>
              <w:t>满意度指标</w:t>
            </w:r>
          </w:p>
        </w:tc>
        <w:tc>
          <w:tcPr>
            <w:tcW w:w="1276" w:type="dxa"/>
            <w:vAlign w:val="center"/>
          </w:tcPr>
          <w:p w14:paraId="02F08B2C">
            <w:pPr>
              <w:pStyle w:val="13"/>
            </w:pPr>
            <w:r>
              <w:t>服务对象满意度指标</w:t>
            </w:r>
          </w:p>
        </w:tc>
        <w:tc>
          <w:tcPr>
            <w:tcW w:w="1332" w:type="dxa"/>
            <w:vAlign w:val="center"/>
          </w:tcPr>
          <w:p w14:paraId="66A7BBB3">
            <w:pPr>
              <w:pStyle w:val="13"/>
            </w:pPr>
            <w:r>
              <w:t>社会公众和服务对象满意度</w:t>
            </w:r>
          </w:p>
        </w:tc>
        <w:tc>
          <w:tcPr>
            <w:tcW w:w="2891" w:type="dxa"/>
            <w:vAlign w:val="center"/>
          </w:tcPr>
          <w:p w14:paraId="5349204D">
            <w:pPr>
              <w:pStyle w:val="13"/>
            </w:pPr>
            <w:r>
              <w:t>社会公众和服务对象满意度</w:t>
            </w:r>
          </w:p>
        </w:tc>
        <w:tc>
          <w:tcPr>
            <w:tcW w:w="1276" w:type="dxa"/>
            <w:vAlign w:val="center"/>
          </w:tcPr>
          <w:p w14:paraId="49EC7EF0">
            <w:pPr>
              <w:pStyle w:val="13"/>
            </w:pPr>
            <w:r>
              <w:t>≥100%</w:t>
            </w:r>
          </w:p>
        </w:tc>
        <w:tc>
          <w:tcPr>
            <w:tcW w:w="1843" w:type="dxa"/>
            <w:vAlign w:val="center"/>
          </w:tcPr>
          <w:p w14:paraId="32A01ADE">
            <w:pPr>
              <w:pStyle w:val="13"/>
            </w:pPr>
            <w:r>
              <w:t>部门职责、年度计划</w:t>
            </w:r>
          </w:p>
        </w:tc>
      </w:tr>
    </w:tbl>
    <w:p w14:paraId="6D7CE5FE">
      <w:pPr>
        <w:sectPr>
          <w:pgSz w:w="11900" w:h="16840"/>
          <w:pgMar w:top="1984" w:right="1304" w:bottom="1134" w:left="1304" w:header="720" w:footer="720" w:gutter="0"/>
          <w:cols w:space="720" w:num="1"/>
        </w:sectPr>
      </w:pPr>
    </w:p>
    <w:p w14:paraId="038ADA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DCA21B">
      <w:pPr>
        <w:spacing w:before="0" w:after="0"/>
        <w:ind w:firstLine="560"/>
        <w:jc w:val="left"/>
        <w:outlineLvl w:val="3"/>
      </w:pPr>
      <w:bookmarkStart w:id="5" w:name="_Toc_4_4_0000000006"/>
      <w:r>
        <w:rPr>
          <w:rFonts w:ascii="方正仿宋_GBK" w:hAnsi="方正仿宋_GBK" w:eastAsia="方正仿宋_GBK" w:cs="方正仿宋_GBK"/>
          <w:color w:val="000000"/>
          <w:sz w:val="28"/>
        </w:rPr>
        <w:t>3.其他市场监督管理事务绩效目标表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7C2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7211BD">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117F8C49">
            <w:pPr>
              <w:pStyle w:val="11"/>
            </w:pPr>
            <w:r>
              <w:t>单位：万元</w:t>
            </w:r>
          </w:p>
        </w:tc>
      </w:tr>
      <w:tr w14:paraId="21286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6D450">
            <w:pPr>
              <w:pStyle w:val="14"/>
            </w:pPr>
            <w:r>
              <w:t>项目编码</w:t>
            </w:r>
          </w:p>
        </w:tc>
        <w:tc>
          <w:tcPr>
            <w:tcW w:w="2608" w:type="dxa"/>
            <w:gridSpan w:val="2"/>
            <w:vAlign w:val="center"/>
          </w:tcPr>
          <w:p w14:paraId="6D44BDE5">
            <w:pPr>
              <w:pStyle w:val="13"/>
            </w:pPr>
            <w:r>
              <w:t>13020925P00139610003G</w:t>
            </w:r>
          </w:p>
        </w:tc>
        <w:tc>
          <w:tcPr>
            <w:tcW w:w="1587" w:type="dxa"/>
            <w:vAlign w:val="center"/>
          </w:tcPr>
          <w:p w14:paraId="3F861F39">
            <w:pPr>
              <w:pStyle w:val="14"/>
            </w:pPr>
            <w:r>
              <w:t>项目名称</w:t>
            </w:r>
          </w:p>
        </w:tc>
        <w:tc>
          <w:tcPr>
            <w:tcW w:w="4423" w:type="dxa"/>
            <w:gridSpan w:val="3"/>
            <w:vAlign w:val="center"/>
          </w:tcPr>
          <w:p w14:paraId="2A7F24B8">
            <w:pPr>
              <w:pStyle w:val="13"/>
            </w:pPr>
            <w:r>
              <w:t>其他市场监督管理事务</w:t>
            </w:r>
          </w:p>
        </w:tc>
      </w:tr>
      <w:tr w14:paraId="684DF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327A1">
            <w:pPr>
              <w:pStyle w:val="14"/>
            </w:pPr>
            <w:r>
              <w:t>预算规模及资金用途</w:t>
            </w:r>
          </w:p>
        </w:tc>
        <w:tc>
          <w:tcPr>
            <w:tcW w:w="1276" w:type="dxa"/>
            <w:vAlign w:val="center"/>
          </w:tcPr>
          <w:p w14:paraId="6D8F801E">
            <w:pPr>
              <w:pStyle w:val="14"/>
            </w:pPr>
            <w:r>
              <w:t>预算数</w:t>
            </w:r>
          </w:p>
        </w:tc>
        <w:tc>
          <w:tcPr>
            <w:tcW w:w="1332" w:type="dxa"/>
            <w:vAlign w:val="center"/>
          </w:tcPr>
          <w:p w14:paraId="052652B4">
            <w:pPr>
              <w:pStyle w:val="13"/>
            </w:pPr>
            <w:r>
              <w:t>50.00</w:t>
            </w:r>
          </w:p>
        </w:tc>
        <w:tc>
          <w:tcPr>
            <w:tcW w:w="1587" w:type="dxa"/>
            <w:vAlign w:val="center"/>
          </w:tcPr>
          <w:p w14:paraId="7D5C34B6">
            <w:pPr>
              <w:pStyle w:val="14"/>
            </w:pPr>
            <w:r>
              <w:t>其中：财政    资金</w:t>
            </w:r>
          </w:p>
        </w:tc>
        <w:tc>
          <w:tcPr>
            <w:tcW w:w="1304" w:type="dxa"/>
            <w:vAlign w:val="center"/>
          </w:tcPr>
          <w:p w14:paraId="492E595D">
            <w:pPr>
              <w:pStyle w:val="13"/>
            </w:pPr>
            <w:r>
              <w:t>50.00</w:t>
            </w:r>
          </w:p>
        </w:tc>
        <w:tc>
          <w:tcPr>
            <w:tcW w:w="1276" w:type="dxa"/>
            <w:vAlign w:val="center"/>
          </w:tcPr>
          <w:p w14:paraId="23697D95">
            <w:pPr>
              <w:pStyle w:val="14"/>
            </w:pPr>
            <w:r>
              <w:t>其他资金</w:t>
            </w:r>
          </w:p>
        </w:tc>
        <w:tc>
          <w:tcPr>
            <w:tcW w:w="1843" w:type="dxa"/>
            <w:vAlign w:val="center"/>
          </w:tcPr>
          <w:p w14:paraId="56C57CF9">
            <w:pPr>
              <w:pStyle w:val="13"/>
            </w:pPr>
            <w:r>
              <w:t xml:space="preserve"> </w:t>
            </w:r>
          </w:p>
        </w:tc>
      </w:tr>
      <w:tr w14:paraId="76063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9CDD7"/>
        </w:tc>
        <w:tc>
          <w:tcPr>
            <w:tcW w:w="8618" w:type="dxa"/>
            <w:gridSpan w:val="6"/>
            <w:vAlign w:val="center"/>
          </w:tcPr>
          <w:p w14:paraId="172802FC">
            <w:pPr>
              <w:pStyle w:val="13"/>
            </w:pPr>
            <w:r>
              <w:t>完成全区质量监管、工业产品质量安全监督、标准化、计量、认证认可、特种设备及食品相关产品质量监督管理。</w:t>
            </w:r>
          </w:p>
        </w:tc>
      </w:tr>
      <w:tr w14:paraId="19465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72310">
            <w:pPr>
              <w:pStyle w:val="14"/>
            </w:pPr>
            <w:r>
              <w:t>资金支出计划（%）</w:t>
            </w:r>
          </w:p>
        </w:tc>
        <w:tc>
          <w:tcPr>
            <w:tcW w:w="2608" w:type="dxa"/>
            <w:gridSpan w:val="2"/>
            <w:vAlign w:val="center"/>
          </w:tcPr>
          <w:p w14:paraId="628F611B">
            <w:pPr>
              <w:pStyle w:val="14"/>
            </w:pPr>
            <w:r>
              <w:t>3月底</w:t>
            </w:r>
          </w:p>
        </w:tc>
        <w:tc>
          <w:tcPr>
            <w:tcW w:w="1587" w:type="dxa"/>
            <w:vAlign w:val="center"/>
          </w:tcPr>
          <w:p w14:paraId="76932270">
            <w:pPr>
              <w:pStyle w:val="14"/>
            </w:pPr>
            <w:r>
              <w:t>6月底</w:t>
            </w:r>
          </w:p>
        </w:tc>
        <w:tc>
          <w:tcPr>
            <w:tcW w:w="1304" w:type="dxa"/>
            <w:vAlign w:val="center"/>
          </w:tcPr>
          <w:p w14:paraId="3CE35BE8">
            <w:pPr>
              <w:pStyle w:val="14"/>
            </w:pPr>
            <w:r>
              <w:t>10月底</w:t>
            </w:r>
          </w:p>
        </w:tc>
        <w:tc>
          <w:tcPr>
            <w:tcW w:w="3119" w:type="dxa"/>
            <w:gridSpan w:val="2"/>
            <w:vAlign w:val="center"/>
          </w:tcPr>
          <w:p w14:paraId="3C370707">
            <w:pPr>
              <w:pStyle w:val="14"/>
            </w:pPr>
            <w:r>
              <w:t>12月底</w:t>
            </w:r>
          </w:p>
        </w:tc>
      </w:tr>
      <w:tr w14:paraId="64E66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522CE"/>
        </w:tc>
        <w:tc>
          <w:tcPr>
            <w:tcW w:w="2608" w:type="dxa"/>
            <w:gridSpan w:val="2"/>
            <w:vAlign w:val="center"/>
          </w:tcPr>
          <w:p w14:paraId="4727D583">
            <w:pPr>
              <w:pStyle w:val="15"/>
            </w:pPr>
            <w:r>
              <w:t>30%</w:t>
            </w:r>
          </w:p>
        </w:tc>
        <w:tc>
          <w:tcPr>
            <w:tcW w:w="1587" w:type="dxa"/>
            <w:vAlign w:val="center"/>
          </w:tcPr>
          <w:p w14:paraId="6B52BD4B">
            <w:pPr>
              <w:pStyle w:val="15"/>
            </w:pPr>
            <w:r>
              <w:t>60%</w:t>
            </w:r>
          </w:p>
        </w:tc>
        <w:tc>
          <w:tcPr>
            <w:tcW w:w="1304" w:type="dxa"/>
            <w:vAlign w:val="center"/>
          </w:tcPr>
          <w:p w14:paraId="2210A60B">
            <w:pPr>
              <w:pStyle w:val="15"/>
            </w:pPr>
            <w:r>
              <w:t>90%</w:t>
            </w:r>
          </w:p>
        </w:tc>
        <w:tc>
          <w:tcPr>
            <w:tcW w:w="3119" w:type="dxa"/>
            <w:gridSpan w:val="2"/>
            <w:vAlign w:val="center"/>
          </w:tcPr>
          <w:p w14:paraId="38B07522">
            <w:pPr>
              <w:pStyle w:val="15"/>
            </w:pPr>
            <w:r>
              <w:t>100%</w:t>
            </w:r>
          </w:p>
        </w:tc>
      </w:tr>
      <w:tr w14:paraId="2D64E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19BF0">
            <w:pPr>
              <w:pStyle w:val="14"/>
            </w:pPr>
            <w:r>
              <w:t>绩效目标</w:t>
            </w:r>
          </w:p>
        </w:tc>
        <w:tc>
          <w:tcPr>
            <w:tcW w:w="8618" w:type="dxa"/>
            <w:gridSpan w:val="6"/>
            <w:vAlign w:val="center"/>
          </w:tcPr>
          <w:p w14:paraId="0E6731F5">
            <w:pPr>
              <w:pStyle w:val="13"/>
            </w:pPr>
            <w:r>
              <w:t>1.完成全区质量监管、工业产品质量安全监督、标准化、计量、认证认可、特种设备及食品相关产品质量监督管理。</w:t>
            </w:r>
          </w:p>
        </w:tc>
      </w:tr>
    </w:tbl>
    <w:p w14:paraId="5398DA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0C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0E56F">
            <w:pPr>
              <w:pStyle w:val="14"/>
            </w:pPr>
            <w:r>
              <w:t>一级指标</w:t>
            </w:r>
          </w:p>
        </w:tc>
        <w:tc>
          <w:tcPr>
            <w:tcW w:w="1276" w:type="dxa"/>
            <w:vAlign w:val="center"/>
          </w:tcPr>
          <w:p w14:paraId="03F5A835">
            <w:pPr>
              <w:pStyle w:val="14"/>
            </w:pPr>
            <w:r>
              <w:t>二级指标</w:t>
            </w:r>
          </w:p>
        </w:tc>
        <w:tc>
          <w:tcPr>
            <w:tcW w:w="1332" w:type="dxa"/>
            <w:vAlign w:val="center"/>
          </w:tcPr>
          <w:p w14:paraId="728202BA">
            <w:pPr>
              <w:pStyle w:val="14"/>
            </w:pPr>
            <w:r>
              <w:t>三级指标</w:t>
            </w:r>
          </w:p>
        </w:tc>
        <w:tc>
          <w:tcPr>
            <w:tcW w:w="2891" w:type="dxa"/>
            <w:vAlign w:val="center"/>
          </w:tcPr>
          <w:p w14:paraId="4268759B">
            <w:pPr>
              <w:pStyle w:val="14"/>
            </w:pPr>
            <w:r>
              <w:t>绩效指标描述</w:t>
            </w:r>
          </w:p>
        </w:tc>
        <w:tc>
          <w:tcPr>
            <w:tcW w:w="1276" w:type="dxa"/>
            <w:vAlign w:val="center"/>
          </w:tcPr>
          <w:p w14:paraId="2540937F">
            <w:pPr>
              <w:pStyle w:val="14"/>
            </w:pPr>
            <w:r>
              <w:t>指标值</w:t>
            </w:r>
          </w:p>
        </w:tc>
        <w:tc>
          <w:tcPr>
            <w:tcW w:w="1843" w:type="dxa"/>
            <w:vAlign w:val="center"/>
          </w:tcPr>
          <w:p w14:paraId="7A57DE47">
            <w:pPr>
              <w:pStyle w:val="14"/>
            </w:pPr>
            <w:r>
              <w:t>指标值确定依据</w:t>
            </w:r>
          </w:p>
        </w:tc>
      </w:tr>
      <w:tr w14:paraId="2C37F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60263">
            <w:pPr>
              <w:pStyle w:val="15"/>
            </w:pPr>
            <w:r>
              <w:t>产出指标</w:t>
            </w:r>
          </w:p>
        </w:tc>
        <w:tc>
          <w:tcPr>
            <w:tcW w:w="1276" w:type="dxa"/>
            <w:vAlign w:val="center"/>
          </w:tcPr>
          <w:p w14:paraId="607C9D81">
            <w:pPr>
              <w:pStyle w:val="13"/>
            </w:pPr>
            <w:r>
              <w:t>数量指标</w:t>
            </w:r>
          </w:p>
        </w:tc>
        <w:tc>
          <w:tcPr>
            <w:tcW w:w="1332" w:type="dxa"/>
            <w:vAlign w:val="center"/>
          </w:tcPr>
          <w:p w14:paraId="09C5E91A">
            <w:pPr>
              <w:pStyle w:val="13"/>
            </w:pPr>
            <w:r>
              <w:t>完成监督工作数量</w:t>
            </w:r>
          </w:p>
        </w:tc>
        <w:tc>
          <w:tcPr>
            <w:tcW w:w="2891" w:type="dxa"/>
            <w:vAlign w:val="center"/>
          </w:tcPr>
          <w:p w14:paraId="62DC0ECA">
            <w:pPr>
              <w:pStyle w:val="13"/>
            </w:pPr>
            <w:r>
              <w:t>完成监督工作数量</w:t>
            </w:r>
          </w:p>
        </w:tc>
        <w:tc>
          <w:tcPr>
            <w:tcW w:w="1276" w:type="dxa"/>
            <w:vAlign w:val="center"/>
          </w:tcPr>
          <w:p w14:paraId="490C6424">
            <w:pPr>
              <w:pStyle w:val="13"/>
            </w:pPr>
            <w:r>
              <w:t>≥5次</w:t>
            </w:r>
          </w:p>
        </w:tc>
        <w:tc>
          <w:tcPr>
            <w:tcW w:w="1843" w:type="dxa"/>
            <w:vAlign w:val="center"/>
          </w:tcPr>
          <w:p w14:paraId="7BE43A39">
            <w:pPr>
              <w:pStyle w:val="13"/>
            </w:pPr>
            <w:r>
              <w:t>年度计划、部门职责</w:t>
            </w:r>
          </w:p>
        </w:tc>
      </w:tr>
      <w:tr w14:paraId="32F7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444DD"/>
        </w:tc>
        <w:tc>
          <w:tcPr>
            <w:tcW w:w="1276" w:type="dxa"/>
            <w:vAlign w:val="center"/>
          </w:tcPr>
          <w:p w14:paraId="5F12B53C">
            <w:pPr>
              <w:pStyle w:val="13"/>
            </w:pPr>
            <w:r>
              <w:t>质量指标</w:t>
            </w:r>
          </w:p>
        </w:tc>
        <w:tc>
          <w:tcPr>
            <w:tcW w:w="1332" w:type="dxa"/>
            <w:vAlign w:val="center"/>
          </w:tcPr>
          <w:p w14:paraId="39434C3A">
            <w:pPr>
              <w:pStyle w:val="13"/>
            </w:pPr>
            <w:r>
              <w:t>监督质量</w:t>
            </w:r>
          </w:p>
        </w:tc>
        <w:tc>
          <w:tcPr>
            <w:tcW w:w="2891" w:type="dxa"/>
            <w:vAlign w:val="center"/>
          </w:tcPr>
          <w:p w14:paraId="76E3BBF5">
            <w:pPr>
              <w:pStyle w:val="13"/>
            </w:pPr>
            <w:r>
              <w:t>监督质量</w:t>
            </w:r>
          </w:p>
        </w:tc>
        <w:tc>
          <w:tcPr>
            <w:tcW w:w="1276" w:type="dxa"/>
            <w:vAlign w:val="center"/>
          </w:tcPr>
          <w:p w14:paraId="1473947A">
            <w:pPr>
              <w:pStyle w:val="13"/>
            </w:pPr>
            <w:r>
              <w:t>≥96%</w:t>
            </w:r>
          </w:p>
        </w:tc>
        <w:tc>
          <w:tcPr>
            <w:tcW w:w="1843" w:type="dxa"/>
            <w:vAlign w:val="center"/>
          </w:tcPr>
          <w:p w14:paraId="376E3788">
            <w:pPr>
              <w:pStyle w:val="13"/>
            </w:pPr>
            <w:r>
              <w:t>年度计划、部门职责</w:t>
            </w:r>
          </w:p>
        </w:tc>
      </w:tr>
      <w:tr w14:paraId="36334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09E85"/>
        </w:tc>
        <w:tc>
          <w:tcPr>
            <w:tcW w:w="1276" w:type="dxa"/>
            <w:vAlign w:val="center"/>
          </w:tcPr>
          <w:p w14:paraId="323B3FF0">
            <w:pPr>
              <w:pStyle w:val="13"/>
            </w:pPr>
            <w:r>
              <w:t>时效指标</w:t>
            </w:r>
          </w:p>
        </w:tc>
        <w:tc>
          <w:tcPr>
            <w:tcW w:w="1332" w:type="dxa"/>
            <w:vAlign w:val="center"/>
          </w:tcPr>
          <w:p w14:paraId="6A871485">
            <w:pPr>
              <w:pStyle w:val="13"/>
            </w:pPr>
            <w:r>
              <w:t>完成工作时间</w:t>
            </w:r>
          </w:p>
        </w:tc>
        <w:tc>
          <w:tcPr>
            <w:tcW w:w="2891" w:type="dxa"/>
            <w:vAlign w:val="center"/>
          </w:tcPr>
          <w:p w14:paraId="7ADDFCDD">
            <w:pPr>
              <w:pStyle w:val="13"/>
            </w:pPr>
            <w:r>
              <w:t>完成工作时间</w:t>
            </w:r>
          </w:p>
        </w:tc>
        <w:tc>
          <w:tcPr>
            <w:tcW w:w="1276" w:type="dxa"/>
            <w:vAlign w:val="center"/>
          </w:tcPr>
          <w:p w14:paraId="0807E278">
            <w:pPr>
              <w:pStyle w:val="13"/>
            </w:pPr>
            <w:r>
              <w:t>预计2025年12月31日前完成</w:t>
            </w:r>
          </w:p>
        </w:tc>
        <w:tc>
          <w:tcPr>
            <w:tcW w:w="1843" w:type="dxa"/>
            <w:vAlign w:val="center"/>
          </w:tcPr>
          <w:p w14:paraId="572AC2A0">
            <w:pPr>
              <w:pStyle w:val="13"/>
            </w:pPr>
            <w:r>
              <w:t>年度计划、部门职责</w:t>
            </w:r>
          </w:p>
        </w:tc>
      </w:tr>
      <w:tr w14:paraId="3257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690C7"/>
        </w:tc>
        <w:tc>
          <w:tcPr>
            <w:tcW w:w="1276" w:type="dxa"/>
            <w:vAlign w:val="center"/>
          </w:tcPr>
          <w:p w14:paraId="3153D2AA">
            <w:pPr>
              <w:pStyle w:val="13"/>
            </w:pPr>
            <w:r>
              <w:t>成本指标</w:t>
            </w:r>
          </w:p>
        </w:tc>
        <w:tc>
          <w:tcPr>
            <w:tcW w:w="1332" w:type="dxa"/>
            <w:vAlign w:val="center"/>
          </w:tcPr>
          <w:p w14:paraId="1375777E">
            <w:pPr>
              <w:pStyle w:val="13"/>
            </w:pPr>
            <w:r>
              <w:t>项目成本</w:t>
            </w:r>
          </w:p>
        </w:tc>
        <w:tc>
          <w:tcPr>
            <w:tcW w:w="2891" w:type="dxa"/>
            <w:vAlign w:val="center"/>
          </w:tcPr>
          <w:p w14:paraId="0042F64D">
            <w:pPr>
              <w:pStyle w:val="13"/>
            </w:pPr>
            <w:r>
              <w:t>项目成本</w:t>
            </w:r>
          </w:p>
        </w:tc>
        <w:tc>
          <w:tcPr>
            <w:tcW w:w="1276" w:type="dxa"/>
            <w:vAlign w:val="center"/>
          </w:tcPr>
          <w:p w14:paraId="2F69A564">
            <w:pPr>
              <w:pStyle w:val="13"/>
            </w:pPr>
            <w:r>
              <w:t>项目成本控制在50万元</w:t>
            </w:r>
          </w:p>
        </w:tc>
        <w:tc>
          <w:tcPr>
            <w:tcW w:w="1843" w:type="dxa"/>
            <w:vAlign w:val="center"/>
          </w:tcPr>
          <w:p w14:paraId="4AAAAB0A">
            <w:pPr>
              <w:pStyle w:val="13"/>
            </w:pPr>
            <w:r>
              <w:t>年度计划、部门职责</w:t>
            </w:r>
          </w:p>
        </w:tc>
      </w:tr>
      <w:tr w14:paraId="4C2F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D2B0C">
            <w:pPr>
              <w:pStyle w:val="15"/>
            </w:pPr>
            <w:r>
              <w:t>效益指标</w:t>
            </w:r>
          </w:p>
        </w:tc>
        <w:tc>
          <w:tcPr>
            <w:tcW w:w="1276" w:type="dxa"/>
            <w:vAlign w:val="center"/>
          </w:tcPr>
          <w:p w14:paraId="1ACC9FA8">
            <w:pPr>
              <w:pStyle w:val="13"/>
            </w:pPr>
            <w:r>
              <w:t>社会效益指标</w:t>
            </w:r>
          </w:p>
        </w:tc>
        <w:tc>
          <w:tcPr>
            <w:tcW w:w="1332" w:type="dxa"/>
            <w:vAlign w:val="center"/>
          </w:tcPr>
          <w:p w14:paraId="7F32CDF4">
            <w:pPr>
              <w:pStyle w:val="13"/>
            </w:pPr>
            <w:r>
              <w:t>依法实施产品质量监督</w:t>
            </w:r>
          </w:p>
        </w:tc>
        <w:tc>
          <w:tcPr>
            <w:tcW w:w="2891" w:type="dxa"/>
            <w:vAlign w:val="center"/>
          </w:tcPr>
          <w:p w14:paraId="0AA7B642">
            <w:pPr>
              <w:pStyle w:val="13"/>
            </w:pPr>
            <w:r>
              <w:t>依法实施产品质量监督</w:t>
            </w:r>
          </w:p>
        </w:tc>
        <w:tc>
          <w:tcPr>
            <w:tcW w:w="1276" w:type="dxa"/>
            <w:vAlign w:val="center"/>
          </w:tcPr>
          <w:p w14:paraId="7899F391">
            <w:pPr>
              <w:pStyle w:val="13"/>
            </w:pPr>
            <w:r>
              <w:t>≥6次</w:t>
            </w:r>
          </w:p>
        </w:tc>
        <w:tc>
          <w:tcPr>
            <w:tcW w:w="1843" w:type="dxa"/>
            <w:vAlign w:val="center"/>
          </w:tcPr>
          <w:p w14:paraId="6F616512">
            <w:pPr>
              <w:pStyle w:val="13"/>
            </w:pPr>
            <w:r>
              <w:t>年度计划、部门职责</w:t>
            </w:r>
          </w:p>
        </w:tc>
      </w:tr>
      <w:tr w14:paraId="0B7E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9E4D3"/>
        </w:tc>
        <w:tc>
          <w:tcPr>
            <w:tcW w:w="1276" w:type="dxa"/>
            <w:vAlign w:val="center"/>
          </w:tcPr>
          <w:p w14:paraId="1DF187C2">
            <w:pPr>
              <w:pStyle w:val="13"/>
            </w:pPr>
            <w:r>
              <w:t>可持续影响指标</w:t>
            </w:r>
          </w:p>
        </w:tc>
        <w:tc>
          <w:tcPr>
            <w:tcW w:w="1332" w:type="dxa"/>
            <w:vAlign w:val="center"/>
          </w:tcPr>
          <w:p w14:paraId="2206A0B3">
            <w:pPr>
              <w:pStyle w:val="13"/>
            </w:pPr>
            <w:r>
              <w:t>对监管企业发展</w:t>
            </w:r>
          </w:p>
          <w:p w14:paraId="2411A506">
            <w:pPr>
              <w:pStyle w:val="13"/>
            </w:pPr>
            <w:r>
              <w:t>的影响</w:t>
            </w:r>
          </w:p>
        </w:tc>
        <w:tc>
          <w:tcPr>
            <w:tcW w:w="2891" w:type="dxa"/>
            <w:vAlign w:val="center"/>
          </w:tcPr>
          <w:p w14:paraId="17549CF9">
            <w:pPr>
              <w:pStyle w:val="13"/>
            </w:pPr>
            <w:r>
              <w:t>对监管企业发展</w:t>
            </w:r>
          </w:p>
          <w:p w14:paraId="530B3802">
            <w:pPr>
              <w:pStyle w:val="13"/>
            </w:pPr>
            <w:r>
              <w:t>的影响</w:t>
            </w:r>
          </w:p>
        </w:tc>
        <w:tc>
          <w:tcPr>
            <w:tcW w:w="1276" w:type="dxa"/>
            <w:vAlign w:val="center"/>
          </w:tcPr>
          <w:p w14:paraId="55ECC91C">
            <w:pPr>
              <w:pStyle w:val="13"/>
            </w:pPr>
            <w:r>
              <w:t>≥100%</w:t>
            </w:r>
          </w:p>
        </w:tc>
        <w:tc>
          <w:tcPr>
            <w:tcW w:w="1843" w:type="dxa"/>
            <w:vAlign w:val="center"/>
          </w:tcPr>
          <w:p w14:paraId="31E34A5E">
            <w:pPr>
              <w:pStyle w:val="13"/>
            </w:pPr>
            <w:r>
              <w:t>年度计划、部门职责</w:t>
            </w:r>
          </w:p>
        </w:tc>
      </w:tr>
      <w:tr w14:paraId="79F6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19380">
            <w:pPr>
              <w:pStyle w:val="15"/>
            </w:pPr>
            <w:r>
              <w:t>满意度指标</w:t>
            </w:r>
          </w:p>
        </w:tc>
        <w:tc>
          <w:tcPr>
            <w:tcW w:w="1276" w:type="dxa"/>
            <w:vAlign w:val="center"/>
          </w:tcPr>
          <w:p w14:paraId="70517FB3">
            <w:pPr>
              <w:pStyle w:val="13"/>
            </w:pPr>
            <w:r>
              <w:t>服务对象满意度指标</w:t>
            </w:r>
          </w:p>
        </w:tc>
        <w:tc>
          <w:tcPr>
            <w:tcW w:w="1332" w:type="dxa"/>
            <w:vAlign w:val="center"/>
          </w:tcPr>
          <w:p w14:paraId="179481D4">
            <w:pPr>
              <w:pStyle w:val="13"/>
            </w:pPr>
            <w:r>
              <w:t>社会公众和服务对象满意度</w:t>
            </w:r>
          </w:p>
        </w:tc>
        <w:tc>
          <w:tcPr>
            <w:tcW w:w="2891" w:type="dxa"/>
            <w:vAlign w:val="center"/>
          </w:tcPr>
          <w:p w14:paraId="381DB048">
            <w:pPr>
              <w:pStyle w:val="13"/>
            </w:pPr>
            <w:r>
              <w:t>社会公众和服务对象满意度</w:t>
            </w:r>
          </w:p>
        </w:tc>
        <w:tc>
          <w:tcPr>
            <w:tcW w:w="1276" w:type="dxa"/>
            <w:vAlign w:val="center"/>
          </w:tcPr>
          <w:p w14:paraId="55720D6E">
            <w:pPr>
              <w:pStyle w:val="13"/>
            </w:pPr>
            <w:r>
              <w:t>≥100%</w:t>
            </w:r>
          </w:p>
        </w:tc>
        <w:tc>
          <w:tcPr>
            <w:tcW w:w="1843" w:type="dxa"/>
            <w:vAlign w:val="center"/>
          </w:tcPr>
          <w:p w14:paraId="1B03492A">
            <w:pPr>
              <w:pStyle w:val="13"/>
            </w:pPr>
            <w:r>
              <w:t>年度计划、部门职责</w:t>
            </w:r>
          </w:p>
        </w:tc>
      </w:tr>
    </w:tbl>
    <w:p w14:paraId="31802AF2">
      <w:pPr>
        <w:sectPr>
          <w:pgSz w:w="11900" w:h="16840"/>
          <w:pgMar w:top="1984" w:right="1304" w:bottom="1134" w:left="1304" w:header="720" w:footer="720" w:gutter="0"/>
          <w:cols w:space="720" w:num="1"/>
        </w:sectPr>
      </w:pPr>
    </w:p>
    <w:p w14:paraId="076818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E0FFDC">
      <w:pPr>
        <w:spacing w:before="0" w:after="0"/>
        <w:ind w:firstLine="560"/>
        <w:jc w:val="left"/>
        <w:outlineLvl w:val="3"/>
      </w:pPr>
      <w:bookmarkStart w:id="6" w:name="_Toc_4_4_0000000007"/>
      <w:r>
        <w:rPr>
          <w:rFonts w:ascii="方正仿宋_GBK" w:hAnsi="方正仿宋_GBK" w:eastAsia="方正仿宋_GBK" w:cs="方正仿宋_GBK"/>
          <w:color w:val="000000"/>
          <w:sz w:val="28"/>
        </w:rPr>
        <w:t>4.食品安全保障工程绩效目标表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429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1BDAB5">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6C769FEE">
            <w:pPr>
              <w:pStyle w:val="11"/>
            </w:pPr>
            <w:r>
              <w:t>单位：万元</w:t>
            </w:r>
          </w:p>
        </w:tc>
      </w:tr>
      <w:tr w14:paraId="36B70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B704C">
            <w:pPr>
              <w:pStyle w:val="14"/>
            </w:pPr>
            <w:r>
              <w:t>项目编码</w:t>
            </w:r>
          </w:p>
        </w:tc>
        <w:tc>
          <w:tcPr>
            <w:tcW w:w="2608" w:type="dxa"/>
            <w:gridSpan w:val="2"/>
            <w:vAlign w:val="center"/>
          </w:tcPr>
          <w:p w14:paraId="52DC5D6F">
            <w:pPr>
              <w:pStyle w:val="13"/>
            </w:pPr>
            <w:r>
              <w:t>13020925P00147210001U</w:t>
            </w:r>
          </w:p>
        </w:tc>
        <w:tc>
          <w:tcPr>
            <w:tcW w:w="1587" w:type="dxa"/>
            <w:vAlign w:val="center"/>
          </w:tcPr>
          <w:p w14:paraId="2B81D8A3">
            <w:pPr>
              <w:pStyle w:val="14"/>
            </w:pPr>
            <w:r>
              <w:t>项目名称</w:t>
            </w:r>
          </w:p>
        </w:tc>
        <w:tc>
          <w:tcPr>
            <w:tcW w:w="4423" w:type="dxa"/>
            <w:gridSpan w:val="3"/>
            <w:vAlign w:val="center"/>
          </w:tcPr>
          <w:p w14:paraId="32FCAA33">
            <w:pPr>
              <w:pStyle w:val="13"/>
            </w:pPr>
            <w:r>
              <w:t>食品安全保障工程</w:t>
            </w:r>
          </w:p>
        </w:tc>
      </w:tr>
      <w:tr w14:paraId="4F8F5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213C1">
            <w:pPr>
              <w:pStyle w:val="14"/>
            </w:pPr>
            <w:r>
              <w:t>预算规模及资金用途</w:t>
            </w:r>
          </w:p>
        </w:tc>
        <w:tc>
          <w:tcPr>
            <w:tcW w:w="1276" w:type="dxa"/>
            <w:vAlign w:val="center"/>
          </w:tcPr>
          <w:p w14:paraId="044BB8F4">
            <w:pPr>
              <w:pStyle w:val="14"/>
            </w:pPr>
            <w:r>
              <w:t>预算数</w:t>
            </w:r>
          </w:p>
        </w:tc>
        <w:tc>
          <w:tcPr>
            <w:tcW w:w="1332" w:type="dxa"/>
            <w:vAlign w:val="center"/>
          </w:tcPr>
          <w:p w14:paraId="5C537154">
            <w:pPr>
              <w:pStyle w:val="13"/>
            </w:pPr>
            <w:r>
              <w:t>105.00</w:t>
            </w:r>
          </w:p>
        </w:tc>
        <w:tc>
          <w:tcPr>
            <w:tcW w:w="1587" w:type="dxa"/>
            <w:vAlign w:val="center"/>
          </w:tcPr>
          <w:p w14:paraId="5B8458C3">
            <w:pPr>
              <w:pStyle w:val="14"/>
            </w:pPr>
            <w:r>
              <w:t>其中：财政    资金</w:t>
            </w:r>
          </w:p>
        </w:tc>
        <w:tc>
          <w:tcPr>
            <w:tcW w:w="1304" w:type="dxa"/>
            <w:vAlign w:val="center"/>
          </w:tcPr>
          <w:p w14:paraId="21CE70F8">
            <w:pPr>
              <w:pStyle w:val="13"/>
            </w:pPr>
            <w:r>
              <w:t>105.00</w:t>
            </w:r>
          </w:p>
        </w:tc>
        <w:tc>
          <w:tcPr>
            <w:tcW w:w="1276" w:type="dxa"/>
            <w:vAlign w:val="center"/>
          </w:tcPr>
          <w:p w14:paraId="58541B3D">
            <w:pPr>
              <w:pStyle w:val="14"/>
            </w:pPr>
            <w:r>
              <w:t>其他资金</w:t>
            </w:r>
          </w:p>
        </w:tc>
        <w:tc>
          <w:tcPr>
            <w:tcW w:w="1843" w:type="dxa"/>
            <w:vAlign w:val="center"/>
          </w:tcPr>
          <w:p w14:paraId="33F08E89">
            <w:pPr>
              <w:pStyle w:val="13"/>
            </w:pPr>
            <w:r>
              <w:t xml:space="preserve"> </w:t>
            </w:r>
          </w:p>
        </w:tc>
      </w:tr>
      <w:tr w14:paraId="00E60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EDC81"/>
        </w:tc>
        <w:tc>
          <w:tcPr>
            <w:tcW w:w="8618" w:type="dxa"/>
            <w:gridSpan w:val="6"/>
            <w:vAlign w:val="center"/>
          </w:tcPr>
          <w:p w14:paraId="3EE294B2">
            <w:pPr>
              <w:pStyle w:val="13"/>
            </w:pPr>
            <w:r>
              <w:t>对全区餐饮、食品生产、预包装食品、使用农产品等领域生产组织开展食品检测，确保全区食品安全。</w:t>
            </w:r>
          </w:p>
        </w:tc>
      </w:tr>
      <w:tr w14:paraId="18137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6CA27">
            <w:pPr>
              <w:pStyle w:val="14"/>
            </w:pPr>
            <w:r>
              <w:t>资金支出计划（%）</w:t>
            </w:r>
          </w:p>
        </w:tc>
        <w:tc>
          <w:tcPr>
            <w:tcW w:w="2608" w:type="dxa"/>
            <w:gridSpan w:val="2"/>
            <w:vAlign w:val="center"/>
          </w:tcPr>
          <w:p w14:paraId="473B181B">
            <w:pPr>
              <w:pStyle w:val="14"/>
            </w:pPr>
            <w:r>
              <w:t>3月底</w:t>
            </w:r>
          </w:p>
        </w:tc>
        <w:tc>
          <w:tcPr>
            <w:tcW w:w="1587" w:type="dxa"/>
            <w:vAlign w:val="center"/>
          </w:tcPr>
          <w:p w14:paraId="2E447E92">
            <w:pPr>
              <w:pStyle w:val="14"/>
            </w:pPr>
            <w:r>
              <w:t>6月底</w:t>
            </w:r>
          </w:p>
        </w:tc>
        <w:tc>
          <w:tcPr>
            <w:tcW w:w="1304" w:type="dxa"/>
            <w:vAlign w:val="center"/>
          </w:tcPr>
          <w:p w14:paraId="71C6665D">
            <w:pPr>
              <w:pStyle w:val="14"/>
            </w:pPr>
            <w:r>
              <w:t>10月底</w:t>
            </w:r>
          </w:p>
        </w:tc>
        <w:tc>
          <w:tcPr>
            <w:tcW w:w="3119" w:type="dxa"/>
            <w:gridSpan w:val="2"/>
            <w:vAlign w:val="center"/>
          </w:tcPr>
          <w:p w14:paraId="436990BB">
            <w:pPr>
              <w:pStyle w:val="14"/>
            </w:pPr>
            <w:r>
              <w:t>12月底</w:t>
            </w:r>
          </w:p>
        </w:tc>
      </w:tr>
      <w:tr w14:paraId="1E84B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D378C"/>
        </w:tc>
        <w:tc>
          <w:tcPr>
            <w:tcW w:w="2608" w:type="dxa"/>
            <w:gridSpan w:val="2"/>
            <w:vAlign w:val="center"/>
          </w:tcPr>
          <w:p w14:paraId="61ED2A56">
            <w:pPr>
              <w:pStyle w:val="15"/>
            </w:pPr>
            <w:r>
              <w:t>30%</w:t>
            </w:r>
          </w:p>
        </w:tc>
        <w:tc>
          <w:tcPr>
            <w:tcW w:w="1587" w:type="dxa"/>
            <w:vAlign w:val="center"/>
          </w:tcPr>
          <w:p w14:paraId="24A92C54">
            <w:pPr>
              <w:pStyle w:val="15"/>
            </w:pPr>
            <w:r>
              <w:t>60%</w:t>
            </w:r>
          </w:p>
        </w:tc>
        <w:tc>
          <w:tcPr>
            <w:tcW w:w="1304" w:type="dxa"/>
            <w:vAlign w:val="center"/>
          </w:tcPr>
          <w:p w14:paraId="0CD489A3">
            <w:pPr>
              <w:pStyle w:val="15"/>
            </w:pPr>
            <w:r>
              <w:t>90%</w:t>
            </w:r>
          </w:p>
        </w:tc>
        <w:tc>
          <w:tcPr>
            <w:tcW w:w="3119" w:type="dxa"/>
            <w:gridSpan w:val="2"/>
            <w:vAlign w:val="center"/>
          </w:tcPr>
          <w:p w14:paraId="647AEFB2">
            <w:pPr>
              <w:pStyle w:val="15"/>
            </w:pPr>
            <w:r>
              <w:t>100%</w:t>
            </w:r>
          </w:p>
        </w:tc>
      </w:tr>
      <w:tr w14:paraId="2CDA3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14A1E">
            <w:pPr>
              <w:pStyle w:val="14"/>
            </w:pPr>
            <w:r>
              <w:t>绩效目标</w:t>
            </w:r>
          </w:p>
        </w:tc>
        <w:tc>
          <w:tcPr>
            <w:tcW w:w="8618" w:type="dxa"/>
            <w:gridSpan w:val="6"/>
            <w:vAlign w:val="center"/>
          </w:tcPr>
          <w:p w14:paraId="7E9B6A57">
            <w:pPr>
              <w:pStyle w:val="13"/>
            </w:pPr>
            <w:r>
              <w:t>1.对全区餐饮、食品生产、预包装食品、使用农产品等领域生产组织开展食品检测，确保全区食品安全。</w:t>
            </w:r>
          </w:p>
        </w:tc>
      </w:tr>
    </w:tbl>
    <w:p w14:paraId="68E690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0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8C8DC">
            <w:pPr>
              <w:pStyle w:val="14"/>
            </w:pPr>
            <w:r>
              <w:t>一级指标</w:t>
            </w:r>
          </w:p>
        </w:tc>
        <w:tc>
          <w:tcPr>
            <w:tcW w:w="1276" w:type="dxa"/>
            <w:vAlign w:val="center"/>
          </w:tcPr>
          <w:p w14:paraId="347DC144">
            <w:pPr>
              <w:pStyle w:val="14"/>
            </w:pPr>
            <w:r>
              <w:t>二级指标</w:t>
            </w:r>
          </w:p>
        </w:tc>
        <w:tc>
          <w:tcPr>
            <w:tcW w:w="1332" w:type="dxa"/>
            <w:vAlign w:val="center"/>
          </w:tcPr>
          <w:p w14:paraId="4259FEDC">
            <w:pPr>
              <w:pStyle w:val="14"/>
            </w:pPr>
            <w:r>
              <w:t>三级指标</w:t>
            </w:r>
          </w:p>
        </w:tc>
        <w:tc>
          <w:tcPr>
            <w:tcW w:w="2891" w:type="dxa"/>
            <w:vAlign w:val="center"/>
          </w:tcPr>
          <w:p w14:paraId="564373E7">
            <w:pPr>
              <w:pStyle w:val="14"/>
            </w:pPr>
            <w:r>
              <w:t>绩效指标描述</w:t>
            </w:r>
          </w:p>
        </w:tc>
        <w:tc>
          <w:tcPr>
            <w:tcW w:w="1276" w:type="dxa"/>
            <w:vAlign w:val="center"/>
          </w:tcPr>
          <w:p w14:paraId="0A7D590B">
            <w:pPr>
              <w:pStyle w:val="14"/>
            </w:pPr>
            <w:r>
              <w:t>指标值</w:t>
            </w:r>
          </w:p>
        </w:tc>
        <w:tc>
          <w:tcPr>
            <w:tcW w:w="1843" w:type="dxa"/>
            <w:vAlign w:val="center"/>
          </w:tcPr>
          <w:p w14:paraId="1C77A5E5">
            <w:pPr>
              <w:pStyle w:val="14"/>
            </w:pPr>
            <w:r>
              <w:t>指标值确定依据</w:t>
            </w:r>
          </w:p>
        </w:tc>
      </w:tr>
      <w:tr w14:paraId="12D1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939D">
            <w:pPr>
              <w:pStyle w:val="15"/>
            </w:pPr>
            <w:r>
              <w:t>产出指标</w:t>
            </w:r>
          </w:p>
        </w:tc>
        <w:tc>
          <w:tcPr>
            <w:tcW w:w="1276" w:type="dxa"/>
            <w:vAlign w:val="center"/>
          </w:tcPr>
          <w:p w14:paraId="2FF49D1B">
            <w:pPr>
              <w:pStyle w:val="13"/>
            </w:pPr>
            <w:r>
              <w:t>数量指标</w:t>
            </w:r>
          </w:p>
        </w:tc>
        <w:tc>
          <w:tcPr>
            <w:tcW w:w="1332" w:type="dxa"/>
            <w:vAlign w:val="center"/>
          </w:tcPr>
          <w:p w14:paraId="7300C1FE">
            <w:pPr>
              <w:pStyle w:val="13"/>
            </w:pPr>
            <w:r>
              <w:t>抽查批次</w:t>
            </w:r>
          </w:p>
        </w:tc>
        <w:tc>
          <w:tcPr>
            <w:tcW w:w="2891" w:type="dxa"/>
            <w:vAlign w:val="center"/>
          </w:tcPr>
          <w:p w14:paraId="3279BF7A">
            <w:pPr>
              <w:pStyle w:val="13"/>
            </w:pPr>
            <w:r>
              <w:t>抽查批次</w:t>
            </w:r>
          </w:p>
        </w:tc>
        <w:tc>
          <w:tcPr>
            <w:tcW w:w="1276" w:type="dxa"/>
            <w:vAlign w:val="center"/>
          </w:tcPr>
          <w:p w14:paraId="0D191FD5">
            <w:pPr>
              <w:pStyle w:val="13"/>
            </w:pPr>
            <w:r>
              <w:t>≥1600批次</w:t>
            </w:r>
          </w:p>
        </w:tc>
        <w:tc>
          <w:tcPr>
            <w:tcW w:w="1843" w:type="dxa"/>
            <w:vAlign w:val="center"/>
          </w:tcPr>
          <w:p w14:paraId="49FDFCCB">
            <w:pPr>
              <w:pStyle w:val="13"/>
            </w:pPr>
            <w:r>
              <w:t>年度计划、部门职责</w:t>
            </w:r>
          </w:p>
        </w:tc>
      </w:tr>
      <w:tr w14:paraId="145C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DE2AB"/>
        </w:tc>
        <w:tc>
          <w:tcPr>
            <w:tcW w:w="1276" w:type="dxa"/>
            <w:vAlign w:val="center"/>
          </w:tcPr>
          <w:p w14:paraId="4822AFB5">
            <w:pPr>
              <w:pStyle w:val="13"/>
            </w:pPr>
            <w:r>
              <w:t>质量指标</w:t>
            </w:r>
          </w:p>
        </w:tc>
        <w:tc>
          <w:tcPr>
            <w:tcW w:w="1332" w:type="dxa"/>
            <w:vAlign w:val="center"/>
          </w:tcPr>
          <w:p w14:paraId="595AE86E">
            <w:pPr>
              <w:pStyle w:val="13"/>
            </w:pPr>
            <w:r>
              <w:t>抽检合格率</w:t>
            </w:r>
          </w:p>
        </w:tc>
        <w:tc>
          <w:tcPr>
            <w:tcW w:w="2891" w:type="dxa"/>
            <w:vAlign w:val="center"/>
          </w:tcPr>
          <w:p w14:paraId="27AAECB7">
            <w:pPr>
              <w:pStyle w:val="13"/>
            </w:pPr>
            <w:r>
              <w:t>抽检合格率</w:t>
            </w:r>
          </w:p>
        </w:tc>
        <w:tc>
          <w:tcPr>
            <w:tcW w:w="1276" w:type="dxa"/>
            <w:vAlign w:val="center"/>
          </w:tcPr>
          <w:p w14:paraId="46D3DBEF">
            <w:pPr>
              <w:pStyle w:val="13"/>
            </w:pPr>
            <w:r>
              <w:t>≥98%</w:t>
            </w:r>
          </w:p>
        </w:tc>
        <w:tc>
          <w:tcPr>
            <w:tcW w:w="1843" w:type="dxa"/>
            <w:vAlign w:val="center"/>
          </w:tcPr>
          <w:p w14:paraId="03C071C0">
            <w:pPr>
              <w:pStyle w:val="13"/>
            </w:pPr>
            <w:r>
              <w:t>年度计划、部门职责</w:t>
            </w:r>
          </w:p>
        </w:tc>
      </w:tr>
      <w:tr w14:paraId="395A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270AC"/>
        </w:tc>
        <w:tc>
          <w:tcPr>
            <w:tcW w:w="1276" w:type="dxa"/>
            <w:vAlign w:val="center"/>
          </w:tcPr>
          <w:p w14:paraId="5283F817">
            <w:pPr>
              <w:pStyle w:val="13"/>
            </w:pPr>
            <w:r>
              <w:t>时效指标</w:t>
            </w:r>
          </w:p>
        </w:tc>
        <w:tc>
          <w:tcPr>
            <w:tcW w:w="1332" w:type="dxa"/>
            <w:vAlign w:val="center"/>
          </w:tcPr>
          <w:p w14:paraId="488A6BCC">
            <w:pPr>
              <w:pStyle w:val="13"/>
            </w:pPr>
            <w:r>
              <w:t>完成工作时间</w:t>
            </w:r>
          </w:p>
        </w:tc>
        <w:tc>
          <w:tcPr>
            <w:tcW w:w="2891" w:type="dxa"/>
            <w:vAlign w:val="center"/>
          </w:tcPr>
          <w:p w14:paraId="0D6446C6">
            <w:pPr>
              <w:pStyle w:val="13"/>
            </w:pPr>
            <w:r>
              <w:t>完成工作时间</w:t>
            </w:r>
          </w:p>
        </w:tc>
        <w:tc>
          <w:tcPr>
            <w:tcW w:w="1276" w:type="dxa"/>
            <w:vAlign w:val="center"/>
          </w:tcPr>
          <w:p w14:paraId="493D8108">
            <w:pPr>
              <w:pStyle w:val="13"/>
            </w:pPr>
            <w:r>
              <w:t>预计2025年12月31日前完成</w:t>
            </w:r>
          </w:p>
        </w:tc>
        <w:tc>
          <w:tcPr>
            <w:tcW w:w="1843" w:type="dxa"/>
            <w:vAlign w:val="center"/>
          </w:tcPr>
          <w:p w14:paraId="5A47D0F2">
            <w:pPr>
              <w:pStyle w:val="13"/>
            </w:pPr>
            <w:r>
              <w:t>年度计划、部门职责</w:t>
            </w:r>
          </w:p>
        </w:tc>
      </w:tr>
      <w:tr w14:paraId="71060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13587"/>
        </w:tc>
        <w:tc>
          <w:tcPr>
            <w:tcW w:w="1276" w:type="dxa"/>
            <w:vAlign w:val="center"/>
          </w:tcPr>
          <w:p w14:paraId="6CEF50FA">
            <w:pPr>
              <w:pStyle w:val="13"/>
            </w:pPr>
            <w:r>
              <w:t>成本指标</w:t>
            </w:r>
          </w:p>
        </w:tc>
        <w:tc>
          <w:tcPr>
            <w:tcW w:w="1332" w:type="dxa"/>
            <w:vAlign w:val="center"/>
          </w:tcPr>
          <w:p w14:paraId="69DF0FB4">
            <w:pPr>
              <w:pStyle w:val="13"/>
            </w:pPr>
            <w:r>
              <w:t>项目成本</w:t>
            </w:r>
          </w:p>
        </w:tc>
        <w:tc>
          <w:tcPr>
            <w:tcW w:w="2891" w:type="dxa"/>
            <w:vAlign w:val="center"/>
          </w:tcPr>
          <w:p w14:paraId="4EEB6453">
            <w:pPr>
              <w:pStyle w:val="13"/>
            </w:pPr>
            <w:r>
              <w:t>项目成本</w:t>
            </w:r>
          </w:p>
        </w:tc>
        <w:tc>
          <w:tcPr>
            <w:tcW w:w="1276" w:type="dxa"/>
            <w:vAlign w:val="center"/>
          </w:tcPr>
          <w:p w14:paraId="4BF6D743">
            <w:pPr>
              <w:pStyle w:val="13"/>
            </w:pPr>
            <w:r>
              <w:t>项目成本控制在105万元</w:t>
            </w:r>
          </w:p>
        </w:tc>
        <w:tc>
          <w:tcPr>
            <w:tcW w:w="1843" w:type="dxa"/>
            <w:vAlign w:val="center"/>
          </w:tcPr>
          <w:p w14:paraId="209B2D5B">
            <w:pPr>
              <w:pStyle w:val="13"/>
            </w:pPr>
            <w:r>
              <w:t>年度计划、部门职责</w:t>
            </w:r>
          </w:p>
        </w:tc>
      </w:tr>
      <w:tr w14:paraId="100A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6708">
            <w:pPr>
              <w:pStyle w:val="15"/>
            </w:pPr>
            <w:r>
              <w:t>效益指标</w:t>
            </w:r>
          </w:p>
        </w:tc>
        <w:tc>
          <w:tcPr>
            <w:tcW w:w="1276" w:type="dxa"/>
            <w:vAlign w:val="center"/>
          </w:tcPr>
          <w:p w14:paraId="562A99F4">
            <w:pPr>
              <w:pStyle w:val="13"/>
            </w:pPr>
            <w:r>
              <w:t>社会效益指标</w:t>
            </w:r>
          </w:p>
        </w:tc>
        <w:tc>
          <w:tcPr>
            <w:tcW w:w="1332" w:type="dxa"/>
            <w:vAlign w:val="center"/>
          </w:tcPr>
          <w:p w14:paraId="2FC84687">
            <w:pPr>
              <w:pStyle w:val="13"/>
            </w:pPr>
            <w:r>
              <w:t>社会效益显著</w:t>
            </w:r>
          </w:p>
        </w:tc>
        <w:tc>
          <w:tcPr>
            <w:tcW w:w="2891" w:type="dxa"/>
            <w:vAlign w:val="center"/>
          </w:tcPr>
          <w:p w14:paraId="149201A3">
            <w:pPr>
              <w:pStyle w:val="13"/>
            </w:pPr>
            <w:r>
              <w:t>社会效益显著</w:t>
            </w:r>
          </w:p>
        </w:tc>
        <w:tc>
          <w:tcPr>
            <w:tcW w:w="1276" w:type="dxa"/>
            <w:vAlign w:val="center"/>
          </w:tcPr>
          <w:p w14:paraId="2AC1B53E">
            <w:pPr>
              <w:pStyle w:val="13"/>
            </w:pPr>
            <w:r>
              <w:t>≥100%</w:t>
            </w:r>
          </w:p>
        </w:tc>
        <w:tc>
          <w:tcPr>
            <w:tcW w:w="1843" w:type="dxa"/>
            <w:vAlign w:val="center"/>
          </w:tcPr>
          <w:p w14:paraId="2D3EEFEC">
            <w:pPr>
              <w:pStyle w:val="13"/>
            </w:pPr>
            <w:r>
              <w:t>年度计划、部门职责</w:t>
            </w:r>
          </w:p>
        </w:tc>
      </w:tr>
      <w:tr w14:paraId="29048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0B49E"/>
        </w:tc>
        <w:tc>
          <w:tcPr>
            <w:tcW w:w="1276" w:type="dxa"/>
            <w:vAlign w:val="center"/>
          </w:tcPr>
          <w:p w14:paraId="6F4E45C6">
            <w:pPr>
              <w:pStyle w:val="13"/>
            </w:pPr>
            <w:r>
              <w:t>可持续影响指标</w:t>
            </w:r>
          </w:p>
        </w:tc>
        <w:tc>
          <w:tcPr>
            <w:tcW w:w="1332" w:type="dxa"/>
            <w:vAlign w:val="center"/>
          </w:tcPr>
          <w:p w14:paraId="7626BCAB">
            <w:pPr>
              <w:pStyle w:val="13"/>
            </w:pPr>
            <w:r>
              <w:t>对监管企业发展</w:t>
            </w:r>
          </w:p>
          <w:p w14:paraId="2C241533">
            <w:pPr>
              <w:pStyle w:val="13"/>
            </w:pPr>
            <w:r>
              <w:t>的影响</w:t>
            </w:r>
          </w:p>
        </w:tc>
        <w:tc>
          <w:tcPr>
            <w:tcW w:w="2891" w:type="dxa"/>
            <w:vAlign w:val="center"/>
          </w:tcPr>
          <w:p w14:paraId="68F45ED7">
            <w:pPr>
              <w:pStyle w:val="13"/>
            </w:pPr>
            <w:r>
              <w:t>对监管企业发展</w:t>
            </w:r>
          </w:p>
          <w:p w14:paraId="51B47C82">
            <w:pPr>
              <w:pStyle w:val="13"/>
            </w:pPr>
            <w:r>
              <w:t>的影响</w:t>
            </w:r>
          </w:p>
        </w:tc>
        <w:tc>
          <w:tcPr>
            <w:tcW w:w="1276" w:type="dxa"/>
            <w:vAlign w:val="center"/>
          </w:tcPr>
          <w:p w14:paraId="51A49CE5">
            <w:pPr>
              <w:pStyle w:val="13"/>
            </w:pPr>
            <w:r>
              <w:t>≥100%</w:t>
            </w:r>
          </w:p>
        </w:tc>
        <w:tc>
          <w:tcPr>
            <w:tcW w:w="1843" w:type="dxa"/>
            <w:vAlign w:val="center"/>
          </w:tcPr>
          <w:p w14:paraId="44913E6E">
            <w:pPr>
              <w:pStyle w:val="13"/>
            </w:pPr>
            <w:r>
              <w:t>年度计划、部门职责</w:t>
            </w:r>
          </w:p>
        </w:tc>
      </w:tr>
      <w:tr w14:paraId="5E281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D74E4">
            <w:pPr>
              <w:pStyle w:val="15"/>
            </w:pPr>
            <w:r>
              <w:t>满意度指标</w:t>
            </w:r>
          </w:p>
        </w:tc>
        <w:tc>
          <w:tcPr>
            <w:tcW w:w="1276" w:type="dxa"/>
            <w:vAlign w:val="center"/>
          </w:tcPr>
          <w:p w14:paraId="3DD38093">
            <w:pPr>
              <w:pStyle w:val="13"/>
            </w:pPr>
            <w:r>
              <w:t>服务对象满意度指标</w:t>
            </w:r>
          </w:p>
        </w:tc>
        <w:tc>
          <w:tcPr>
            <w:tcW w:w="1332" w:type="dxa"/>
            <w:vAlign w:val="center"/>
          </w:tcPr>
          <w:p w14:paraId="73A72E59">
            <w:pPr>
              <w:pStyle w:val="13"/>
            </w:pPr>
            <w:r>
              <w:t>社会公众和服务对象满意度</w:t>
            </w:r>
          </w:p>
        </w:tc>
        <w:tc>
          <w:tcPr>
            <w:tcW w:w="2891" w:type="dxa"/>
            <w:vAlign w:val="center"/>
          </w:tcPr>
          <w:p w14:paraId="3DFFFB65">
            <w:pPr>
              <w:pStyle w:val="13"/>
            </w:pPr>
            <w:r>
              <w:t>社会公众和服务对象满意度</w:t>
            </w:r>
          </w:p>
        </w:tc>
        <w:tc>
          <w:tcPr>
            <w:tcW w:w="1276" w:type="dxa"/>
            <w:vAlign w:val="center"/>
          </w:tcPr>
          <w:p w14:paraId="1B04835A">
            <w:pPr>
              <w:pStyle w:val="13"/>
            </w:pPr>
            <w:r>
              <w:t>≥100%</w:t>
            </w:r>
          </w:p>
        </w:tc>
        <w:tc>
          <w:tcPr>
            <w:tcW w:w="1843" w:type="dxa"/>
            <w:vAlign w:val="center"/>
          </w:tcPr>
          <w:p w14:paraId="733EEE7B">
            <w:pPr>
              <w:pStyle w:val="13"/>
            </w:pPr>
            <w:r>
              <w:t>年度计划、部门职责</w:t>
            </w:r>
          </w:p>
        </w:tc>
      </w:tr>
    </w:tbl>
    <w:p w14:paraId="5FD1CF64">
      <w:pPr>
        <w:sectPr>
          <w:pgSz w:w="11900" w:h="16840"/>
          <w:pgMar w:top="1984" w:right="1304" w:bottom="1134" w:left="1304" w:header="720" w:footer="720" w:gutter="0"/>
          <w:cols w:space="720" w:num="1"/>
        </w:sectPr>
      </w:pPr>
    </w:p>
    <w:p w14:paraId="7984CA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5FEDC6">
      <w:pPr>
        <w:spacing w:before="0" w:after="0"/>
        <w:ind w:firstLine="560"/>
        <w:jc w:val="left"/>
        <w:outlineLvl w:val="3"/>
      </w:pPr>
      <w:bookmarkStart w:id="7" w:name="_Toc_4_4_0000000008"/>
      <w:r>
        <w:rPr>
          <w:rFonts w:ascii="方正仿宋_GBK" w:hAnsi="方正仿宋_GBK" w:eastAsia="方正仿宋_GBK" w:cs="方正仿宋_GBK"/>
          <w:color w:val="000000"/>
          <w:sz w:val="28"/>
        </w:rPr>
        <w:t>5.食品安全抽检经费绩效目标表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59D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DF51AF">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0EA69B9D">
            <w:pPr>
              <w:pStyle w:val="11"/>
            </w:pPr>
            <w:r>
              <w:t>单位：万元</w:t>
            </w:r>
          </w:p>
        </w:tc>
      </w:tr>
      <w:tr w14:paraId="6EDB2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58ECB">
            <w:pPr>
              <w:pStyle w:val="14"/>
            </w:pPr>
            <w:r>
              <w:t>项目编码</w:t>
            </w:r>
          </w:p>
        </w:tc>
        <w:tc>
          <w:tcPr>
            <w:tcW w:w="2608" w:type="dxa"/>
            <w:gridSpan w:val="2"/>
            <w:vAlign w:val="center"/>
          </w:tcPr>
          <w:p w14:paraId="49AB179E">
            <w:pPr>
              <w:pStyle w:val="13"/>
            </w:pPr>
            <w:r>
              <w:t>13020925P001574100036</w:t>
            </w:r>
          </w:p>
        </w:tc>
        <w:tc>
          <w:tcPr>
            <w:tcW w:w="1587" w:type="dxa"/>
            <w:vAlign w:val="center"/>
          </w:tcPr>
          <w:p w14:paraId="6DD9D886">
            <w:pPr>
              <w:pStyle w:val="14"/>
            </w:pPr>
            <w:r>
              <w:t>项目名称</w:t>
            </w:r>
          </w:p>
        </w:tc>
        <w:tc>
          <w:tcPr>
            <w:tcW w:w="4423" w:type="dxa"/>
            <w:gridSpan w:val="3"/>
            <w:vAlign w:val="center"/>
          </w:tcPr>
          <w:p w14:paraId="0F6CD906">
            <w:pPr>
              <w:pStyle w:val="13"/>
            </w:pPr>
            <w:r>
              <w:t>食品安全抽检经费</w:t>
            </w:r>
          </w:p>
        </w:tc>
      </w:tr>
      <w:tr w14:paraId="62D9A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4F372">
            <w:pPr>
              <w:pStyle w:val="14"/>
            </w:pPr>
            <w:r>
              <w:t>预算规模及资金用途</w:t>
            </w:r>
          </w:p>
        </w:tc>
        <w:tc>
          <w:tcPr>
            <w:tcW w:w="1276" w:type="dxa"/>
            <w:vAlign w:val="center"/>
          </w:tcPr>
          <w:p w14:paraId="3BE5409F">
            <w:pPr>
              <w:pStyle w:val="14"/>
            </w:pPr>
            <w:r>
              <w:t>预算数</w:t>
            </w:r>
          </w:p>
        </w:tc>
        <w:tc>
          <w:tcPr>
            <w:tcW w:w="1332" w:type="dxa"/>
            <w:vAlign w:val="center"/>
          </w:tcPr>
          <w:p w14:paraId="36629D3E">
            <w:pPr>
              <w:pStyle w:val="13"/>
            </w:pPr>
            <w:r>
              <w:t>100.00</w:t>
            </w:r>
          </w:p>
        </w:tc>
        <w:tc>
          <w:tcPr>
            <w:tcW w:w="1587" w:type="dxa"/>
            <w:vAlign w:val="center"/>
          </w:tcPr>
          <w:p w14:paraId="2C7764CB">
            <w:pPr>
              <w:pStyle w:val="14"/>
            </w:pPr>
            <w:r>
              <w:t>其中：财政    资金</w:t>
            </w:r>
          </w:p>
        </w:tc>
        <w:tc>
          <w:tcPr>
            <w:tcW w:w="1304" w:type="dxa"/>
            <w:vAlign w:val="center"/>
          </w:tcPr>
          <w:p w14:paraId="3215B08F">
            <w:pPr>
              <w:pStyle w:val="13"/>
            </w:pPr>
            <w:r>
              <w:t>100.00</w:t>
            </w:r>
          </w:p>
        </w:tc>
        <w:tc>
          <w:tcPr>
            <w:tcW w:w="1276" w:type="dxa"/>
            <w:vAlign w:val="center"/>
          </w:tcPr>
          <w:p w14:paraId="24BAE525">
            <w:pPr>
              <w:pStyle w:val="14"/>
            </w:pPr>
            <w:r>
              <w:t>其他资金</w:t>
            </w:r>
          </w:p>
        </w:tc>
        <w:tc>
          <w:tcPr>
            <w:tcW w:w="1843" w:type="dxa"/>
            <w:vAlign w:val="center"/>
          </w:tcPr>
          <w:p w14:paraId="5D053EAB">
            <w:pPr>
              <w:pStyle w:val="13"/>
            </w:pPr>
            <w:r>
              <w:t xml:space="preserve"> </w:t>
            </w:r>
          </w:p>
        </w:tc>
      </w:tr>
      <w:tr w14:paraId="6ACBD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160EF"/>
        </w:tc>
        <w:tc>
          <w:tcPr>
            <w:tcW w:w="8618" w:type="dxa"/>
            <w:gridSpan w:val="6"/>
            <w:vAlign w:val="center"/>
          </w:tcPr>
          <w:p w14:paraId="7A98C52B">
            <w:pPr>
              <w:pStyle w:val="13"/>
            </w:pPr>
            <w:r>
              <w:t>针对餐饮食品安全、预包装食品、食用农产品、畜禽产品等领域生产经营门店组织开展食品检测1600批次，确保全区群众食品安全。</w:t>
            </w:r>
          </w:p>
        </w:tc>
      </w:tr>
      <w:tr w14:paraId="07FD3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066C0">
            <w:pPr>
              <w:pStyle w:val="14"/>
            </w:pPr>
            <w:r>
              <w:t>资金支出计划（%）</w:t>
            </w:r>
          </w:p>
        </w:tc>
        <w:tc>
          <w:tcPr>
            <w:tcW w:w="2608" w:type="dxa"/>
            <w:gridSpan w:val="2"/>
            <w:vAlign w:val="center"/>
          </w:tcPr>
          <w:p w14:paraId="6C529DA8">
            <w:pPr>
              <w:pStyle w:val="14"/>
            </w:pPr>
            <w:r>
              <w:t>3月底</w:t>
            </w:r>
          </w:p>
        </w:tc>
        <w:tc>
          <w:tcPr>
            <w:tcW w:w="1587" w:type="dxa"/>
            <w:vAlign w:val="center"/>
          </w:tcPr>
          <w:p w14:paraId="25287373">
            <w:pPr>
              <w:pStyle w:val="14"/>
            </w:pPr>
            <w:r>
              <w:t>6月底</w:t>
            </w:r>
          </w:p>
        </w:tc>
        <w:tc>
          <w:tcPr>
            <w:tcW w:w="1304" w:type="dxa"/>
            <w:vAlign w:val="center"/>
          </w:tcPr>
          <w:p w14:paraId="1613EB75">
            <w:pPr>
              <w:pStyle w:val="14"/>
            </w:pPr>
            <w:r>
              <w:t>10月底</w:t>
            </w:r>
          </w:p>
        </w:tc>
        <w:tc>
          <w:tcPr>
            <w:tcW w:w="3119" w:type="dxa"/>
            <w:gridSpan w:val="2"/>
            <w:vAlign w:val="center"/>
          </w:tcPr>
          <w:p w14:paraId="3A97C15E">
            <w:pPr>
              <w:pStyle w:val="14"/>
            </w:pPr>
            <w:r>
              <w:t>12月底</w:t>
            </w:r>
          </w:p>
        </w:tc>
      </w:tr>
      <w:tr w14:paraId="6510A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E775A"/>
        </w:tc>
        <w:tc>
          <w:tcPr>
            <w:tcW w:w="2608" w:type="dxa"/>
            <w:gridSpan w:val="2"/>
            <w:vAlign w:val="center"/>
          </w:tcPr>
          <w:p w14:paraId="0C5DEF55">
            <w:pPr>
              <w:pStyle w:val="15"/>
            </w:pPr>
            <w:r>
              <w:t>30%</w:t>
            </w:r>
          </w:p>
        </w:tc>
        <w:tc>
          <w:tcPr>
            <w:tcW w:w="1587" w:type="dxa"/>
            <w:vAlign w:val="center"/>
          </w:tcPr>
          <w:p w14:paraId="75D0ADC3">
            <w:pPr>
              <w:pStyle w:val="15"/>
            </w:pPr>
            <w:r>
              <w:t>60%</w:t>
            </w:r>
          </w:p>
        </w:tc>
        <w:tc>
          <w:tcPr>
            <w:tcW w:w="1304" w:type="dxa"/>
            <w:vAlign w:val="center"/>
          </w:tcPr>
          <w:p w14:paraId="198A4F0F">
            <w:pPr>
              <w:pStyle w:val="15"/>
            </w:pPr>
            <w:r>
              <w:t>90%</w:t>
            </w:r>
          </w:p>
        </w:tc>
        <w:tc>
          <w:tcPr>
            <w:tcW w:w="3119" w:type="dxa"/>
            <w:gridSpan w:val="2"/>
            <w:vAlign w:val="center"/>
          </w:tcPr>
          <w:p w14:paraId="246D829A">
            <w:pPr>
              <w:pStyle w:val="15"/>
            </w:pPr>
            <w:r>
              <w:t>100%</w:t>
            </w:r>
          </w:p>
        </w:tc>
      </w:tr>
      <w:tr w14:paraId="0067C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34ACD">
            <w:pPr>
              <w:pStyle w:val="14"/>
            </w:pPr>
            <w:r>
              <w:t>绩效目标</w:t>
            </w:r>
          </w:p>
        </w:tc>
        <w:tc>
          <w:tcPr>
            <w:tcW w:w="8618" w:type="dxa"/>
            <w:gridSpan w:val="6"/>
            <w:vAlign w:val="center"/>
          </w:tcPr>
          <w:p w14:paraId="3DBB0BF2">
            <w:pPr>
              <w:pStyle w:val="13"/>
            </w:pPr>
            <w:r>
              <w:t>1.针对餐饮食品安全、预包装食品、食用农产品、畜禽产品等领域生产经营门店组织开展食品检测1600批次，确保全区群众食品安全。</w:t>
            </w:r>
          </w:p>
        </w:tc>
      </w:tr>
    </w:tbl>
    <w:p w14:paraId="35BE12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C8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CC762">
            <w:pPr>
              <w:pStyle w:val="14"/>
            </w:pPr>
            <w:r>
              <w:t>一级指标</w:t>
            </w:r>
          </w:p>
        </w:tc>
        <w:tc>
          <w:tcPr>
            <w:tcW w:w="1276" w:type="dxa"/>
            <w:vAlign w:val="center"/>
          </w:tcPr>
          <w:p w14:paraId="14160A27">
            <w:pPr>
              <w:pStyle w:val="14"/>
            </w:pPr>
            <w:r>
              <w:t>二级指标</w:t>
            </w:r>
          </w:p>
        </w:tc>
        <w:tc>
          <w:tcPr>
            <w:tcW w:w="1332" w:type="dxa"/>
            <w:vAlign w:val="center"/>
          </w:tcPr>
          <w:p w14:paraId="26F1BA63">
            <w:pPr>
              <w:pStyle w:val="14"/>
            </w:pPr>
            <w:r>
              <w:t>三级指标</w:t>
            </w:r>
          </w:p>
        </w:tc>
        <w:tc>
          <w:tcPr>
            <w:tcW w:w="2891" w:type="dxa"/>
            <w:vAlign w:val="center"/>
          </w:tcPr>
          <w:p w14:paraId="49741293">
            <w:pPr>
              <w:pStyle w:val="14"/>
            </w:pPr>
            <w:r>
              <w:t>绩效指标描述</w:t>
            </w:r>
          </w:p>
        </w:tc>
        <w:tc>
          <w:tcPr>
            <w:tcW w:w="1276" w:type="dxa"/>
            <w:vAlign w:val="center"/>
          </w:tcPr>
          <w:p w14:paraId="24037156">
            <w:pPr>
              <w:pStyle w:val="14"/>
            </w:pPr>
            <w:r>
              <w:t>指标值</w:t>
            </w:r>
          </w:p>
        </w:tc>
        <w:tc>
          <w:tcPr>
            <w:tcW w:w="1843" w:type="dxa"/>
            <w:vAlign w:val="center"/>
          </w:tcPr>
          <w:p w14:paraId="4A992A42">
            <w:pPr>
              <w:pStyle w:val="14"/>
            </w:pPr>
            <w:r>
              <w:t>指标值确定依据</w:t>
            </w:r>
          </w:p>
        </w:tc>
      </w:tr>
      <w:tr w14:paraId="0ED9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D79ED">
            <w:pPr>
              <w:pStyle w:val="15"/>
            </w:pPr>
            <w:r>
              <w:t>产出指标</w:t>
            </w:r>
          </w:p>
        </w:tc>
        <w:tc>
          <w:tcPr>
            <w:tcW w:w="1276" w:type="dxa"/>
            <w:vAlign w:val="center"/>
          </w:tcPr>
          <w:p w14:paraId="2346DE48">
            <w:pPr>
              <w:pStyle w:val="13"/>
            </w:pPr>
            <w:r>
              <w:t>数量指标</w:t>
            </w:r>
          </w:p>
        </w:tc>
        <w:tc>
          <w:tcPr>
            <w:tcW w:w="1332" w:type="dxa"/>
            <w:vAlign w:val="center"/>
          </w:tcPr>
          <w:p w14:paraId="2EE75291">
            <w:pPr>
              <w:pStyle w:val="13"/>
            </w:pPr>
            <w:r>
              <w:t>检测数量</w:t>
            </w:r>
          </w:p>
        </w:tc>
        <w:tc>
          <w:tcPr>
            <w:tcW w:w="2891" w:type="dxa"/>
            <w:vAlign w:val="center"/>
          </w:tcPr>
          <w:p w14:paraId="73E4BD89">
            <w:pPr>
              <w:pStyle w:val="13"/>
            </w:pPr>
            <w:r>
              <w:t>检测数量</w:t>
            </w:r>
          </w:p>
        </w:tc>
        <w:tc>
          <w:tcPr>
            <w:tcW w:w="1276" w:type="dxa"/>
            <w:vAlign w:val="center"/>
          </w:tcPr>
          <w:p w14:paraId="42BB3044">
            <w:pPr>
              <w:pStyle w:val="13"/>
            </w:pPr>
            <w:r>
              <w:t>≥1600批次</w:t>
            </w:r>
          </w:p>
        </w:tc>
        <w:tc>
          <w:tcPr>
            <w:tcW w:w="1843" w:type="dxa"/>
            <w:vAlign w:val="center"/>
          </w:tcPr>
          <w:p w14:paraId="2849BD5F">
            <w:pPr>
              <w:pStyle w:val="13"/>
            </w:pPr>
            <w:r>
              <w:t>部门职责、年度计划</w:t>
            </w:r>
          </w:p>
        </w:tc>
      </w:tr>
      <w:tr w14:paraId="73C2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AE314"/>
        </w:tc>
        <w:tc>
          <w:tcPr>
            <w:tcW w:w="1276" w:type="dxa"/>
            <w:vAlign w:val="center"/>
          </w:tcPr>
          <w:p w14:paraId="5BE0E9F0">
            <w:pPr>
              <w:pStyle w:val="13"/>
            </w:pPr>
            <w:r>
              <w:t>质量指标</w:t>
            </w:r>
          </w:p>
        </w:tc>
        <w:tc>
          <w:tcPr>
            <w:tcW w:w="1332" w:type="dxa"/>
            <w:vAlign w:val="center"/>
          </w:tcPr>
          <w:p w14:paraId="57A11FBF">
            <w:pPr>
              <w:pStyle w:val="13"/>
            </w:pPr>
            <w:r>
              <w:t>监督质量</w:t>
            </w:r>
          </w:p>
        </w:tc>
        <w:tc>
          <w:tcPr>
            <w:tcW w:w="2891" w:type="dxa"/>
            <w:vAlign w:val="center"/>
          </w:tcPr>
          <w:p w14:paraId="5B443A96">
            <w:pPr>
              <w:pStyle w:val="13"/>
            </w:pPr>
            <w:r>
              <w:t>监督质量</w:t>
            </w:r>
          </w:p>
        </w:tc>
        <w:tc>
          <w:tcPr>
            <w:tcW w:w="1276" w:type="dxa"/>
            <w:vAlign w:val="center"/>
          </w:tcPr>
          <w:p w14:paraId="510ED131">
            <w:pPr>
              <w:pStyle w:val="13"/>
            </w:pPr>
            <w:r>
              <w:t>≥98%</w:t>
            </w:r>
          </w:p>
        </w:tc>
        <w:tc>
          <w:tcPr>
            <w:tcW w:w="1843" w:type="dxa"/>
            <w:vAlign w:val="center"/>
          </w:tcPr>
          <w:p w14:paraId="25F249D5">
            <w:pPr>
              <w:pStyle w:val="13"/>
            </w:pPr>
            <w:r>
              <w:t>部门职责、年度计划</w:t>
            </w:r>
          </w:p>
        </w:tc>
      </w:tr>
      <w:tr w14:paraId="63C6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EFB68"/>
        </w:tc>
        <w:tc>
          <w:tcPr>
            <w:tcW w:w="1276" w:type="dxa"/>
            <w:vAlign w:val="center"/>
          </w:tcPr>
          <w:p w14:paraId="696028B2">
            <w:pPr>
              <w:pStyle w:val="13"/>
            </w:pPr>
            <w:r>
              <w:t>时效指标</w:t>
            </w:r>
          </w:p>
        </w:tc>
        <w:tc>
          <w:tcPr>
            <w:tcW w:w="1332" w:type="dxa"/>
            <w:vAlign w:val="center"/>
          </w:tcPr>
          <w:p w14:paraId="70397D2E">
            <w:pPr>
              <w:pStyle w:val="13"/>
            </w:pPr>
            <w:r>
              <w:t>完成时间</w:t>
            </w:r>
          </w:p>
        </w:tc>
        <w:tc>
          <w:tcPr>
            <w:tcW w:w="2891" w:type="dxa"/>
            <w:vAlign w:val="center"/>
          </w:tcPr>
          <w:p w14:paraId="40239B6A">
            <w:pPr>
              <w:pStyle w:val="13"/>
            </w:pPr>
            <w:r>
              <w:t>完成时间</w:t>
            </w:r>
          </w:p>
        </w:tc>
        <w:tc>
          <w:tcPr>
            <w:tcW w:w="1276" w:type="dxa"/>
            <w:vAlign w:val="center"/>
          </w:tcPr>
          <w:p w14:paraId="0340BC6C">
            <w:pPr>
              <w:pStyle w:val="13"/>
            </w:pPr>
            <w:r>
              <w:t>预计在2025年12月31日前完成</w:t>
            </w:r>
          </w:p>
        </w:tc>
        <w:tc>
          <w:tcPr>
            <w:tcW w:w="1843" w:type="dxa"/>
            <w:vAlign w:val="center"/>
          </w:tcPr>
          <w:p w14:paraId="1E4D6BF4">
            <w:pPr>
              <w:pStyle w:val="13"/>
            </w:pPr>
            <w:r>
              <w:t>部门职责、年度计划</w:t>
            </w:r>
          </w:p>
        </w:tc>
      </w:tr>
      <w:tr w14:paraId="2FA8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C19E7"/>
        </w:tc>
        <w:tc>
          <w:tcPr>
            <w:tcW w:w="1276" w:type="dxa"/>
            <w:vAlign w:val="center"/>
          </w:tcPr>
          <w:p w14:paraId="2D57D41F">
            <w:pPr>
              <w:pStyle w:val="13"/>
            </w:pPr>
            <w:r>
              <w:t>成本指标</w:t>
            </w:r>
          </w:p>
        </w:tc>
        <w:tc>
          <w:tcPr>
            <w:tcW w:w="1332" w:type="dxa"/>
            <w:vAlign w:val="center"/>
          </w:tcPr>
          <w:p w14:paraId="03986417">
            <w:pPr>
              <w:pStyle w:val="13"/>
            </w:pPr>
            <w:r>
              <w:t>项目成本</w:t>
            </w:r>
          </w:p>
        </w:tc>
        <w:tc>
          <w:tcPr>
            <w:tcW w:w="2891" w:type="dxa"/>
            <w:vAlign w:val="center"/>
          </w:tcPr>
          <w:p w14:paraId="5C7A6776">
            <w:pPr>
              <w:pStyle w:val="13"/>
            </w:pPr>
            <w:r>
              <w:t>项目成本</w:t>
            </w:r>
          </w:p>
        </w:tc>
        <w:tc>
          <w:tcPr>
            <w:tcW w:w="1276" w:type="dxa"/>
            <w:vAlign w:val="center"/>
          </w:tcPr>
          <w:p w14:paraId="086CDA19">
            <w:pPr>
              <w:pStyle w:val="13"/>
            </w:pPr>
            <w:r>
              <w:t>项目成本控制在100万元</w:t>
            </w:r>
          </w:p>
        </w:tc>
        <w:tc>
          <w:tcPr>
            <w:tcW w:w="1843" w:type="dxa"/>
            <w:vAlign w:val="center"/>
          </w:tcPr>
          <w:p w14:paraId="4DD6CC67">
            <w:pPr>
              <w:pStyle w:val="13"/>
            </w:pPr>
            <w:r>
              <w:t>部门职责、年度计划</w:t>
            </w:r>
          </w:p>
        </w:tc>
      </w:tr>
      <w:tr w14:paraId="6C4E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12E87">
            <w:pPr>
              <w:pStyle w:val="15"/>
            </w:pPr>
            <w:r>
              <w:t>效益指标</w:t>
            </w:r>
          </w:p>
        </w:tc>
        <w:tc>
          <w:tcPr>
            <w:tcW w:w="1276" w:type="dxa"/>
            <w:vAlign w:val="center"/>
          </w:tcPr>
          <w:p w14:paraId="5C336262">
            <w:pPr>
              <w:pStyle w:val="13"/>
            </w:pPr>
            <w:r>
              <w:t>经济效益指标</w:t>
            </w:r>
          </w:p>
        </w:tc>
        <w:tc>
          <w:tcPr>
            <w:tcW w:w="1332" w:type="dxa"/>
            <w:vAlign w:val="center"/>
          </w:tcPr>
          <w:p w14:paraId="14A283DA">
            <w:pPr>
              <w:pStyle w:val="13"/>
            </w:pPr>
            <w:r>
              <w:t>经济效益增值率</w:t>
            </w:r>
          </w:p>
        </w:tc>
        <w:tc>
          <w:tcPr>
            <w:tcW w:w="2891" w:type="dxa"/>
            <w:vAlign w:val="center"/>
          </w:tcPr>
          <w:p w14:paraId="1E10CD55">
            <w:pPr>
              <w:pStyle w:val="13"/>
            </w:pPr>
            <w:r>
              <w:t>项目实施后经济效益增长率</w:t>
            </w:r>
          </w:p>
        </w:tc>
        <w:tc>
          <w:tcPr>
            <w:tcW w:w="1276" w:type="dxa"/>
            <w:vAlign w:val="center"/>
          </w:tcPr>
          <w:p w14:paraId="376028CE">
            <w:pPr>
              <w:pStyle w:val="13"/>
            </w:pPr>
            <w:r>
              <w:t>≥96%</w:t>
            </w:r>
          </w:p>
        </w:tc>
        <w:tc>
          <w:tcPr>
            <w:tcW w:w="1843" w:type="dxa"/>
            <w:vAlign w:val="center"/>
          </w:tcPr>
          <w:p w14:paraId="19E2F64C">
            <w:pPr>
              <w:pStyle w:val="13"/>
            </w:pPr>
            <w:r>
              <w:t>部门职责、年度计划</w:t>
            </w:r>
          </w:p>
        </w:tc>
      </w:tr>
      <w:tr w14:paraId="1115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5F663"/>
        </w:tc>
        <w:tc>
          <w:tcPr>
            <w:tcW w:w="1276" w:type="dxa"/>
            <w:vAlign w:val="center"/>
          </w:tcPr>
          <w:p w14:paraId="2B961674">
            <w:pPr>
              <w:pStyle w:val="13"/>
            </w:pPr>
            <w:r>
              <w:t>社会效益指标</w:t>
            </w:r>
          </w:p>
        </w:tc>
        <w:tc>
          <w:tcPr>
            <w:tcW w:w="1332" w:type="dxa"/>
            <w:vAlign w:val="center"/>
          </w:tcPr>
          <w:p w14:paraId="36A558E6">
            <w:pPr>
              <w:pStyle w:val="13"/>
            </w:pPr>
            <w:r>
              <w:t>社会影响度</w:t>
            </w:r>
          </w:p>
        </w:tc>
        <w:tc>
          <w:tcPr>
            <w:tcW w:w="2891" w:type="dxa"/>
            <w:vAlign w:val="center"/>
          </w:tcPr>
          <w:p w14:paraId="64EE2C99">
            <w:pPr>
              <w:pStyle w:val="13"/>
            </w:pPr>
            <w:r>
              <w:t>社会影响度</w:t>
            </w:r>
          </w:p>
        </w:tc>
        <w:tc>
          <w:tcPr>
            <w:tcW w:w="1276" w:type="dxa"/>
            <w:vAlign w:val="center"/>
          </w:tcPr>
          <w:p w14:paraId="29B737E8">
            <w:pPr>
              <w:pStyle w:val="13"/>
            </w:pPr>
            <w:r>
              <w:t>≥97%</w:t>
            </w:r>
          </w:p>
        </w:tc>
        <w:tc>
          <w:tcPr>
            <w:tcW w:w="1843" w:type="dxa"/>
            <w:vAlign w:val="center"/>
          </w:tcPr>
          <w:p w14:paraId="6A06EDD8">
            <w:pPr>
              <w:pStyle w:val="13"/>
            </w:pPr>
            <w:r>
              <w:t>部门职责、年度计划</w:t>
            </w:r>
          </w:p>
        </w:tc>
      </w:tr>
      <w:tr w14:paraId="59B7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CB09B"/>
        </w:tc>
        <w:tc>
          <w:tcPr>
            <w:tcW w:w="1276" w:type="dxa"/>
            <w:vAlign w:val="center"/>
          </w:tcPr>
          <w:p w14:paraId="2366082F">
            <w:pPr>
              <w:pStyle w:val="13"/>
            </w:pPr>
            <w:r>
              <w:t>可持续影响指标</w:t>
            </w:r>
          </w:p>
        </w:tc>
        <w:tc>
          <w:tcPr>
            <w:tcW w:w="1332" w:type="dxa"/>
            <w:vAlign w:val="center"/>
          </w:tcPr>
          <w:p w14:paraId="7863E88D">
            <w:pPr>
              <w:pStyle w:val="13"/>
            </w:pPr>
            <w:r>
              <w:t>对监管企业发展</w:t>
            </w:r>
          </w:p>
          <w:p w14:paraId="061B3579">
            <w:pPr>
              <w:pStyle w:val="13"/>
            </w:pPr>
            <w:r>
              <w:t>的影响</w:t>
            </w:r>
          </w:p>
        </w:tc>
        <w:tc>
          <w:tcPr>
            <w:tcW w:w="2891" w:type="dxa"/>
            <w:vAlign w:val="center"/>
          </w:tcPr>
          <w:p w14:paraId="1DAAB3E8">
            <w:pPr>
              <w:pStyle w:val="13"/>
            </w:pPr>
            <w:r>
              <w:t>对监管企业发展</w:t>
            </w:r>
          </w:p>
          <w:p w14:paraId="6D2987D6">
            <w:pPr>
              <w:pStyle w:val="13"/>
            </w:pPr>
            <w:r>
              <w:t>的影响</w:t>
            </w:r>
          </w:p>
        </w:tc>
        <w:tc>
          <w:tcPr>
            <w:tcW w:w="1276" w:type="dxa"/>
            <w:vAlign w:val="center"/>
          </w:tcPr>
          <w:p w14:paraId="28B941C5">
            <w:pPr>
              <w:pStyle w:val="13"/>
            </w:pPr>
            <w:r>
              <w:t>≥98%</w:t>
            </w:r>
          </w:p>
        </w:tc>
        <w:tc>
          <w:tcPr>
            <w:tcW w:w="1843" w:type="dxa"/>
            <w:vAlign w:val="center"/>
          </w:tcPr>
          <w:p w14:paraId="7471B2AE">
            <w:pPr>
              <w:pStyle w:val="13"/>
            </w:pPr>
            <w:r>
              <w:t>部门职责、年度计划</w:t>
            </w:r>
          </w:p>
        </w:tc>
      </w:tr>
      <w:tr w14:paraId="4526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FD92C">
            <w:pPr>
              <w:pStyle w:val="15"/>
            </w:pPr>
            <w:r>
              <w:t>满意度指标</w:t>
            </w:r>
          </w:p>
        </w:tc>
        <w:tc>
          <w:tcPr>
            <w:tcW w:w="1276" w:type="dxa"/>
            <w:vAlign w:val="center"/>
          </w:tcPr>
          <w:p w14:paraId="1D2B6D4F">
            <w:pPr>
              <w:pStyle w:val="13"/>
            </w:pPr>
            <w:r>
              <w:t>服务对象满意度指标</w:t>
            </w:r>
          </w:p>
        </w:tc>
        <w:tc>
          <w:tcPr>
            <w:tcW w:w="1332" w:type="dxa"/>
            <w:vAlign w:val="center"/>
          </w:tcPr>
          <w:p w14:paraId="089C395A">
            <w:pPr>
              <w:pStyle w:val="13"/>
            </w:pPr>
            <w:r>
              <w:t>社会公众和服务对象满意度</w:t>
            </w:r>
          </w:p>
        </w:tc>
        <w:tc>
          <w:tcPr>
            <w:tcW w:w="2891" w:type="dxa"/>
            <w:vAlign w:val="center"/>
          </w:tcPr>
          <w:p w14:paraId="093B9D01">
            <w:pPr>
              <w:pStyle w:val="13"/>
            </w:pPr>
            <w:r>
              <w:t>社会公众和服务对象满意度</w:t>
            </w:r>
          </w:p>
        </w:tc>
        <w:tc>
          <w:tcPr>
            <w:tcW w:w="1276" w:type="dxa"/>
            <w:vAlign w:val="center"/>
          </w:tcPr>
          <w:p w14:paraId="10331F04">
            <w:pPr>
              <w:pStyle w:val="13"/>
            </w:pPr>
            <w:r>
              <w:t>≥99%</w:t>
            </w:r>
          </w:p>
        </w:tc>
        <w:tc>
          <w:tcPr>
            <w:tcW w:w="1843" w:type="dxa"/>
            <w:vAlign w:val="center"/>
          </w:tcPr>
          <w:p w14:paraId="04885498">
            <w:pPr>
              <w:pStyle w:val="13"/>
            </w:pPr>
            <w:r>
              <w:t>部门职责、年度计划</w:t>
            </w:r>
          </w:p>
        </w:tc>
      </w:tr>
    </w:tbl>
    <w:p w14:paraId="2109950C">
      <w:pPr>
        <w:sectPr>
          <w:pgSz w:w="11900" w:h="16840"/>
          <w:pgMar w:top="1984" w:right="1304" w:bottom="1134" w:left="1304" w:header="720" w:footer="720" w:gutter="0"/>
          <w:cols w:space="720" w:num="1"/>
        </w:sectPr>
      </w:pPr>
    </w:p>
    <w:p w14:paraId="026399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2381EB">
      <w:pPr>
        <w:spacing w:before="0" w:after="0"/>
        <w:ind w:firstLine="560"/>
        <w:jc w:val="left"/>
        <w:outlineLvl w:val="3"/>
      </w:pPr>
      <w:bookmarkStart w:id="8" w:name="_Toc_4_4_0000000009"/>
      <w:r>
        <w:rPr>
          <w:rFonts w:ascii="方正仿宋_GBK" w:hAnsi="方正仿宋_GBK" w:eastAsia="方正仿宋_GBK" w:cs="方正仿宋_GBK"/>
          <w:color w:val="000000"/>
          <w:sz w:val="28"/>
        </w:rPr>
        <w:t>6.食品安全监管绩效目标表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B1D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8EFC4E">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7CE394B4">
            <w:pPr>
              <w:pStyle w:val="11"/>
            </w:pPr>
            <w:r>
              <w:t>单位：万元</w:t>
            </w:r>
          </w:p>
        </w:tc>
      </w:tr>
      <w:tr w14:paraId="7948C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E8A79">
            <w:pPr>
              <w:pStyle w:val="14"/>
            </w:pPr>
            <w:r>
              <w:t>项目编码</w:t>
            </w:r>
          </w:p>
        </w:tc>
        <w:tc>
          <w:tcPr>
            <w:tcW w:w="2608" w:type="dxa"/>
            <w:gridSpan w:val="2"/>
            <w:vAlign w:val="center"/>
          </w:tcPr>
          <w:p w14:paraId="68692CD0">
            <w:pPr>
              <w:pStyle w:val="13"/>
            </w:pPr>
            <w:r>
              <w:t>13020925P00145610002P</w:t>
            </w:r>
          </w:p>
        </w:tc>
        <w:tc>
          <w:tcPr>
            <w:tcW w:w="1587" w:type="dxa"/>
            <w:vAlign w:val="center"/>
          </w:tcPr>
          <w:p w14:paraId="4E8BB4E8">
            <w:pPr>
              <w:pStyle w:val="14"/>
            </w:pPr>
            <w:r>
              <w:t>项目名称</w:t>
            </w:r>
          </w:p>
        </w:tc>
        <w:tc>
          <w:tcPr>
            <w:tcW w:w="4423" w:type="dxa"/>
            <w:gridSpan w:val="3"/>
            <w:vAlign w:val="center"/>
          </w:tcPr>
          <w:p w14:paraId="2547B187">
            <w:pPr>
              <w:pStyle w:val="13"/>
            </w:pPr>
            <w:r>
              <w:t>食品安全监管</w:t>
            </w:r>
          </w:p>
        </w:tc>
      </w:tr>
      <w:tr w14:paraId="664C6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F87E3">
            <w:pPr>
              <w:pStyle w:val="14"/>
            </w:pPr>
            <w:r>
              <w:t>预算规模及资金用途</w:t>
            </w:r>
          </w:p>
        </w:tc>
        <w:tc>
          <w:tcPr>
            <w:tcW w:w="1276" w:type="dxa"/>
            <w:vAlign w:val="center"/>
          </w:tcPr>
          <w:p w14:paraId="417EBC59">
            <w:pPr>
              <w:pStyle w:val="14"/>
            </w:pPr>
            <w:r>
              <w:t>预算数</w:t>
            </w:r>
          </w:p>
        </w:tc>
        <w:tc>
          <w:tcPr>
            <w:tcW w:w="1332" w:type="dxa"/>
            <w:vAlign w:val="center"/>
          </w:tcPr>
          <w:p w14:paraId="1954BF6E">
            <w:pPr>
              <w:pStyle w:val="13"/>
            </w:pPr>
            <w:r>
              <w:t>62.42</w:t>
            </w:r>
          </w:p>
        </w:tc>
        <w:tc>
          <w:tcPr>
            <w:tcW w:w="1587" w:type="dxa"/>
            <w:vAlign w:val="center"/>
          </w:tcPr>
          <w:p w14:paraId="4C7DFAD2">
            <w:pPr>
              <w:pStyle w:val="14"/>
            </w:pPr>
            <w:r>
              <w:t>其中：财政    资金</w:t>
            </w:r>
          </w:p>
        </w:tc>
        <w:tc>
          <w:tcPr>
            <w:tcW w:w="1304" w:type="dxa"/>
            <w:vAlign w:val="center"/>
          </w:tcPr>
          <w:p w14:paraId="321E86CB">
            <w:pPr>
              <w:pStyle w:val="13"/>
            </w:pPr>
            <w:r>
              <w:t>62.42</w:t>
            </w:r>
          </w:p>
        </w:tc>
        <w:tc>
          <w:tcPr>
            <w:tcW w:w="1276" w:type="dxa"/>
            <w:vAlign w:val="center"/>
          </w:tcPr>
          <w:p w14:paraId="2A08D4D0">
            <w:pPr>
              <w:pStyle w:val="14"/>
            </w:pPr>
            <w:r>
              <w:t>其他资金</w:t>
            </w:r>
          </w:p>
        </w:tc>
        <w:tc>
          <w:tcPr>
            <w:tcW w:w="1843" w:type="dxa"/>
            <w:vAlign w:val="center"/>
          </w:tcPr>
          <w:p w14:paraId="23300736">
            <w:pPr>
              <w:pStyle w:val="13"/>
            </w:pPr>
            <w:r>
              <w:t xml:space="preserve"> </w:t>
            </w:r>
          </w:p>
        </w:tc>
      </w:tr>
      <w:tr w14:paraId="2D25E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F3AA5"/>
        </w:tc>
        <w:tc>
          <w:tcPr>
            <w:tcW w:w="8618" w:type="dxa"/>
            <w:gridSpan w:val="6"/>
            <w:vAlign w:val="center"/>
          </w:tcPr>
          <w:p w14:paraId="52E08A32">
            <w:pPr>
              <w:pStyle w:val="13"/>
            </w:pPr>
            <w:r>
              <w:t xml:space="preserve"> 对食品生产、流通、餐饮消费各环节进行监管，用于食品流通、生产、特殊食品方面等</w:t>
            </w:r>
          </w:p>
        </w:tc>
      </w:tr>
      <w:tr w14:paraId="0DDD4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CEAE">
            <w:pPr>
              <w:pStyle w:val="14"/>
            </w:pPr>
            <w:r>
              <w:t>资金支出计划（%）</w:t>
            </w:r>
          </w:p>
        </w:tc>
        <w:tc>
          <w:tcPr>
            <w:tcW w:w="2608" w:type="dxa"/>
            <w:gridSpan w:val="2"/>
            <w:vAlign w:val="center"/>
          </w:tcPr>
          <w:p w14:paraId="77CC184E">
            <w:pPr>
              <w:pStyle w:val="14"/>
            </w:pPr>
            <w:r>
              <w:t>3月底</w:t>
            </w:r>
          </w:p>
        </w:tc>
        <w:tc>
          <w:tcPr>
            <w:tcW w:w="1587" w:type="dxa"/>
            <w:vAlign w:val="center"/>
          </w:tcPr>
          <w:p w14:paraId="3090D77F">
            <w:pPr>
              <w:pStyle w:val="14"/>
            </w:pPr>
            <w:r>
              <w:t>6月底</w:t>
            </w:r>
          </w:p>
        </w:tc>
        <w:tc>
          <w:tcPr>
            <w:tcW w:w="1304" w:type="dxa"/>
            <w:vAlign w:val="center"/>
          </w:tcPr>
          <w:p w14:paraId="0BB39764">
            <w:pPr>
              <w:pStyle w:val="14"/>
            </w:pPr>
            <w:r>
              <w:t>10月底</w:t>
            </w:r>
          </w:p>
        </w:tc>
        <w:tc>
          <w:tcPr>
            <w:tcW w:w="3119" w:type="dxa"/>
            <w:gridSpan w:val="2"/>
            <w:vAlign w:val="center"/>
          </w:tcPr>
          <w:p w14:paraId="3CEA8064">
            <w:pPr>
              <w:pStyle w:val="14"/>
            </w:pPr>
            <w:r>
              <w:t>12月底</w:t>
            </w:r>
          </w:p>
        </w:tc>
      </w:tr>
      <w:tr w14:paraId="7FE42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F8CDC"/>
        </w:tc>
        <w:tc>
          <w:tcPr>
            <w:tcW w:w="2608" w:type="dxa"/>
            <w:gridSpan w:val="2"/>
            <w:vAlign w:val="center"/>
          </w:tcPr>
          <w:p w14:paraId="67218F03">
            <w:pPr>
              <w:pStyle w:val="15"/>
            </w:pPr>
            <w:r>
              <w:t>30%</w:t>
            </w:r>
          </w:p>
        </w:tc>
        <w:tc>
          <w:tcPr>
            <w:tcW w:w="1587" w:type="dxa"/>
            <w:vAlign w:val="center"/>
          </w:tcPr>
          <w:p w14:paraId="4E765E76">
            <w:pPr>
              <w:pStyle w:val="15"/>
            </w:pPr>
            <w:r>
              <w:t>60%</w:t>
            </w:r>
          </w:p>
        </w:tc>
        <w:tc>
          <w:tcPr>
            <w:tcW w:w="1304" w:type="dxa"/>
            <w:vAlign w:val="center"/>
          </w:tcPr>
          <w:p w14:paraId="487EF7C1">
            <w:pPr>
              <w:pStyle w:val="15"/>
            </w:pPr>
            <w:r>
              <w:t>90%</w:t>
            </w:r>
          </w:p>
        </w:tc>
        <w:tc>
          <w:tcPr>
            <w:tcW w:w="3119" w:type="dxa"/>
            <w:gridSpan w:val="2"/>
            <w:vAlign w:val="center"/>
          </w:tcPr>
          <w:p w14:paraId="26A8529C">
            <w:pPr>
              <w:pStyle w:val="15"/>
            </w:pPr>
            <w:r>
              <w:t>100%</w:t>
            </w:r>
          </w:p>
        </w:tc>
      </w:tr>
      <w:tr w14:paraId="5767A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A68E6">
            <w:pPr>
              <w:pStyle w:val="14"/>
            </w:pPr>
            <w:r>
              <w:t>绩效目标</w:t>
            </w:r>
          </w:p>
        </w:tc>
        <w:tc>
          <w:tcPr>
            <w:tcW w:w="8618" w:type="dxa"/>
            <w:gridSpan w:val="6"/>
            <w:vAlign w:val="center"/>
          </w:tcPr>
          <w:p w14:paraId="0DDB6F3F">
            <w:pPr>
              <w:pStyle w:val="13"/>
            </w:pPr>
            <w:r>
              <w:t>1. 对食品生产、流通、餐饮消费各环节进行监管，用于食品流通、生产、特殊食品方面等</w:t>
            </w:r>
          </w:p>
        </w:tc>
      </w:tr>
    </w:tbl>
    <w:p w14:paraId="586DBD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9BF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3F50D">
            <w:pPr>
              <w:pStyle w:val="14"/>
            </w:pPr>
            <w:r>
              <w:t>一级指标</w:t>
            </w:r>
          </w:p>
        </w:tc>
        <w:tc>
          <w:tcPr>
            <w:tcW w:w="1276" w:type="dxa"/>
            <w:vAlign w:val="center"/>
          </w:tcPr>
          <w:p w14:paraId="7DB21EF2">
            <w:pPr>
              <w:pStyle w:val="14"/>
            </w:pPr>
            <w:r>
              <w:t>二级指标</w:t>
            </w:r>
          </w:p>
        </w:tc>
        <w:tc>
          <w:tcPr>
            <w:tcW w:w="1332" w:type="dxa"/>
            <w:vAlign w:val="center"/>
          </w:tcPr>
          <w:p w14:paraId="7B5DE316">
            <w:pPr>
              <w:pStyle w:val="14"/>
            </w:pPr>
            <w:r>
              <w:t>三级指标</w:t>
            </w:r>
          </w:p>
        </w:tc>
        <w:tc>
          <w:tcPr>
            <w:tcW w:w="2891" w:type="dxa"/>
            <w:vAlign w:val="center"/>
          </w:tcPr>
          <w:p w14:paraId="55607342">
            <w:pPr>
              <w:pStyle w:val="14"/>
            </w:pPr>
            <w:r>
              <w:t>绩效指标描述</w:t>
            </w:r>
          </w:p>
        </w:tc>
        <w:tc>
          <w:tcPr>
            <w:tcW w:w="1276" w:type="dxa"/>
            <w:vAlign w:val="center"/>
          </w:tcPr>
          <w:p w14:paraId="499D20C0">
            <w:pPr>
              <w:pStyle w:val="14"/>
            </w:pPr>
            <w:r>
              <w:t>指标值</w:t>
            </w:r>
          </w:p>
        </w:tc>
        <w:tc>
          <w:tcPr>
            <w:tcW w:w="1843" w:type="dxa"/>
            <w:vAlign w:val="center"/>
          </w:tcPr>
          <w:p w14:paraId="55BE1530">
            <w:pPr>
              <w:pStyle w:val="14"/>
            </w:pPr>
            <w:r>
              <w:t>指标值确定依据</w:t>
            </w:r>
          </w:p>
        </w:tc>
      </w:tr>
      <w:tr w14:paraId="426B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047F1">
            <w:pPr>
              <w:pStyle w:val="15"/>
            </w:pPr>
            <w:r>
              <w:t>产出指标</w:t>
            </w:r>
          </w:p>
        </w:tc>
        <w:tc>
          <w:tcPr>
            <w:tcW w:w="1276" w:type="dxa"/>
            <w:vAlign w:val="center"/>
          </w:tcPr>
          <w:p w14:paraId="0DEB0364">
            <w:pPr>
              <w:pStyle w:val="13"/>
            </w:pPr>
            <w:r>
              <w:t>数量指标</w:t>
            </w:r>
          </w:p>
        </w:tc>
        <w:tc>
          <w:tcPr>
            <w:tcW w:w="1332" w:type="dxa"/>
            <w:vAlign w:val="center"/>
          </w:tcPr>
          <w:p w14:paraId="4DF00961">
            <w:pPr>
              <w:pStyle w:val="13"/>
            </w:pPr>
            <w:r>
              <w:t>**产品抽检率</w:t>
            </w:r>
          </w:p>
        </w:tc>
        <w:tc>
          <w:tcPr>
            <w:tcW w:w="2891" w:type="dxa"/>
            <w:vAlign w:val="center"/>
          </w:tcPr>
          <w:p w14:paraId="386B86EF">
            <w:pPr>
              <w:pStyle w:val="13"/>
            </w:pPr>
            <w:r>
              <w:t>**产品抽检率</w:t>
            </w:r>
          </w:p>
        </w:tc>
        <w:tc>
          <w:tcPr>
            <w:tcW w:w="1276" w:type="dxa"/>
            <w:vAlign w:val="center"/>
          </w:tcPr>
          <w:p w14:paraId="0463ADD8">
            <w:pPr>
              <w:pStyle w:val="13"/>
            </w:pPr>
            <w:r>
              <w:t>≥96%</w:t>
            </w:r>
          </w:p>
        </w:tc>
        <w:tc>
          <w:tcPr>
            <w:tcW w:w="1843" w:type="dxa"/>
            <w:vAlign w:val="center"/>
          </w:tcPr>
          <w:p w14:paraId="00B79445">
            <w:pPr>
              <w:pStyle w:val="13"/>
            </w:pPr>
            <w:r>
              <w:t>年度计划、部门职责</w:t>
            </w:r>
          </w:p>
        </w:tc>
      </w:tr>
      <w:tr w14:paraId="7EF2A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6DD61"/>
        </w:tc>
        <w:tc>
          <w:tcPr>
            <w:tcW w:w="1276" w:type="dxa"/>
            <w:vAlign w:val="center"/>
          </w:tcPr>
          <w:p w14:paraId="2059F891">
            <w:pPr>
              <w:pStyle w:val="13"/>
            </w:pPr>
            <w:r>
              <w:t>质量指标</w:t>
            </w:r>
          </w:p>
        </w:tc>
        <w:tc>
          <w:tcPr>
            <w:tcW w:w="1332" w:type="dxa"/>
            <w:vAlign w:val="center"/>
          </w:tcPr>
          <w:p w14:paraId="36C48D04">
            <w:pPr>
              <w:pStyle w:val="13"/>
            </w:pPr>
            <w:r>
              <w:t>食品抽检问题发现率</w:t>
            </w:r>
          </w:p>
        </w:tc>
        <w:tc>
          <w:tcPr>
            <w:tcW w:w="2891" w:type="dxa"/>
            <w:vAlign w:val="center"/>
          </w:tcPr>
          <w:p w14:paraId="78DA3823">
            <w:pPr>
              <w:pStyle w:val="13"/>
            </w:pPr>
            <w:r>
              <w:t>食品抽检问题发现率</w:t>
            </w:r>
          </w:p>
        </w:tc>
        <w:tc>
          <w:tcPr>
            <w:tcW w:w="1276" w:type="dxa"/>
            <w:vAlign w:val="center"/>
          </w:tcPr>
          <w:p w14:paraId="165E1800">
            <w:pPr>
              <w:pStyle w:val="13"/>
            </w:pPr>
            <w:r>
              <w:t>≥96%</w:t>
            </w:r>
          </w:p>
        </w:tc>
        <w:tc>
          <w:tcPr>
            <w:tcW w:w="1843" w:type="dxa"/>
            <w:vAlign w:val="center"/>
          </w:tcPr>
          <w:p w14:paraId="273F5408">
            <w:pPr>
              <w:pStyle w:val="13"/>
            </w:pPr>
            <w:r>
              <w:t>年度计划、部门职责</w:t>
            </w:r>
          </w:p>
        </w:tc>
      </w:tr>
      <w:tr w14:paraId="7F05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1B428"/>
        </w:tc>
        <w:tc>
          <w:tcPr>
            <w:tcW w:w="1276" w:type="dxa"/>
            <w:vAlign w:val="center"/>
          </w:tcPr>
          <w:p w14:paraId="218A2337">
            <w:pPr>
              <w:pStyle w:val="13"/>
            </w:pPr>
            <w:r>
              <w:t>时效指标</w:t>
            </w:r>
          </w:p>
        </w:tc>
        <w:tc>
          <w:tcPr>
            <w:tcW w:w="1332" w:type="dxa"/>
            <w:vAlign w:val="center"/>
          </w:tcPr>
          <w:p w14:paraId="0FF71B5A">
            <w:pPr>
              <w:pStyle w:val="13"/>
            </w:pPr>
            <w:r>
              <w:t>完成时间</w:t>
            </w:r>
          </w:p>
        </w:tc>
        <w:tc>
          <w:tcPr>
            <w:tcW w:w="2891" w:type="dxa"/>
            <w:vAlign w:val="center"/>
          </w:tcPr>
          <w:p w14:paraId="77A11408">
            <w:pPr>
              <w:pStyle w:val="13"/>
            </w:pPr>
            <w:r>
              <w:t>完成时间</w:t>
            </w:r>
          </w:p>
        </w:tc>
        <w:tc>
          <w:tcPr>
            <w:tcW w:w="1276" w:type="dxa"/>
            <w:vAlign w:val="center"/>
          </w:tcPr>
          <w:p w14:paraId="7C6F473B">
            <w:pPr>
              <w:pStyle w:val="13"/>
            </w:pPr>
            <w:r>
              <w:t>预计2025年12月31日前完成</w:t>
            </w:r>
          </w:p>
        </w:tc>
        <w:tc>
          <w:tcPr>
            <w:tcW w:w="1843" w:type="dxa"/>
            <w:vAlign w:val="center"/>
          </w:tcPr>
          <w:p w14:paraId="1ACF4FC2">
            <w:pPr>
              <w:pStyle w:val="13"/>
            </w:pPr>
            <w:r>
              <w:t>年度计划、部门职责</w:t>
            </w:r>
          </w:p>
        </w:tc>
      </w:tr>
      <w:tr w14:paraId="2BA6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18C84"/>
        </w:tc>
        <w:tc>
          <w:tcPr>
            <w:tcW w:w="1276" w:type="dxa"/>
            <w:vAlign w:val="center"/>
          </w:tcPr>
          <w:p w14:paraId="7EDEAA4F">
            <w:pPr>
              <w:pStyle w:val="13"/>
            </w:pPr>
            <w:r>
              <w:t>成本指标</w:t>
            </w:r>
          </w:p>
        </w:tc>
        <w:tc>
          <w:tcPr>
            <w:tcW w:w="1332" w:type="dxa"/>
            <w:vAlign w:val="center"/>
          </w:tcPr>
          <w:p w14:paraId="4E6514F8">
            <w:pPr>
              <w:pStyle w:val="13"/>
            </w:pPr>
            <w:r>
              <w:t>项目成本</w:t>
            </w:r>
          </w:p>
        </w:tc>
        <w:tc>
          <w:tcPr>
            <w:tcW w:w="2891" w:type="dxa"/>
            <w:vAlign w:val="center"/>
          </w:tcPr>
          <w:p w14:paraId="66988D95">
            <w:pPr>
              <w:pStyle w:val="13"/>
            </w:pPr>
            <w:r>
              <w:t>项目成本</w:t>
            </w:r>
          </w:p>
        </w:tc>
        <w:tc>
          <w:tcPr>
            <w:tcW w:w="1276" w:type="dxa"/>
            <w:vAlign w:val="center"/>
          </w:tcPr>
          <w:p w14:paraId="5E4A92CA">
            <w:pPr>
              <w:pStyle w:val="13"/>
            </w:pPr>
            <w:r>
              <w:t>项目成本控制在62.42万元</w:t>
            </w:r>
          </w:p>
        </w:tc>
        <w:tc>
          <w:tcPr>
            <w:tcW w:w="1843" w:type="dxa"/>
            <w:vAlign w:val="center"/>
          </w:tcPr>
          <w:p w14:paraId="7C6BF58D">
            <w:pPr>
              <w:pStyle w:val="13"/>
            </w:pPr>
            <w:r>
              <w:t>年度计划、部门职责</w:t>
            </w:r>
          </w:p>
        </w:tc>
      </w:tr>
      <w:tr w14:paraId="23B6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DC7FB">
            <w:pPr>
              <w:pStyle w:val="15"/>
            </w:pPr>
            <w:r>
              <w:t>效益指标</w:t>
            </w:r>
          </w:p>
        </w:tc>
        <w:tc>
          <w:tcPr>
            <w:tcW w:w="1276" w:type="dxa"/>
            <w:vAlign w:val="center"/>
          </w:tcPr>
          <w:p w14:paraId="6C5AB8A5">
            <w:pPr>
              <w:pStyle w:val="13"/>
            </w:pPr>
            <w:r>
              <w:t>经济效益指标</w:t>
            </w:r>
          </w:p>
        </w:tc>
        <w:tc>
          <w:tcPr>
            <w:tcW w:w="1332" w:type="dxa"/>
            <w:vAlign w:val="center"/>
          </w:tcPr>
          <w:p w14:paraId="57A12796">
            <w:pPr>
              <w:pStyle w:val="13"/>
            </w:pPr>
            <w:r>
              <w:t>对社会经济发展的影响</w:t>
            </w:r>
          </w:p>
        </w:tc>
        <w:tc>
          <w:tcPr>
            <w:tcW w:w="2891" w:type="dxa"/>
            <w:vAlign w:val="center"/>
          </w:tcPr>
          <w:p w14:paraId="45F75EAF">
            <w:pPr>
              <w:pStyle w:val="13"/>
            </w:pPr>
            <w:r>
              <w:t>对社会经济发展的影响</w:t>
            </w:r>
          </w:p>
        </w:tc>
        <w:tc>
          <w:tcPr>
            <w:tcW w:w="1276" w:type="dxa"/>
            <w:vAlign w:val="center"/>
          </w:tcPr>
          <w:p w14:paraId="6F47455F">
            <w:pPr>
              <w:pStyle w:val="13"/>
            </w:pPr>
            <w:r>
              <w:t>≥100%</w:t>
            </w:r>
          </w:p>
        </w:tc>
        <w:tc>
          <w:tcPr>
            <w:tcW w:w="1843" w:type="dxa"/>
            <w:vAlign w:val="center"/>
          </w:tcPr>
          <w:p w14:paraId="7F890CE4">
            <w:pPr>
              <w:pStyle w:val="13"/>
            </w:pPr>
            <w:r>
              <w:t>年度计划、部门职责</w:t>
            </w:r>
          </w:p>
        </w:tc>
      </w:tr>
      <w:tr w14:paraId="0E48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01273"/>
        </w:tc>
        <w:tc>
          <w:tcPr>
            <w:tcW w:w="1276" w:type="dxa"/>
            <w:vAlign w:val="center"/>
          </w:tcPr>
          <w:p w14:paraId="1B23E793">
            <w:pPr>
              <w:pStyle w:val="13"/>
            </w:pPr>
            <w:r>
              <w:t>社会效益指标</w:t>
            </w:r>
          </w:p>
        </w:tc>
        <w:tc>
          <w:tcPr>
            <w:tcW w:w="1332" w:type="dxa"/>
            <w:vAlign w:val="center"/>
          </w:tcPr>
          <w:p w14:paraId="3621AD3F">
            <w:pPr>
              <w:pStyle w:val="13"/>
            </w:pPr>
            <w:r>
              <w:t>社会效益显著</w:t>
            </w:r>
          </w:p>
        </w:tc>
        <w:tc>
          <w:tcPr>
            <w:tcW w:w="2891" w:type="dxa"/>
            <w:vAlign w:val="center"/>
          </w:tcPr>
          <w:p w14:paraId="0EFDF545">
            <w:pPr>
              <w:pStyle w:val="13"/>
            </w:pPr>
            <w:r>
              <w:t>社会效益显著</w:t>
            </w:r>
          </w:p>
        </w:tc>
        <w:tc>
          <w:tcPr>
            <w:tcW w:w="1276" w:type="dxa"/>
            <w:vAlign w:val="center"/>
          </w:tcPr>
          <w:p w14:paraId="00593179">
            <w:pPr>
              <w:pStyle w:val="13"/>
            </w:pPr>
            <w:r>
              <w:t>≥100%</w:t>
            </w:r>
          </w:p>
        </w:tc>
        <w:tc>
          <w:tcPr>
            <w:tcW w:w="1843" w:type="dxa"/>
            <w:vAlign w:val="center"/>
          </w:tcPr>
          <w:p w14:paraId="33DA7A27">
            <w:pPr>
              <w:pStyle w:val="13"/>
            </w:pPr>
            <w:r>
              <w:t>年度计划、部门职责</w:t>
            </w:r>
          </w:p>
        </w:tc>
      </w:tr>
      <w:tr w14:paraId="071B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B9699"/>
        </w:tc>
        <w:tc>
          <w:tcPr>
            <w:tcW w:w="1276" w:type="dxa"/>
            <w:vAlign w:val="center"/>
          </w:tcPr>
          <w:p w14:paraId="715406FE">
            <w:pPr>
              <w:pStyle w:val="13"/>
            </w:pPr>
            <w:r>
              <w:t>可持续影响指标</w:t>
            </w:r>
          </w:p>
        </w:tc>
        <w:tc>
          <w:tcPr>
            <w:tcW w:w="1332" w:type="dxa"/>
            <w:vAlign w:val="center"/>
          </w:tcPr>
          <w:p w14:paraId="4D037FF4">
            <w:pPr>
              <w:pStyle w:val="13"/>
            </w:pPr>
            <w:r>
              <w:t>持续提升我局社会影响力</w:t>
            </w:r>
          </w:p>
        </w:tc>
        <w:tc>
          <w:tcPr>
            <w:tcW w:w="2891" w:type="dxa"/>
            <w:vAlign w:val="center"/>
          </w:tcPr>
          <w:p w14:paraId="0543760D">
            <w:pPr>
              <w:pStyle w:val="13"/>
            </w:pPr>
            <w:r>
              <w:t>持续提升我局社会影响力</w:t>
            </w:r>
          </w:p>
        </w:tc>
        <w:tc>
          <w:tcPr>
            <w:tcW w:w="1276" w:type="dxa"/>
            <w:vAlign w:val="center"/>
          </w:tcPr>
          <w:p w14:paraId="26AE6B00">
            <w:pPr>
              <w:pStyle w:val="13"/>
            </w:pPr>
            <w:r>
              <w:t>≥100%</w:t>
            </w:r>
          </w:p>
        </w:tc>
        <w:tc>
          <w:tcPr>
            <w:tcW w:w="1843" w:type="dxa"/>
            <w:vAlign w:val="center"/>
          </w:tcPr>
          <w:p w14:paraId="16EEA22E">
            <w:pPr>
              <w:pStyle w:val="13"/>
            </w:pPr>
            <w:r>
              <w:t>年度计划、部门职责</w:t>
            </w:r>
          </w:p>
        </w:tc>
      </w:tr>
      <w:tr w14:paraId="11829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B83FB">
            <w:pPr>
              <w:pStyle w:val="15"/>
            </w:pPr>
            <w:r>
              <w:t>满意度指标</w:t>
            </w:r>
          </w:p>
        </w:tc>
        <w:tc>
          <w:tcPr>
            <w:tcW w:w="1276" w:type="dxa"/>
            <w:vAlign w:val="center"/>
          </w:tcPr>
          <w:p w14:paraId="6390E9A0">
            <w:pPr>
              <w:pStyle w:val="13"/>
            </w:pPr>
            <w:r>
              <w:t>服务对象满意度指标</w:t>
            </w:r>
          </w:p>
        </w:tc>
        <w:tc>
          <w:tcPr>
            <w:tcW w:w="1332" w:type="dxa"/>
            <w:vAlign w:val="center"/>
          </w:tcPr>
          <w:p w14:paraId="060463FB">
            <w:pPr>
              <w:pStyle w:val="13"/>
            </w:pPr>
            <w:r>
              <w:t>社会公众和服务对象满意度</w:t>
            </w:r>
          </w:p>
        </w:tc>
        <w:tc>
          <w:tcPr>
            <w:tcW w:w="2891" w:type="dxa"/>
            <w:vAlign w:val="center"/>
          </w:tcPr>
          <w:p w14:paraId="6A003888">
            <w:pPr>
              <w:pStyle w:val="13"/>
            </w:pPr>
            <w:r>
              <w:t>社会公众和服务对象满意度</w:t>
            </w:r>
          </w:p>
        </w:tc>
        <w:tc>
          <w:tcPr>
            <w:tcW w:w="1276" w:type="dxa"/>
            <w:vAlign w:val="center"/>
          </w:tcPr>
          <w:p w14:paraId="0396C472">
            <w:pPr>
              <w:pStyle w:val="13"/>
            </w:pPr>
            <w:r>
              <w:t>≥100%</w:t>
            </w:r>
          </w:p>
        </w:tc>
        <w:tc>
          <w:tcPr>
            <w:tcW w:w="1843" w:type="dxa"/>
            <w:vAlign w:val="center"/>
          </w:tcPr>
          <w:p w14:paraId="44F3C5FE">
            <w:pPr>
              <w:pStyle w:val="13"/>
            </w:pPr>
            <w:r>
              <w:t>年度计划、部门职责</w:t>
            </w:r>
          </w:p>
        </w:tc>
      </w:tr>
    </w:tbl>
    <w:p w14:paraId="37AABA3E">
      <w:pPr>
        <w:sectPr>
          <w:pgSz w:w="11900" w:h="16840"/>
          <w:pgMar w:top="1984" w:right="1304" w:bottom="1134" w:left="1304" w:header="720" w:footer="720" w:gutter="0"/>
          <w:cols w:space="720" w:num="1"/>
        </w:sectPr>
      </w:pPr>
    </w:p>
    <w:p w14:paraId="150699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2DA034">
      <w:pPr>
        <w:spacing w:before="0" w:after="0"/>
        <w:ind w:firstLine="560"/>
        <w:jc w:val="left"/>
        <w:outlineLvl w:val="3"/>
      </w:pPr>
      <w:bookmarkStart w:id="9" w:name="_Toc_4_4_0000000010"/>
      <w:r>
        <w:rPr>
          <w:rFonts w:ascii="方正仿宋_GBK" w:hAnsi="方正仿宋_GBK" w:eastAsia="方正仿宋_GBK" w:cs="方正仿宋_GBK"/>
          <w:color w:val="000000"/>
          <w:sz w:val="28"/>
        </w:rPr>
        <w:t>7.市场秩序执法绩效目标表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A30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241B23">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0CF948C7">
            <w:pPr>
              <w:pStyle w:val="11"/>
            </w:pPr>
            <w:r>
              <w:t>单位：万元</w:t>
            </w:r>
          </w:p>
        </w:tc>
      </w:tr>
      <w:tr w14:paraId="0D6B0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4F09C">
            <w:pPr>
              <w:pStyle w:val="14"/>
            </w:pPr>
            <w:r>
              <w:t>项目编码</w:t>
            </w:r>
          </w:p>
        </w:tc>
        <w:tc>
          <w:tcPr>
            <w:tcW w:w="2608" w:type="dxa"/>
            <w:gridSpan w:val="2"/>
            <w:vAlign w:val="center"/>
          </w:tcPr>
          <w:p w14:paraId="19704ED6">
            <w:pPr>
              <w:pStyle w:val="13"/>
            </w:pPr>
            <w:r>
              <w:t>13020925P001416100017</w:t>
            </w:r>
          </w:p>
        </w:tc>
        <w:tc>
          <w:tcPr>
            <w:tcW w:w="1587" w:type="dxa"/>
            <w:vAlign w:val="center"/>
          </w:tcPr>
          <w:p w14:paraId="6F27279E">
            <w:pPr>
              <w:pStyle w:val="14"/>
            </w:pPr>
            <w:r>
              <w:t>项目名称</w:t>
            </w:r>
          </w:p>
        </w:tc>
        <w:tc>
          <w:tcPr>
            <w:tcW w:w="4423" w:type="dxa"/>
            <w:gridSpan w:val="3"/>
            <w:vAlign w:val="center"/>
          </w:tcPr>
          <w:p w14:paraId="4193F217">
            <w:pPr>
              <w:pStyle w:val="13"/>
            </w:pPr>
            <w:r>
              <w:t>市场秩序执法</w:t>
            </w:r>
          </w:p>
        </w:tc>
      </w:tr>
      <w:tr w14:paraId="652F1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BF61A">
            <w:pPr>
              <w:pStyle w:val="14"/>
            </w:pPr>
            <w:r>
              <w:t>预算规模及资金用途</w:t>
            </w:r>
          </w:p>
        </w:tc>
        <w:tc>
          <w:tcPr>
            <w:tcW w:w="1276" w:type="dxa"/>
            <w:vAlign w:val="center"/>
          </w:tcPr>
          <w:p w14:paraId="28FAA046">
            <w:pPr>
              <w:pStyle w:val="14"/>
            </w:pPr>
            <w:r>
              <w:t>预算数</w:t>
            </w:r>
          </w:p>
        </w:tc>
        <w:tc>
          <w:tcPr>
            <w:tcW w:w="1332" w:type="dxa"/>
            <w:vAlign w:val="center"/>
          </w:tcPr>
          <w:p w14:paraId="1848A67A">
            <w:pPr>
              <w:pStyle w:val="13"/>
            </w:pPr>
            <w:r>
              <w:t>45.30</w:t>
            </w:r>
          </w:p>
        </w:tc>
        <w:tc>
          <w:tcPr>
            <w:tcW w:w="1587" w:type="dxa"/>
            <w:vAlign w:val="center"/>
          </w:tcPr>
          <w:p w14:paraId="1CF3D775">
            <w:pPr>
              <w:pStyle w:val="14"/>
            </w:pPr>
            <w:r>
              <w:t>其中：财政    资金</w:t>
            </w:r>
          </w:p>
        </w:tc>
        <w:tc>
          <w:tcPr>
            <w:tcW w:w="1304" w:type="dxa"/>
            <w:vAlign w:val="center"/>
          </w:tcPr>
          <w:p w14:paraId="49B69D56">
            <w:pPr>
              <w:pStyle w:val="13"/>
            </w:pPr>
            <w:r>
              <w:t>45.30</w:t>
            </w:r>
          </w:p>
        </w:tc>
        <w:tc>
          <w:tcPr>
            <w:tcW w:w="1276" w:type="dxa"/>
            <w:vAlign w:val="center"/>
          </w:tcPr>
          <w:p w14:paraId="75470836">
            <w:pPr>
              <w:pStyle w:val="14"/>
            </w:pPr>
            <w:r>
              <w:t>其他资金</w:t>
            </w:r>
          </w:p>
        </w:tc>
        <w:tc>
          <w:tcPr>
            <w:tcW w:w="1843" w:type="dxa"/>
            <w:vAlign w:val="center"/>
          </w:tcPr>
          <w:p w14:paraId="0851E059">
            <w:pPr>
              <w:pStyle w:val="13"/>
            </w:pPr>
            <w:r>
              <w:t xml:space="preserve"> </w:t>
            </w:r>
          </w:p>
        </w:tc>
      </w:tr>
      <w:tr w14:paraId="19AC8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21958"/>
        </w:tc>
        <w:tc>
          <w:tcPr>
            <w:tcW w:w="8618" w:type="dxa"/>
            <w:gridSpan w:val="6"/>
            <w:vAlign w:val="center"/>
          </w:tcPr>
          <w:p w14:paraId="71E29C62">
            <w:pPr>
              <w:pStyle w:val="13"/>
            </w:pPr>
            <w:r>
              <w:t>依法规范和维护全区各类市场经营秩序，监督管理市场交易行为和网络商品交易及有关服务的行为。</w:t>
            </w:r>
          </w:p>
        </w:tc>
      </w:tr>
      <w:tr w14:paraId="019D1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06294">
            <w:pPr>
              <w:pStyle w:val="14"/>
            </w:pPr>
            <w:r>
              <w:t>资金支出计划（%）</w:t>
            </w:r>
          </w:p>
        </w:tc>
        <w:tc>
          <w:tcPr>
            <w:tcW w:w="2608" w:type="dxa"/>
            <w:gridSpan w:val="2"/>
            <w:vAlign w:val="center"/>
          </w:tcPr>
          <w:p w14:paraId="291AB521">
            <w:pPr>
              <w:pStyle w:val="14"/>
            </w:pPr>
            <w:r>
              <w:t>3月底</w:t>
            </w:r>
          </w:p>
        </w:tc>
        <w:tc>
          <w:tcPr>
            <w:tcW w:w="1587" w:type="dxa"/>
            <w:vAlign w:val="center"/>
          </w:tcPr>
          <w:p w14:paraId="00200C47">
            <w:pPr>
              <w:pStyle w:val="14"/>
            </w:pPr>
            <w:r>
              <w:t>6月底</w:t>
            </w:r>
          </w:p>
        </w:tc>
        <w:tc>
          <w:tcPr>
            <w:tcW w:w="1304" w:type="dxa"/>
            <w:vAlign w:val="center"/>
          </w:tcPr>
          <w:p w14:paraId="1305F978">
            <w:pPr>
              <w:pStyle w:val="14"/>
            </w:pPr>
            <w:r>
              <w:t>10月底</w:t>
            </w:r>
          </w:p>
        </w:tc>
        <w:tc>
          <w:tcPr>
            <w:tcW w:w="3119" w:type="dxa"/>
            <w:gridSpan w:val="2"/>
            <w:vAlign w:val="center"/>
          </w:tcPr>
          <w:p w14:paraId="0EC85C33">
            <w:pPr>
              <w:pStyle w:val="14"/>
            </w:pPr>
            <w:r>
              <w:t>12月底</w:t>
            </w:r>
          </w:p>
        </w:tc>
      </w:tr>
      <w:tr w14:paraId="4D466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A5FA7"/>
        </w:tc>
        <w:tc>
          <w:tcPr>
            <w:tcW w:w="2608" w:type="dxa"/>
            <w:gridSpan w:val="2"/>
            <w:vAlign w:val="center"/>
          </w:tcPr>
          <w:p w14:paraId="5048565C">
            <w:pPr>
              <w:pStyle w:val="15"/>
            </w:pPr>
            <w:r>
              <w:t>30%</w:t>
            </w:r>
          </w:p>
        </w:tc>
        <w:tc>
          <w:tcPr>
            <w:tcW w:w="1587" w:type="dxa"/>
            <w:vAlign w:val="center"/>
          </w:tcPr>
          <w:p w14:paraId="73A62101">
            <w:pPr>
              <w:pStyle w:val="15"/>
            </w:pPr>
            <w:r>
              <w:t>60%</w:t>
            </w:r>
          </w:p>
        </w:tc>
        <w:tc>
          <w:tcPr>
            <w:tcW w:w="1304" w:type="dxa"/>
            <w:vAlign w:val="center"/>
          </w:tcPr>
          <w:p w14:paraId="5A34DB41">
            <w:pPr>
              <w:pStyle w:val="15"/>
            </w:pPr>
            <w:r>
              <w:t>90%</w:t>
            </w:r>
          </w:p>
        </w:tc>
        <w:tc>
          <w:tcPr>
            <w:tcW w:w="3119" w:type="dxa"/>
            <w:gridSpan w:val="2"/>
            <w:vAlign w:val="center"/>
          </w:tcPr>
          <w:p w14:paraId="4C370CDA">
            <w:pPr>
              <w:pStyle w:val="15"/>
            </w:pPr>
            <w:r>
              <w:t>100%</w:t>
            </w:r>
          </w:p>
        </w:tc>
      </w:tr>
      <w:tr w14:paraId="0EE9E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5DA23">
            <w:pPr>
              <w:pStyle w:val="14"/>
            </w:pPr>
            <w:r>
              <w:t>绩效目标</w:t>
            </w:r>
          </w:p>
        </w:tc>
        <w:tc>
          <w:tcPr>
            <w:tcW w:w="8618" w:type="dxa"/>
            <w:gridSpan w:val="6"/>
            <w:vAlign w:val="center"/>
          </w:tcPr>
          <w:p w14:paraId="377DCFCB">
            <w:pPr>
              <w:pStyle w:val="13"/>
            </w:pPr>
            <w:r>
              <w:t>1.依法规范和维护全区各类市场经营秩序，监督管理市场交易行为和网络商品交易及有关服务的行为。</w:t>
            </w:r>
          </w:p>
        </w:tc>
      </w:tr>
    </w:tbl>
    <w:p w14:paraId="0B8058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42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34B7A">
            <w:pPr>
              <w:pStyle w:val="14"/>
            </w:pPr>
            <w:r>
              <w:t>一级指标</w:t>
            </w:r>
          </w:p>
        </w:tc>
        <w:tc>
          <w:tcPr>
            <w:tcW w:w="1276" w:type="dxa"/>
            <w:vAlign w:val="center"/>
          </w:tcPr>
          <w:p w14:paraId="7ED93655">
            <w:pPr>
              <w:pStyle w:val="14"/>
            </w:pPr>
            <w:r>
              <w:t>二级指标</w:t>
            </w:r>
          </w:p>
        </w:tc>
        <w:tc>
          <w:tcPr>
            <w:tcW w:w="1332" w:type="dxa"/>
            <w:vAlign w:val="center"/>
          </w:tcPr>
          <w:p w14:paraId="59174342">
            <w:pPr>
              <w:pStyle w:val="14"/>
            </w:pPr>
            <w:r>
              <w:t>三级指标</w:t>
            </w:r>
          </w:p>
        </w:tc>
        <w:tc>
          <w:tcPr>
            <w:tcW w:w="2891" w:type="dxa"/>
            <w:vAlign w:val="center"/>
          </w:tcPr>
          <w:p w14:paraId="7BABA043">
            <w:pPr>
              <w:pStyle w:val="14"/>
            </w:pPr>
            <w:r>
              <w:t>绩效指标描述</w:t>
            </w:r>
          </w:p>
        </w:tc>
        <w:tc>
          <w:tcPr>
            <w:tcW w:w="1276" w:type="dxa"/>
            <w:vAlign w:val="center"/>
          </w:tcPr>
          <w:p w14:paraId="7A9DEF3B">
            <w:pPr>
              <w:pStyle w:val="14"/>
            </w:pPr>
            <w:r>
              <w:t>指标值</w:t>
            </w:r>
          </w:p>
        </w:tc>
        <w:tc>
          <w:tcPr>
            <w:tcW w:w="1843" w:type="dxa"/>
            <w:vAlign w:val="center"/>
          </w:tcPr>
          <w:p w14:paraId="10E74133">
            <w:pPr>
              <w:pStyle w:val="14"/>
            </w:pPr>
            <w:r>
              <w:t>指标值确定依据</w:t>
            </w:r>
          </w:p>
        </w:tc>
      </w:tr>
      <w:tr w14:paraId="5CAE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F5A38">
            <w:pPr>
              <w:pStyle w:val="15"/>
            </w:pPr>
            <w:r>
              <w:t>产出指标</w:t>
            </w:r>
          </w:p>
        </w:tc>
        <w:tc>
          <w:tcPr>
            <w:tcW w:w="1276" w:type="dxa"/>
            <w:vAlign w:val="center"/>
          </w:tcPr>
          <w:p w14:paraId="135AA055">
            <w:pPr>
              <w:pStyle w:val="13"/>
            </w:pPr>
            <w:r>
              <w:t>数量指标</w:t>
            </w:r>
          </w:p>
        </w:tc>
        <w:tc>
          <w:tcPr>
            <w:tcW w:w="1332" w:type="dxa"/>
            <w:vAlign w:val="center"/>
          </w:tcPr>
          <w:p w14:paraId="0F9878CE">
            <w:pPr>
              <w:pStyle w:val="13"/>
            </w:pPr>
            <w:r>
              <w:t>完成执法监督工作</w:t>
            </w:r>
          </w:p>
        </w:tc>
        <w:tc>
          <w:tcPr>
            <w:tcW w:w="2891" w:type="dxa"/>
            <w:vAlign w:val="center"/>
          </w:tcPr>
          <w:p w14:paraId="0887FE81">
            <w:pPr>
              <w:pStyle w:val="13"/>
            </w:pPr>
            <w:r>
              <w:t>完成执法监督工作</w:t>
            </w:r>
          </w:p>
        </w:tc>
        <w:tc>
          <w:tcPr>
            <w:tcW w:w="1276" w:type="dxa"/>
            <w:vAlign w:val="center"/>
          </w:tcPr>
          <w:p w14:paraId="3F319859">
            <w:pPr>
              <w:pStyle w:val="13"/>
            </w:pPr>
            <w:r>
              <w:t>≥100%</w:t>
            </w:r>
          </w:p>
        </w:tc>
        <w:tc>
          <w:tcPr>
            <w:tcW w:w="1843" w:type="dxa"/>
            <w:vAlign w:val="center"/>
          </w:tcPr>
          <w:p w14:paraId="1406E576">
            <w:pPr>
              <w:pStyle w:val="13"/>
            </w:pPr>
            <w:r>
              <w:t>年度计划、部门职责</w:t>
            </w:r>
          </w:p>
        </w:tc>
      </w:tr>
      <w:tr w14:paraId="2B4A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F48DA"/>
        </w:tc>
        <w:tc>
          <w:tcPr>
            <w:tcW w:w="1276" w:type="dxa"/>
            <w:vAlign w:val="center"/>
          </w:tcPr>
          <w:p w14:paraId="0548C419">
            <w:pPr>
              <w:pStyle w:val="13"/>
            </w:pPr>
            <w:r>
              <w:t>质量指标</w:t>
            </w:r>
          </w:p>
        </w:tc>
        <w:tc>
          <w:tcPr>
            <w:tcW w:w="1332" w:type="dxa"/>
            <w:vAlign w:val="center"/>
          </w:tcPr>
          <w:p w14:paraId="5C41044A">
            <w:pPr>
              <w:pStyle w:val="13"/>
            </w:pPr>
            <w:r>
              <w:t>执法监督成效</w:t>
            </w:r>
          </w:p>
        </w:tc>
        <w:tc>
          <w:tcPr>
            <w:tcW w:w="2891" w:type="dxa"/>
            <w:vAlign w:val="center"/>
          </w:tcPr>
          <w:p w14:paraId="026B3AB5">
            <w:pPr>
              <w:pStyle w:val="13"/>
            </w:pPr>
            <w:r>
              <w:t>执法监督成效</w:t>
            </w:r>
          </w:p>
        </w:tc>
        <w:tc>
          <w:tcPr>
            <w:tcW w:w="1276" w:type="dxa"/>
            <w:vAlign w:val="center"/>
          </w:tcPr>
          <w:p w14:paraId="292C0668">
            <w:pPr>
              <w:pStyle w:val="13"/>
            </w:pPr>
            <w:r>
              <w:t>≥100%</w:t>
            </w:r>
          </w:p>
        </w:tc>
        <w:tc>
          <w:tcPr>
            <w:tcW w:w="1843" w:type="dxa"/>
            <w:vAlign w:val="center"/>
          </w:tcPr>
          <w:p w14:paraId="47CC2F98">
            <w:pPr>
              <w:pStyle w:val="13"/>
            </w:pPr>
            <w:r>
              <w:t>年度计划、部门职责</w:t>
            </w:r>
          </w:p>
        </w:tc>
      </w:tr>
      <w:tr w14:paraId="55F9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97BF4"/>
        </w:tc>
        <w:tc>
          <w:tcPr>
            <w:tcW w:w="1276" w:type="dxa"/>
            <w:vAlign w:val="center"/>
          </w:tcPr>
          <w:p w14:paraId="7B0CDE22">
            <w:pPr>
              <w:pStyle w:val="13"/>
            </w:pPr>
            <w:r>
              <w:t>时效指标</w:t>
            </w:r>
          </w:p>
        </w:tc>
        <w:tc>
          <w:tcPr>
            <w:tcW w:w="1332" w:type="dxa"/>
            <w:vAlign w:val="center"/>
          </w:tcPr>
          <w:p w14:paraId="78F9DB30">
            <w:pPr>
              <w:pStyle w:val="13"/>
            </w:pPr>
            <w:r>
              <w:t>完成工作时间</w:t>
            </w:r>
          </w:p>
        </w:tc>
        <w:tc>
          <w:tcPr>
            <w:tcW w:w="2891" w:type="dxa"/>
            <w:vAlign w:val="center"/>
          </w:tcPr>
          <w:p w14:paraId="68458E61">
            <w:pPr>
              <w:pStyle w:val="13"/>
            </w:pPr>
            <w:r>
              <w:t>完成工作时间</w:t>
            </w:r>
          </w:p>
        </w:tc>
        <w:tc>
          <w:tcPr>
            <w:tcW w:w="1276" w:type="dxa"/>
            <w:vAlign w:val="center"/>
          </w:tcPr>
          <w:p w14:paraId="0E0FC993">
            <w:pPr>
              <w:pStyle w:val="13"/>
            </w:pPr>
            <w:r>
              <w:t>预计2025年12月31日前完成</w:t>
            </w:r>
          </w:p>
        </w:tc>
        <w:tc>
          <w:tcPr>
            <w:tcW w:w="1843" w:type="dxa"/>
            <w:vAlign w:val="center"/>
          </w:tcPr>
          <w:p w14:paraId="4F11423A">
            <w:pPr>
              <w:pStyle w:val="13"/>
            </w:pPr>
            <w:r>
              <w:t>年度计划、部门职责</w:t>
            </w:r>
          </w:p>
        </w:tc>
      </w:tr>
      <w:tr w14:paraId="476A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79055"/>
        </w:tc>
        <w:tc>
          <w:tcPr>
            <w:tcW w:w="1276" w:type="dxa"/>
            <w:vAlign w:val="center"/>
          </w:tcPr>
          <w:p w14:paraId="478FF10D">
            <w:pPr>
              <w:pStyle w:val="13"/>
            </w:pPr>
            <w:r>
              <w:t>成本指标</w:t>
            </w:r>
          </w:p>
        </w:tc>
        <w:tc>
          <w:tcPr>
            <w:tcW w:w="1332" w:type="dxa"/>
            <w:vAlign w:val="center"/>
          </w:tcPr>
          <w:p w14:paraId="4D4682E6">
            <w:pPr>
              <w:pStyle w:val="13"/>
            </w:pPr>
            <w:r>
              <w:t>项目成本</w:t>
            </w:r>
          </w:p>
        </w:tc>
        <w:tc>
          <w:tcPr>
            <w:tcW w:w="2891" w:type="dxa"/>
            <w:vAlign w:val="center"/>
          </w:tcPr>
          <w:p w14:paraId="3F91F327">
            <w:pPr>
              <w:pStyle w:val="13"/>
            </w:pPr>
            <w:r>
              <w:t>项目成本</w:t>
            </w:r>
          </w:p>
        </w:tc>
        <w:tc>
          <w:tcPr>
            <w:tcW w:w="1276" w:type="dxa"/>
            <w:vAlign w:val="center"/>
          </w:tcPr>
          <w:p w14:paraId="4CB643B4">
            <w:pPr>
              <w:pStyle w:val="13"/>
            </w:pPr>
            <w:r>
              <w:t>项目成本控制在45.3万元</w:t>
            </w:r>
          </w:p>
        </w:tc>
        <w:tc>
          <w:tcPr>
            <w:tcW w:w="1843" w:type="dxa"/>
            <w:vAlign w:val="center"/>
          </w:tcPr>
          <w:p w14:paraId="74598310">
            <w:pPr>
              <w:pStyle w:val="13"/>
            </w:pPr>
            <w:r>
              <w:t>年度计划、部门职责</w:t>
            </w:r>
          </w:p>
        </w:tc>
      </w:tr>
      <w:tr w14:paraId="29513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8D5D6">
            <w:pPr>
              <w:pStyle w:val="15"/>
            </w:pPr>
            <w:r>
              <w:t>效益指标</w:t>
            </w:r>
          </w:p>
        </w:tc>
        <w:tc>
          <w:tcPr>
            <w:tcW w:w="1276" w:type="dxa"/>
            <w:vAlign w:val="center"/>
          </w:tcPr>
          <w:p w14:paraId="434E00E0">
            <w:pPr>
              <w:pStyle w:val="13"/>
            </w:pPr>
            <w:r>
              <w:t>社会效益指标</w:t>
            </w:r>
          </w:p>
        </w:tc>
        <w:tc>
          <w:tcPr>
            <w:tcW w:w="1332" w:type="dxa"/>
            <w:vAlign w:val="center"/>
          </w:tcPr>
          <w:p w14:paraId="58DAB7B2">
            <w:pPr>
              <w:pStyle w:val="13"/>
            </w:pPr>
            <w:r>
              <w:t>执法检查任务完成率</w:t>
            </w:r>
          </w:p>
        </w:tc>
        <w:tc>
          <w:tcPr>
            <w:tcW w:w="2891" w:type="dxa"/>
            <w:vAlign w:val="center"/>
          </w:tcPr>
          <w:p w14:paraId="7B0808CA">
            <w:pPr>
              <w:pStyle w:val="13"/>
            </w:pPr>
            <w:r>
              <w:t>执法检查任务完成率</w:t>
            </w:r>
          </w:p>
        </w:tc>
        <w:tc>
          <w:tcPr>
            <w:tcW w:w="1276" w:type="dxa"/>
            <w:vAlign w:val="center"/>
          </w:tcPr>
          <w:p w14:paraId="0B96CDE7">
            <w:pPr>
              <w:pStyle w:val="13"/>
            </w:pPr>
            <w:r>
              <w:t>≥100%</w:t>
            </w:r>
          </w:p>
        </w:tc>
        <w:tc>
          <w:tcPr>
            <w:tcW w:w="1843" w:type="dxa"/>
            <w:vAlign w:val="center"/>
          </w:tcPr>
          <w:p w14:paraId="52DD8BC3">
            <w:pPr>
              <w:pStyle w:val="13"/>
            </w:pPr>
            <w:r>
              <w:t>年度计划、部门职责</w:t>
            </w:r>
          </w:p>
        </w:tc>
      </w:tr>
      <w:tr w14:paraId="0D9D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C5E24"/>
        </w:tc>
        <w:tc>
          <w:tcPr>
            <w:tcW w:w="1276" w:type="dxa"/>
            <w:vAlign w:val="center"/>
          </w:tcPr>
          <w:p w14:paraId="2587113B">
            <w:pPr>
              <w:pStyle w:val="13"/>
            </w:pPr>
            <w:r>
              <w:t>可持续影响指标</w:t>
            </w:r>
          </w:p>
        </w:tc>
        <w:tc>
          <w:tcPr>
            <w:tcW w:w="1332" w:type="dxa"/>
            <w:vAlign w:val="center"/>
          </w:tcPr>
          <w:p w14:paraId="53F297BC">
            <w:pPr>
              <w:pStyle w:val="13"/>
            </w:pPr>
            <w:r>
              <w:t>增强影响力</w:t>
            </w:r>
          </w:p>
        </w:tc>
        <w:tc>
          <w:tcPr>
            <w:tcW w:w="2891" w:type="dxa"/>
            <w:vAlign w:val="center"/>
          </w:tcPr>
          <w:p w14:paraId="64680FA6">
            <w:pPr>
              <w:pStyle w:val="13"/>
            </w:pPr>
            <w:r>
              <w:t>增强影响力</w:t>
            </w:r>
          </w:p>
        </w:tc>
        <w:tc>
          <w:tcPr>
            <w:tcW w:w="1276" w:type="dxa"/>
            <w:vAlign w:val="center"/>
          </w:tcPr>
          <w:p w14:paraId="43C9CDD9">
            <w:pPr>
              <w:pStyle w:val="13"/>
            </w:pPr>
            <w:r>
              <w:t>≥96%</w:t>
            </w:r>
          </w:p>
        </w:tc>
        <w:tc>
          <w:tcPr>
            <w:tcW w:w="1843" w:type="dxa"/>
            <w:vAlign w:val="center"/>
          </w:tcPr>
          <w:p w14:paraId="18AEB3EC">
            <w:pPr>
              <w:pStyle w:val="13"/>
            </w:pPr>
            <w:r>
              <w:t>年度计划、部门职责</w:t>
            </w:r>
          </w:p>
        </w:tc>
      </w:tr>
      <w:tr w14:paraId="20F6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D9858">
            <w:pPr>
              <w:pStyle w:val="15"/>
            </w:pPr>
            <w:r>
              <w:t>满意度指标</w:t>
            </w:r>
          </w:p>
        </w:tc>
        <w:tc>
          <w:tcPr>
            <w:tcW w:w="1276" w:type="dxa"/>
            <w:vAlign w:val="center"/>
          </w:tcPr>
          <w:p w14:paraId="5C79306C">
            <w:pPr>
              <w:pStyle w:val="13"/>
            </w:pPr>
            <w:r>
              <w:t>服务对象满意度指标</w:t>
            </w:r>
          </w:p>
        </w:tc>
        <w:tc>
          <w:tcPr>
            <w:tcW w:w="1332" w:type="dxa"/>
            <w:vAlign w:val="center"/>
          </w:tcPr>
          <w:p w14:paraId="4AFDD171">
            <w:pPr>
              <w:pStyle w:val="13"/>
            </w:pPr>
            <w:r>
              <w:t>社会公众和服务对象满意度</w:t>
            </w:r>
          </w:p>
        </w:tc>
        <w:tc>
          <w:tcPr>
            <w:tcW w:w="2891" w:type="dxa"/>
            <w:vAlign w:val="center"/>
          </w:tcPr>
          <w:p w14:paraId="26A7CD78">
            <w:pPr>
              <w:pStyle w:val="13"/>
            </w:pPr>
            <w:r>
              <w:t>社会公众和服务对象满意度</w:t>
            </w:r>
          </w:p>
        </w:tc>
        <w:tc>
          <w:tcPr>
            <w:tcW w:w="1276" w:type="dxa"/>
            <w:vAlign w:val="center"/>
          </w:tcPr>
          <w:p w14:paraId="20590488">
            <w:pPr>
              <w:pStyle w:val="13"/>
            </w:pPr>
            <w:r>
              <w:t>≥100%</w:t>
            </w:r>
          </w:p>
        </w:tc>
        <w:tc>
          <w:tcPr>
            <w:tcW w:w="1843" w:type="dxa"/>
            <w:vAlign w:val="center"/>
          </w:tcPr>
          <w:p w14:paraId="6EF3EC45">
            <w:pPr>
              <w:pStyle w:val="13"/>
            </w:pPr>
            <w:r>
              <w:t>年度计划、部门职责</w:t>
            </w:r>
          </w:p>
        </w:tc>
      </w:tr>
    </w:tbl>
    <w:p w14:paraId="0C43DA30">
      <w:pPr>
        <w:sectPr>
          <w:pgSz w:w="11900" w:h="16840"/>
          <w:pgMar w:top="1984" w:right="1304" w:bottom="1134" w:left="1304" w:header="720" w:footer="720" w:gutter="0"/>
          <w:cols w:space="720" w:num="1"/>
        </w:sectPr>
      </w:pPr>
    </w:p>
    <w:p w14:paraId="500E24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206F42">
      <w:pPr>
        <w:spacing w:before="0" w:after="0"/>
        <w:ind w:firstLine="560"/>
        <w:jc w:val="left"/>
        <w:outlineLvl w:val="3"/>
      </w:pPr>
      <w:bookmarkStart w:id="10" w:name="_Toc_4_4_0000000011"/>
      <w:r>
        <w:rPr>
          <w:rFonts w:ascii="方正仿宋_GBK" w:hAnsi="方正仿宋_GBK" w:eastAsia="方正仿宋_GBK" w:cs="方正仿宋_GBK"/>
          <w:color w:val="000000"/>
          <w:sz w:val="28"/>
        </w:rPr>
        <w:t>8.特种设备安全监察专家库购买服务费绩效目标表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2DF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19334D">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407A3AF6">
            <w:pPr>
              <w:pStyle w:val="11"/>
            </w:pPr>
            <w:r>
              <w:t>单位：万元</w:t>
            </w:r>
          </w:p>
        </w:tc>
      </w:tr>
      <w:tr w14:paraId="17ABF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B5A1C">
            <w:pPr>
              <w:pStyle w:val="14"/>
            </w:pPr>
            <w:r>
              <w:t>项目编码</w:t>
            </w:r>
          </w:p>
        </w:tc>
        <w:tc>
          <w:tcPr>
            <w:tcW w:w="2608" w:type="dxa"/>
            <w:gridSpan w:val="2"/>
            <w:vAlign w:val="center"/>
          </w:tcPr>
          <w:p w14:paraId="2CEFAC4F">
            <w:pPr>
              <w:pStyle w:val="13"/>
            </w:pPr>
            <w:r>
              <w:t>13020925P00146910001C</w:t>
            </w:r>
          </w:p>
        </w:tc>
        <w:tc>
          <w:tcPr>
            <w:tcW w:w="1587" w:type="dxa"/>
            <w:vAlign w:val="center"/>
          </w:tcPr>
          <w:p w14:paraId="7F764DBD">
            <w:pPr>
              <w:pStyle w:val="14"/>
            </w:pPr>
            <w:r>
              <w:t>项目名称</w:t>
            </w:r>
          </w:p>
        </w:tc>
        <w:tc>
          <w:tcPr>
            <w:tcW w:w="4423" w:type="dxa"/>
            <w:gridSpan w:val="3"/>
            <w:vAlign w:val="center"/>
          </w:tcPr>
          <w:p w14:paraId="355A5EEE">
            <w:pPr>
              <w:pStyle w:val="13"/>
            </w:pPr>
            <w:r>
              <w:t>特种设备安全监察专家库购买服务费</w:t>
            </w:r>
          </w:p>
        </w:tc>
      </w:tr>
      <w:tr w14:paraId="0BE3B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375E6">
            <w:pPr>
              <w:pStyle w:val="14"/>
            </w:pPr>
            <w:r>
              <w:t>预算规模及资金用途</w:t>
            </w:r>
          </w:p>
        </w:tc>
        <w:tc>
          <w:tcPr>
            <w:tcW w:w="1276" w:type="dxa"/>
            <w:vAlign w:val="center"/>
          </w:tcPr>
          <w:p w14:paraId="19170418">
            <w:pPr>
              <w:pStyle w:val="14"/>
            </w:pPr>
            <w:r>
              <w:t>预算数</w:t>
            </w:r>
          </w:p>
        </w:tc>
        <w:tc>
          <w:tcPr>
            <w:tcW w:w="1332" w:type="dxa"/>
            <w:vAlign w:val="center"/>
          </w:tcPr>
          <w:p w14:paraId="2E79660A">
            <w:pPr>
              <w:pStyle w:val="13"/>
            </w:pPr>
            <w:r>
              <w:t>75.00</w:t>
            </w:r>
          </w:p>
        </w:tc>
        <w:tc>
          <w:tcPr>
            <w:tcW w:w="1587" w:type="dxa"/>
            <w:vAlign w:val="center"/>
          </w:tcPr>
          <w:p w14:paraId="261D4DF7">
            <w:pPr>
              <w:pStyle w:val="14"/>
            </w:pPr>
            <w:r>
              <w:t>其中：财政    资金</w:t>
            </w:r>
          </w:p>
        </w:tc>
        <w:tc>
          <w:tcPr>
            <w:tcW w:w="1304" w:type="dxa"/>
            <w:vAlign w:val="center"/>
          </w:tcPr>
          <w:p w14:paraId="790837B8">
            <w:pPr>
              <w:pStyle w:val="13"/>
            </w:pPr>
            <w:r>
              <w:t>75.00</w:t>
            </w:r>
          </w:p>
        </w:tc>
        <w:tc>
          <w:tcPr>
            <w:tcW w:w="1276" w:type="dxa"/>
            <w:vAlign w:val="center"/>
          </w:tcPr>
          <w:p w14:paraId="1D831162">
            <w:pPr>
              <w:pStyle w:val="14"/>
            </w:pPr>
            <w:r>
              <w:t>其他资金</w:t>
            </w:r>
          </w:p>
        </w:tc>
        <w:tc>
          <w:tcPr>
            <w:tcW w:w="1843" w:type="dxa"/>
            <w:vAlign w:val="center"/>
          </w:tcPr>
          <w:p w14:paraId="2FDDE60D">
            <w:pPr>
              <w:pStyle w:val="13"/>
            </w:pPr>
            <w:r>
              <w:t xml:space="preserve"> </w:t>
            </w:r>
          </w:p>
        </w:tc>
      </w:tr>
      <w:tr w14:paraId="7C52B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6FB0F"/>
        </w:tc>
        <w:tc>
          <w:tcPr>
            <w:tcW w:w="8618" w:type="dxa"/>
            <w:gridSpan w:val="6"/>
            <w:vAlign w:val="center"/>
          </w:tcPr>
          <w:p w14:paraId="7E5FB3B2">
            <w:pPr>
              <w:pStyle w:val="13"/>
            </w:pPr>
            <w:r>
              <w:t>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r w14:paraId="680B2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A49B0">
            <w:pPr>
              <w:pStyle w:val="14"/>
            </w:pPr>
            <w:r>
              <w:t>资金支出计划（%）</w:t>
            </w:r>
          </w:p>
        </w:tc>
        <w:tc>
          <w:tcPr>
            <w:tcW w:w="2608" w:type="dxa"/>
            <w:gridSpan w:val="2"/>
            <w:vAlign w:val="center"/>
          </w:tcPr>
          <w:p w14:paraId="340A06B2">
            <w:pPr>
              <w:pStyle w:val="14"/>
            </w:pPr>
            <w:r>
              <w:t>3月底</w:t>
            </w:r>
          </w:p>
        </w:tc>
        <w:tc>
          <w:tcPr>
            <w:tcW w:w="1587" w:type="dxa"/>
            <w:vAlign w:val="center"/>
          </w:tcPr>
          <w:p w14:paraId="34D5D93D">
            <w:pPr>
              <w:pStyle w:val="14"/>
            </w:pPr>
            <w:r>
              <w:t>6月底</w:t>
            </w:r>
          </w:p>
        </w:tc>
        <w:tc>
          <w:tcPr>
            <w:tcW w:w="1304" w:type="dxa"/>
            <w:vAlign w:val="center"/>
          </w:tcPr>
          <w:p w14:paraId="387E2047">
            <w:pPr>
              <w:pStyle w:val="14"/>
            </w:pPr>
            <w:r>
              <w:t>10月底</w:t>
            </w:r>
          </w:p>
        </w:tc>
        <w:tc>
          <w:tcPr>
            <w:tcW w:w="3119" w:type="dxa"/>
            <w:gridSpan w:val="2"/>
            <w:vAlign w:val="center"/>
          </w:tcPr>
          <w:p w14:paraId="467CE47E">
            <w:pPr>
              <w:pStyle w:val="14"/>
            </w:pPr>
            <w:r>
              <w:t>12月底</w:t>
            </w:r>
          </w:p>
        </w:tc>
      </w:tr>
      <w:tr w14:paraId="01F97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5DDE8"/>
        </w:tc>
        <w:tc>
          <w:tcPr>
            <w:tcW w:w="2608" w:type="dxa"/>
            <w:gridSpan w:val="2"/>
            <w:vAlign w:val="center"/>
          </w:tcPr>
          <w:p w14:paraId="140FDBE9">
            <w:pPr>
              <w:pStyle w:val="15"/>
            </w:pPr>
            <w:r>
              <w:t>30%</w:t>
            </w:r>
          </w:p>
        </w:tc>
        <w:tc>
          <w:tcPr>
            <w:tcW w:w="1587" w:type="dxa"/>
            <w:vAlign w:val="center"/>
          </w:tcPr>
          <w:p w14:paraId="551AB698">
            <w:pPr>
              <w:pStyle w:val="15"/>
            </w:pPr>
            <w:r>
              <w:t>60%</w:t>
            </w:r>
          </w:p>
        </w:tc>
        <w:tc>
          <w:tcPr>
            <w:tcW w:w="1304" w:type="dxa"/>
            <w:vAlign w:val="center"/>
          </w:tcPr>
          <w:p w14:paraId="5751F8C0">
            <w:pPr>
              <w:pStyle w:val="15"/>
            </w:pPr>
            <w:r>
              <w:t>90%</w:t>
            </w:r>
          </w:p>
        </w:tc>
        <w:tc>
          <w:tcPr>
            <w:tcW w:w="3119" w:type="dxa"/>
            <w:gridSpan w:val="2"/>
            <w:vAlign w:val="center"/>
          </w:tcPr>
          <w:p w14:paraId="5B2D98DE">
            <w:pPr>
              <w:pStyle w:val="15"/>
            </w:pPr>
            <w:r>
              <w:t>100%</w:t>
            </w:r>
          </w:p>
        </w:tc>
      </w:tr>
      <w:tr w14:paraId="10412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683AA">
            <w:pPr>
              <w:pStyle w:val="14"/>
            </w:pPr>
            <w:r>
              <w:t>绩效目标</w:t>
            </w:r>
          </w:p>
        </w:tc>
        <w:tc>
          <w:tcPr>
            <w:tcW w:w="8618" w:type="dxa"/>
            <w:gridSpan w:val="6"/>
            <w:vAlign w:val="center"/>
          </w:tcPr>
          <w:p w14:paraId="6CD41FFE">
            <w:pPr>
              <w:pStyle w:val="13"/>
            </w:pPr>
            <w:r>
              <w:t>1.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bl>
    <w:p w14:paraId="2FFA9F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D7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78FF8">
            <w:pPr>
              <w:pStyle w:val="14"/>
            </w:pPr>
            <w:r>
              <w:t>一级指标</w:t>
            </w:r>
          </w:p>
        </w:tc>
        <w:tc>
          <w:tcPr>
            <w:tcW w:w="1276" w:type="dxa"/>
            <w:vAlign w:val="center"/>
          </w:tcPr>
          <w:p w14:paraId="3D3983CE">
            <w:pPr>
              <w:pStyle w:val="14"/>
            </w:pPr>
            <w:r>
              <w:t>二级指标</w:t>
            </w:r>
          </w:p>
        </w:tc>
        <w:tc>
          <w:tcPr>
            <w:tcW w:w="1332" w:type="dxa"/>
            <w:vAlign w:val="center"/>
          </w:tcPr>
          <w:p w14:paraId="24FA6E29">
            <w:pPr>
              <w:pStyle w:val="14"/>
            </w:pPr>
            <w:r>
              <w:t>三级指标</w:t>
            </w:r>
          </w:p>
        </w:tc>
        <w:tc>
          <w:tcPr>
            <w:tcW w:w="2891" w:type="dxa"/>
            <w:vAlign w:val="center"/>
          </w:tcPr>
          <w:p w14:paraId="60FB0DD5">
            <w:pPr>
              <w:pStyle w:val="14"/>
            </w:pPr>
            <w:r>
              <w:t>绩效指标描述</w:t>
            </w:r>
          </w:p>
        </w:tc>
        <w:tc>
          <w:tcPr>
            <w:tcW w:w="1276" w:type="dxa"/>
            <w:vAlign w:val="center"/>
          </w:tcPr>
          <w:p w14:paraId="1C1508BD">
            <w:pPr>
              <w:pStyle w:val="14"/>
            </w:pPr>
            <w:r>
              <w:t>指标值</w:t>
            </w:r>
          </w:p>
        </w:tc>
        <w:tc>
          <w:tcPr>
            <w:tcW w:w="1843" w:type="dxa"/>
            <w:vAlign w:val="center"/>
          </w:tcPr>
          <w:p w14:paraId="0F9E03A1">
            <w:pPr>
              <w:pStyle w:val="14"/>
            </w:pPr>
            <w:r>
              <w:t>指标值确定依据</w:t>
            </w:r>
          </w:p>
        </w:tc>
      </w:tr>
      <w:tr w14:paraId="7DA6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15503">
            <w:pPr>
              <w:pStyle w:val="15"/>
            </w:pPr>
            <w:r>
              <w:t>产出指标</w:t>
            </w:r>
          </w:p>
        </w:tc>
        <w:tc>
          <w:tcPr>
            <w:tcW w:w="1276" w:type="dxa"/>
            <w:vAlign w:val="center"/>
          </w:tcPr>
          <w:p w14:paraId="6AB1AE1A">
            <w:pPr>
              <w:pStyle w:val="13"/>
            </w:pPr>
            <w:r>
              <w:t>数量指标</w:t>
            </w:r>
          </w:p>
        </w:tc>
        <w:tc>
          <w:tcPr>
            <w:tcW w:w="1332" w:type="dxa"/>
            <w:vAlign w:val="center"/>
          </w:tcPr>
          <w:p w14:paraId="29775A0B">
            <w:pPr>
              <w:pStyle w:val="13"/>
            </w:pPr>
            <w:r>
              <w:t>年度实际完成报检检验的特种设备</w:t>
            </w:r>
          </w:p>
        </w:tc>
        <w:tc>
          <w:tcPr>
            <w:tcW w:w="2891" w:type="dxa"/>
            <w:vAlign w:val="center"/>
          </w:tcPr>
          <w:p w14:paraId="6F1E3A28">
            <w:pPr>
              <w:pStyle w:val="13"/>
            </w:pPr>
            <w:r>
              <w:t>年度实际完成报检检验的特种设备数量占全年报检检验特种设备数量比例</w:t>
            </w:r>
          </w:p>
        </w:tc>
        <w:tc>
          <w:tcPr>
            <w:tcW w:w="1276" w:type="dxa"/>
            <w:vAlign w:val="center"/>
          </w:tcPr>
          <w:p w14:paraId="6502303C">
            <w:pPr>
              <w:pStyle w:val="13"/>
            </w:pPr>
            <w:r>
              <w:t>≥100%</w:t>
            </w:r>
          </w:p>
        </w:tc>
        <w:tc>
          <w:tcPr>
            <w:tcW w:w="1843" w:type="dxa"/>
            <w:vAlign w:val="center"/>
          </w:tcPr>
          <w:p w14:paraId="7D52FC4D">
            <w:pPr>
              <w:pStyle w:val="13"/>
            </w:pPr>
            <w:r>
              <w:t>年度计划、部门职责</w:t>
            </w:r>
          </w:p>
        </w:tc>
      </w:tr>
      <w:tr w14:paraId="34CB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07B18"/>
        </w:tc>
        <w:tc>
          <w:tcPr>
            <w:tcW w:w="1276" w:type="dxa"/>
            <w:vAlign w:val="center"/>
          </w:tcPr>
          <w:p w14:paraId="69663B04">
            <w:pPr>
              <w:pStyle w:val="13"/>
            </w:pPr>
            <w:r>
              <w:t>质量指标</w:t>
            </w:r>
          </w:p>
        </w:tc>
        <w:tc>
          <w:tcPr>
            <w:tcW w:w="1332" w:type="dxa"/>
            <w:vAlign w:val="center"/>
          </w:tcPr>
          <w:p w14:paraId="231C73A9">
            <w:pPr>
              <w:pStyle w:val="13"/>
            </w:pPr>
            <w:r>
              <w:t>发生特种设备安全事故的次数（反</w:t>
            </w:r>
          </w:p>
        </w:tc>
        <w:tc>
          <w:tcPr>
            <w:tcW w:w="2891" w:type="dxa"/>
            <w:vAlign w:val="center"/>
          </w:tcPr>
          <w:p w14:paraId="66BD19D6">
            <w:pPr>
              <w:pStyle w:val="13"/>
            </w:pPr>
            <w:r>
              <w:t>发生特种设备安全事故的次数（反向指标）</w:t>
            </w:r>
          </w:p>
        </w:tc>
        <w:tc>
          <w:tcPr>
            <w:tcW w:w="1276" w:type="dxa"/>
            <w:vAlign w:val="center"/>
          </w:tcPr>
          <w:p w14:paraId="3AE5C1ED">
            <w:pPr>
              <w:pStyle w:val="13"/>
            </w:pPr>
            <w:r>
              <w:t>零事故</w:t>
            </w:r>
          </w:p>
        </w:tc>
        <w:tc>
          <w:tcPr>
            <w:tcW w:w="1843" w:type="dxa"/>
            <w:vAlign w:val="center"/>
          </w:tcPr>
          <w:p w14:paraId="1B46C91F">
            <w:pPr>
              <w:pStyle w:val="13"/>
            </w:pPr>
            <w:r>
              <w:t>年度计划、部门职责</w:t>
            </w:r>
          </w:p>
        </w:tc>
      </w:tr>
      <w:tr w14:paraId="78B8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0D014"/>
        </w:tc>
        <w:tc>
          <w:tcPr>
            <w:tcW w:w="1276" w:type="dxa"/>
            <w:vAlign w:val="center"/>
          </w:tcPr>
          <w:p w14:paraId="16A3BD2A">
            <w:pPr>
              <w:pStyle w:val="13"/>
            </w:pPr>
            <w:r>
              <w:t>时效指标</w:t>
            </w:r>
          </w:p>
        </w:tc>
        <w:tc>
          <w:tcPr>
            <w:tcW w:w="1332" w:type="dxa"/>
            <w:vAlign w:val="center"/>
          </w:tcPr>
          <w:p w14:paraId="3B56E348">
            <w:pPr>
              <w:pStyle w:val="13"/>
            </w:pPr>
            <w:r>
              <w:t>完成时间</w:t>
            </w:r>
          </w:p>
        </w:tc>
        <w:tc>
          <w:tcPr>
            <w:tcW w:w="2891" w:type="dxa"/>
            <w:vAlign w:val="center"/>
          </w:tcPr>
          <w:p w14:paraId="41BCAD7C">
            <w:pPr>
              <w:pStyle w:val="13"/>
            </w:pPr>
            <w:r>
              <w:t>完成时间</w:t>
            </w:r>
          </w:p>
        </w:tc>
        <w:tc>
          <w:tcPr>
            <w:tcW w:w="1276" w:type="dxa"/>
            <w:vAlign w:val="center"/>
          </w:tcPr>
          <w:p w14:paraId="02F11AD7">
            <w:pPr>
              <w:pStyle w:val="13"/>
            </w:pPr>
            <w:r>
              <w:t>预计2025年12月31日前完成</w:t>
            </w:r>
          </w:p>
        </w:tc>
        <w:tc>
          <w:tcPr>
            <w:tcW w:w="1843" w:type="dxa"/>
            <w:vAlign w:val="center"/>
          </w:tcPr>
          <w:p w14:paraId="7CD388B6">
            <w:pPr>
              <w:pStyle w:val="13"/>
            </w:pPr>
            <w:r>
              <w:t>年度计划、部门职责</w:t>
            </w:r>
          </w:p>
        </w:tc>
      </w:tr>
      <w:tr w14:paraId="0060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06547"/>
        </w:tc>
        <w:tc>
          <w:tcPr>
            <w:tcW w:w="1276" w:type="dxa"/>
            <w:vAlign w:val="center"/>
          </w:tcPr>
          <w:p w14:paraId="76C0AD67">
            <w:pPr>
              <w:pStyle w:val="13"/>
            </w:pPr>
            <w:r>
              <w:t>成本指标</w:t>
            </w:r>
          </w:p>
        </w:tc>
        <w:tc>
          <w:tcPr>
            <w:tcW w:w="1332" w:type="dxa"/>
            <w:vAlign w:val="center"/>
          </w:tcPr>
          <w:p w14:paraId="79083CEE">
            <w:pPr>
              <w:pStyle w:val="13"/>
            </w:pPr>
            <w:r>
              <w:t>项目成本</w:t>
            </w:r>
          </w:p>
        </w:tc>
        <w:tc>
          <w:tcPr>
            <w:tcW w:w="2891" w:type="dxa"/>
            <w:vAlign w:val="center"/>
          </w:tcPr>
          <w:p w14:paraId="0629AEA1">
            <w:pPr>
              <w:pStyle w:val="13"/>
            </w:pPr>
            <w:r>
              <w:t>项目成本</w:t>
            </w:r>
          </w:p>
        </w:tc>
        <w:tc>
          <w:tcPr>
            <w:tcW w:w="1276" w:type="dxa"/>
            <w:vAlign w:val="center"/>
          </w:tcPr>
          <w:p w14:paraId="7F67B2CB">
            <w:pPr>
              <w:pStyle w:val="13"/>
            </w:pPr>
            <w:r>
              <w:t>项目成本控制在75万元</w:t>
            </w:r>
          </w:p>
        </w:tc>
        <w:tc>
          <w:tcPr>
            <w:tcW w:w="1843" w:type="dxa"/>
            <w:vAlign w:val="center"/>
          </w:tcPr>
          <w:p w14:paraId="518BCE7F">
            <w:pPr>
              <w:pStyle w:val="13"/>
            </w:pPr>
            <w:r>
              <w:t>年度计划、部门职责</w:t>
            </w:r>
          </w:p>
        </w:tc>
      </w:tr>
      <w:tr w14:paraId="50CD7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A7454">
            <w:pPr>
              <w:pStyle w:val="15"/>
            </w:pPr>
            <w:r>
              <w:t>效益指标</w:t>
            </w:r>
          </w:p>
        </w:tc>
        <w:tc>
          <w:tcPr>
            <w:tcW w:w="1276" w:type="dxa"/>
            <w:vAlign w:val="center"/>
          </w:tcPr>
          <w:p w14:paraId="41FF7003">
            <w:pPr>
              <w:pStyle w:val="13"/>
            </w:pPr>
            <w:r>
              <w:t>社会效益指标</w:t>
            </w:r>
          </w:p>
        </w:tc>
        <w:tc>
          <w:tcPr>
            <w:tcW w:w="1332" w:type="dxa"/>
            <w:vAlign w:val="center"/>
          </w:tcPr>
          <w:p w14:paraId="723253DD">
            <w:pPr>
              <w:pStyle w:val="13"/>
            </w:pPr>
            <w:r>
              <w:t>促进特种设备检验检测事业发展</w:t>
            </w:r>
          </w:p>
        </w:tc>
        <w:tc>
          <w:tcPr>
            <w:tcW w:w="2891" w:type="dxa"/>
            <w:vAlign w:val="center"/>
          </w:tcPr>
          <w:p w14:paraId="6B77A812">
            <w:pPr>
              <w:pStyle w:val="13"/>
            </w:pPr>
            <w:r>
              <w:t>促进特种设备检验检测事业发展</w:t>
            </w:r>
          </w:p>
        </w:tc>
        <w:tc>
          <w:tcPr>
            <w:tcW w:w="1276" w:type="dxa"/>
            <w:vAlign w:val="center"/>
          </w:tcPr>
          <w:p w14:paraId="77E500BE">
            <w:pPr>
              <w:pStyle w:val="13"/>
            </w:pPr>
            <w:r>
              <w:t>≥100%</w:t>
            </w:r>
          </w:p>
        </w:tc>
        <w:tc>
          <w:tcPr>
            <w:tcW w:w="1843" w:type="dxa"/>
            <w:vAlign w:val="center"/>
          </w:tcPr>
          <w:p w14:paraId="446C7C79">
            <w:pPr>
              <w:pStyle w:val="13"/>
            </w:pPr>
            <w:r>
              <w:t>年度计划、部门职责</w:t>
            </w:r>
          </w:p>
        </w:tc>
      </w:tr>
      <w:tr w14:paraId="1523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FA45B"/>
        </w:tc>
        <w:tc>
          <w:tcPr>
            <w:tcW w:w="1276" w:type="dxa"/>
            <w:vAlign w:val="center"/>
          </w:tcPr>
          <w:p w14:paraId="3E8BD053">
            <w:pPr>
              <w:pStyle w:val="13"/>
            </w:pPr>
            <w:r>
              <w:t>可持续影响指标</w:t>
            </w:r>
          </w:p>
        </w:tc>
        <w:tc>
          <w:tcPr>
            <w:tcW w:w="1332" w:type="dxa"/>
            <w:vAlign w:val="center"/>
          </w:tcPr>
          <w:p w14:paraId="3CC2305F">
            <w:pPr>
              <w:pStyle w:val="13"/>
            </w:pPr>
            <w:r>
              <w:t>影响期限</w:t>
            </w:r>
          </w:p>
        </w:tc>
        <w:tc>
          <w:tcPr>
            <w:tcW w:w="2891" w:type="dxa"/>
            <w:vAlign w:val="center"/>
          </w:tcPr>
          <w:p w14:paraId="2C2BF7B2">
            <w:pPr>
              <w:pStyle w:val="13"/>
            </w:pPr>
            <w:r>
              <w:t>影响期限</w:t>
            </w:r>
          </w:p>
        </w:tc>
        <w:tc>
          <w:tcPr>
            <w:tcW w:w="1276" w:type="dxa"/>
            <w:vAlign w:val="center"/>
          </w:tcPr>
          <w:p w14:paraId="17A6A75E">
            <w:pPr>
              <w:pStyle w:val="13"/>
            </w:pPr>
            <w:r>
              <w:t>≥100%</w:t>
            </w:r>
          </w:p>
        </w:tc>
        <w:tc>
          <w:tcPr>
            <w:tcW w:w="1843" w:type="dxa"/>
            <w:vAlign w:val="center"/>
          </w:tcPr>
          <w:p w14:paraId="721B4988">
            <w:pPr>
              <w:pStyle w:val="13"/>
            </w:pPr>
            <w:r>
              <w:t>年度计划、部门职责</w:t>
            </w:r>
          </w:p>
        </w:tc>
      </w:tr>
      <w:tr w14:paraId="4E65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99F67">
            <w:pPr>
              <w:pStyle w:val="15"/>
            </w:pPr>
            <w:r>
              <w:t>满意度指标</w:t>
            </w:r>
          </w:p>
        </w:tc>
        <w:tc>
          <w:tcPr>
            <w:tcW w:w="1276" w:type="dxa"/>
            <w:vAlign w:val="center"/>
          </w:tcPr>
          <w:p w14:paraId="2F8652DB">
            <w:pPr>
              <w:pStyle w:val="13"/>
            </w:pPr>
            <w:r>
              <w:t>服务对象满意度指标</w:t>
            </w:r>
          </w:p>
        </w:tc>
        <w:tc>
          <w:tcPr>
            <w:tcW w:w="1332" w:type="dxa"/>
            <w:vAlign w:val="center"/>
          </w:tcPr>
          <w:p w14:paraId="447CAA88">
            <w:pPr>
              <w:pStyle w:val="13"/>
            </w:pPr>
            <w:r>
              <w:t>社会公众和服务对象满意度</w:t>
            </w:r>
          </w:p>
        </w:tc>
        <w:tc>
          <w:tcPr>
            <w:tcW w:w="2891" w:type="dxa"/>
            <w:vAlign w:val="center"/>
          </w:tcPr>
          <w:p w14:paraId="07D4764F">
            <w:pPr>
              <w:pStyle w:val="13"/>
            </w:pPr>
            <w:r>
              <w:t>社会公众和服务对象满意度</w:t>
            </w:r>
          </w:p>
        </w:tc>
        <w:tc>
          <w:tcPr>
            <w:tcW w:w="1276" w:type="dxa"/>
            <w:vAlign w:val="center"/>
          </w:tcPr>
          <w:p w14:paraId="0F6D14E1">
            <w:pPr>
              <w:pStyle w:val="13"/>
            </w:pPr>
            <w:r>
              <w:t>≥100%</w:t>
            </w:r>
          </w:p>
        </w:tc>
        <w:tc>
          <w:tcPr>
            <w:tcW w:w="1843" w:type="dxa"/>
            <w:vAlign w:val="center"/>
          </w:tcPr>
          <w:p w14:paraId="3DFB9575">
            <w:pPr>
              <w:pStyle w:val="13"/>
            </w:pPr>
            <w:r>
              <w:t>年度计划、部门职责</w:t>
            </w:r>
          </w:p>
        </w:tc>
      </w:tr>
    </w:tbl>
    <w:p w14:paraId="29B98D3E">
      <w:pPr>
        <w:sectPr>
          <w:pgSz w:w="11900" w:h="16840"/>
          <w:pgMar w:top="1984" w:right="1304" w:bottom="1134" w:left="1304" w:header="720" w:footer="720" w:gutter="0"/>
          <w:cols w:space="720" w:num="1"/>
        </w:sectPr>
      </w:pPr>
    </w:p>
    <w:p w14:paraId="19E593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D5F20F">
      <w:pPr>
        <w:spacing w:before="0" w:after="0"/>
        <w:ind w:firstLine="560"/>
        <w:jc w:val="left"/>
        <w:outlineLvl w:val="3"/>
      </w:pPr>
      <w:bookmarkStart w:id="11" w:name="_Toc_4_4_0000000012"/>
      <w:r>
        <w:rPr>
          <w:rFonts w:ascii="方正仿宋_GBK" w:hAnsi="方正仿宋_GBK" w:eastAsia="方正仿宋_GBK" w:cs="方正仿宋_GBK"/>
          <w:color w:val="000000"/>
          <w:sz w:val="28"/>
        </w:rPr>
        <w:t>9.信息化建设经费绩效目标表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75D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ED28CB">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7E7D2AF2">
            <w:pPr>
              <w:pStyle w:val="11"/>
            </w:pPr>
            <w:r>
              <w:t>单位：万元</w:t>
            </w:r>
          </w:p>
        </w:tc>
      </w:tr>
      <w:tr w14:paraId="15FEB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B4BC4">
            <w:pPr>
              <w:pStyle w:val="14"/>
            </w:pPr>
            <w:r>
              <w:t>项目编码</w:t>
            </w:r>
          </w:p>
        </w:tc>
        <w:tc>
          <w:tcPr>
            <w:tcW w:w="2608" w:type="dxa"/>
            <w:gridSpan w:val="2"/>
            <w:vAlign w:val="center"/>
          </w:tcPr>
          <w:p w14:paraId="0E9843E6">
            <w:pPr>
              <w:pStyle w:val="13"/>
            </w:pPr>
            <w:r>
              <w:t>13020925P00144810002U</w:t>
            </w:r>
          </w:p>
        </w:tc>
        <w:tc>
          <w:tcPr>
            <w:tcW w:w="1587" w:type="dxa"/>
            <w:vAlign w:val="center"/>
          </w:tcPr>
          <w:p w14:paraId="7D42ADDC">
            <w:pPr>
              <w:pStyle w:val="14"/>
            </w:pPr>
            <w:r>
              <w:t>项目名称</w:t>
            </w:r>
          </w:p>
        </w:tc>
        <w:tc>
          <w:tcPr>
            <w:tcW w:w="4423" w:type="dxa"/>
            <w:gridSpan w:val="3"/>
            <w:vAlign w:val="center"/>
          </w:tcPr>
          <w:p w14:paraId="1E75F884">
            <w:pPr>
              <w:pStyle w:val="13"/>
            </w:pPr>
            <w:r>
              <w:t>信息化建设经费</w:t>
            </w:r>
          </w:p>
        </w:tc>
      </w:tr>
      <w:tr w14:paraId="74160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6537B">
            <w:pPr>
              <w:pStyle w:val="14"/>
            </w:pPr>
            <w:r>
              <w:t>预算规模及资金用途</w:t>
            </w:r>
          </w:p>
        </w:tc>
        <w:tc>
          <w:tcPr>
            <w:tcW w:w="1276" w:type="dxa"/>
            <w:vAlign w:val="center"/>
          </w:tcPr>
          <w:p w14:paraId="1CF1C166">
            <w:pPr>
              <w:pStyle w:val="14"/>
            </w:pPr>
            <w:r>
              <w:t>预算数</w:t>
            </w:r>
          </w:p>
        </w:tc>
        <w:tc>
          <w:tcPr>
            <w:tcW w:w="1332" w:type="dxa"/>
            <w:vAlign w:val="center"/>
          </w:tcPr>
          <w:p w14:paraId="0B262593">
            <w:pPr>
              <w:pStyle w:val="13"/>
            </w:pPr>
            <w:r>
              <w:t>22.86</w:t>
            </w:r>
          </w:p>
        </w:tc>
        <w:tc>
          <w:tcPr>
            <w:tcW w:w="1587" w:type="dxa"/>
            <w:vAlign w:val="center"/>
          </w:tcPr>
          <w:p w14:paraId="7B99776D">
            <w:pPr>
              <w:pStyle w:val="14"/>
            </w:pPr>
            <w:r>
              <w:t>其中：财政    资金</w:t>
            </w:r>
          </w:p>
        </w:tc>
        <w:tc>
          <w:tcPr>
            <w:tcW w:w="1304" w:type="dxa"/>
            <w:vAlign w:val="center"/>
          </w:tcPr>
          <w:p w14:paraId="4FBC7B20">
            <w:pPr>
              <w:pStyle w:val="13"/>
            </w:pPr>
            <w:r>
              <w:t>22.86</w:t>
            </w:r>
          </w:p>
        </w:tc>
        <w:tc>
          <w:tcPr>
            <w:tcW w:w="1276" w:type="dxa"/>
            <w:vAlign w:val="center"/>
          </w:tcPr>
          <w:p w14:paraId="184790B8">
            <w:pPr>
              <w:pStyle w:val="14"/>
            </w:pPr>
            <w:r>
              <w:t>其他资金</w:t>
            </w:r>
          </w:p>
        </w:tc>
        <w:tc>
          <w:tcPr>
            <w:tcW w:w="1843" w:type="dxa"/>
            <w:vAlign w:val="center"/>
          </w:tcPr>
          <w:p w14:paraId="27C3E899">
            <w:pPr>
              <w:pStyle w:val="13"/>
            </w:pPr>
            <w:r>
              <w:t xml:space="preserve"> </w:t>
            </w:r>
          </w:p>
        </w:tc>
      </w:tr>
      <w:tr w14:paraId="01716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750D6"/>
        </w:tc>
        <w:tc>
          <w:tcPr>
            <w:tcW w:w="8618" w:type="dxa"/>
            <w:gridSpan w:val="6"/>
            <w:vAlign w:val="center"/>
          </w:tcPr>
          <w:p w14:paraId="3D972F8B">
            <w:pPr>
              <w:pStyle w:val="13"/>
            </w:pPr>
            <w:r>
              <w:t>用于加强信息化建设</w:t>
            </w:r>
          </w:p>
        </w:tc>
      </w:tr>
      <w:tr w14:paraId="703EF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9E0DA">
            <w:pPr>
              <w:pStyle w:val="14"/>
            </w:pPr>
            <w:r>
              <w:t>资金支出计划（%）</w:t>
            </w:r>
          </w:p>
        </w:tc>
        <w:tc>
          <w:tcPr>
            <w:tcW w:w="2608" w:type="dxa"/>
            <w:gridSpan w:val="2"/>
            <w:vAlign w:val="center"/>
          </w:tcPr>
          <w:p w14:paraId="08E44293">
            <w:pPr>
              <w:pStyle w:val="14"/>
            </w:pPr>
            <w:r>
              <w:t>3月底</w:t>
            </w:r>
          </w:p>
        </w:tc>
        <w:tc>
          <w:tcPr>
            <w:tcW w:w="1587" w:type="dxa"/>
            <w:vAlign w:val="center"/>
          </w:tcPr>
          <w:p w14:paraId="589F5C3C">
            <w:pPr>
              <w:pStyle w:val="14"/>
            </w:pPr>
            <w:r>
              <w:t>6月底</w:t>
            </w:r>
          </w:p>
        </w:tc>
        <w:tc>
          <w:tcPr>
            <w:tcW w:w="1304" w:type="dxa"/>
            <w:vAlign w:val="center"/>
          </w:tcPr>
          <w:p w14:paraId="5CB3EA2B">
            <w:pPr>
              <w:pStyle w:val="14"/>
            </w:pPr>
            <w:r>
              <w:t>10月底</w:t>
            </w:r>
          </w:p>
        </w:tc>
        <w:tc>
          <w:tcPr>
            <w:tcW w:w="3119" w:type="dxa"/>
            <w:gridSpan w:val="2"/>
            <w:vAlign w:val="center"/>
          </w:tcPr>
          <w:p w14:paraId="503B9AE3">
            <w:pPr>
              <w:pStyle w:val="14"/>
            </w:pPr>
            <w:r>
              <w:t>12月底</w:t>
            </w:r>
          </w:p>
        </w:tc>
      </w:tr>
      <w:tr w14:paraId="5495B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F1BC8"/>
        </w:tc>
        <w:tc>
          <w:tcPr>
            <w:tcW w:w="2608" w:type="dxa"/>
            <w:gridSpan w:val="2"/>
            <w:vAlign w:val="center"/>
          </w:tcPr>
          <w:p w14:paraId="4A79A4AB">
            <w:pPr>
              <w:pStyle w:val="15"/>
            </w:pPr>
            <w:r>
              <w:t>30%</w:t>
            </w:r>
          </w:p>
        </w:tc>
        <w:tc>
          <w:tcPr>
            <w:tcW w:w="1587" w:type="dxa"/>
            <w:vAlign w:val="center"/>
          </w:tcPr>
          <w:p w14:paraId="34246337">
            <w:pPr>
              <w:pStyle w:val="15"/>
            </w:pPr>
            <w:r>
              <w:t>60%</w:t>
            </w:r>
          </w:p>
        </w:tc>
        <w:tc>
          <w:tcPr>
            <w:tcW w:w="1304" w:type="dxa"/>
            <w:vAlign w:val="center"/>
          </w:tcPr>
          <w:p w14:paraId="360A54A1">
            <w:pPr>
              <w:pStyle w:val="15"/>
            </w:pPr>
            <w:r>
              <w:t>90%</w:t>
            </w:r>
          </w:p>
        </w:tc>
        <w:tc>
          <w:tcPr>
            <w:tcW w:w="3119" w:type="dxa"/>
            <w:gridSpan w:val="2"/>
            <w:vAlign w:val="center"/>
          </w:tcPr>
          <w:p w14:paraId="2FD66D04">
            <w:pPr>
              <w:pStyle w:val="15"/>
            </w:pPr>
            <w:r>
              <w:t>100%</w:t>
            </w:r>
          </w:p>
        </w:tc>
      </w:tr>
      <w:tr w14:paraId="04AC8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A548B">
            <w:pPr>
              <w:pStyle w:val="14"/>
            </w:pPr>
            <w:r>
              <w:t>绩效目标</w:t>
            </w:r>
          </w:p>
        </w:tc>
        <w:tc>
          <w:tcPr>
            <w:tcW w:w="8618" w:type="dxa"/>
            <w:gridSpan w:val="6"/>
            <w:vAlign w:val="center"/>
          </w:tcPr>
          <w:p w14:paraId="0F44364B">
            <w:pPr>
              <w:pStyle w:val="13"/>
            </w:pPr>
            <w:r>
              <w:t>1.根据唐山市市场监督管理局关于转发河北省市场监督管理局《关于做好市县局2020年信息化建设预算安排的通知》文件</w:t>
            </w:r>
          </w:p>
        </w:tc>
      </w:tr>
    </w:tbl>
    <w:p w14:paraId="5A2866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14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DF690">
            <w:pPr>
              <w:pStyle w:val="14"/>
            </w:pPr>
            <w:r>
              <w:t>一级指标</w:t>
            </w:r>
          </w:p>
        </w:tc>
        <w:tc>
          <w:tcPr>
            <w:tcW w:w="1276" w:type="dxa"/>
            <w:vAlign w:val="center"/>
          </w:tcPr>
          <w:p w14:paraId="026E7B41">
            <w:pPr>
              <w:pStyle w:val="14"/>
            </w:pPr>
            <w:r>
              <w:t>二级指标</w:t>
            </w:r>
          </w:p>
        </w:tc>
        <w:tc>
          <w:tcPr>
            <w:tcW w:w="1332" w:type="dxa"/>
            <w:vAlign w:val="center"/>
          </w:tcPr>
          <w:p w14:paraId="762CC9AB">
            <w:pPr>
              <w:pStyle w:val="14"/>
            </w:pPr>
            <w:r>
              <w:t>三级指标</w:t>
            </w:r>
          </w:p>
        </w:tc>
        <w:tc>
          <w:tcPr>
            <w:tcW w:w="2891" w:type="dxa"/>
            <w:vAlign w:val="center"/>
          </w:tcPr>
          <w:p w14:paraId="2CDD41C8">
            <w:pPr>
              <w:pStyle w:val="14"/>
            </w:pPr>
            <w:r>
              <w:t>绩效指标描述</w:t>
            </w:r>
          </w:p>
        </w:tc>
        <w:tc>
          <w:tcPr>
            <w:tcW w:w="1276" w:type="dxa"/>
            <w:vAlign w:val="center"/>
          </w:tcPr>
          <w:p w14:paraId="7373ECA6">
            <w:pPr>
              <w:pStyle w:val="14"/>
            </w:pPr>
            <w:r>
              <w:t>指标值</w:t>
            </w:r>
          </w:p>
        </w:tc>
        <w:tc>
          <w:tcPr>
            <w:tcW w:w="1843" w:type="dxa"/>
            <w:vAlign w:val="center"/>
          </w:tcPr>
          <w:p w14:paraId="66F77EAE">
            <w:pPr>
              <w:pStyle w:val="14"/>
            </w:pPr>
            <w:r>
              <w:t>指标值确定依据</w:t>
            </w:r>
          </w:p>
        </w:tc>
      </w:tr>
      <w:tr w14:paraId="5361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0F228">
            <w:pPr>
              <w:pStyle w:val="15"/>
            </w:pPr>
            <w:r>
              <w:t>产出指标</w:t>
            </w:r>
          </w:p>
        </w:tc>
        <w:tc>
          <w:tcPr>
            <w:tcW w:w="1276" w:type="dxa"/>
            <w:vAlign w:val="center"/>
          </w:tcPr>
          <w:p w14:paraId="11383D67">
            <w:pPr>
              <w:pStyle w:val="13"/>
            </w:pPr>
            <w:r>
              <w:t>数量指标</w:t>
            </w:r>
          </w:p>
        </w:tc>
        <w:tc>
          <w:tcPr>
            <w:tcW w:w="1332" w:type="dxa"/>
            <w:vAlign w:val="center"/>
          </w:tcPr>
          <w:p w14:paraId="68EF6D04">
            <w:pPr>
              <w:pStyle w:val="13"/>
            </w:pPr>
            <w:r>
              <w:t>信息化运行</w:t>
            </w:r>
          </w:p>
        </w:tc>
        <w:tc>
          <w:tcPr>
            <w:tcW w:w="2891" w:type="dxa"/>
            <w:vAlign w:val="center"/>
          </w:tcPr>
          <w:p w14:paraId="7DCBC290">
            <w:pPr>
              <w:pStyle w:val="13"/>
            </w:pPr>
            <w:r>
              <w:t>信息化运行</w:t>
            </w:r>
          </w:p>
        </w:tc>
        <w:tc>
          <w:tcPr>
            <w:tcW w:w="1276" w:type="dxa"/>
            <w:vAlign w:val="center"/>
          </w:tcPr>
          <w:p w14:paraId="71741964">
            <w:pPr>
              <w:pStyle w:val="13"/>
            </w:pPr>
            <w:r>
              <w:t>≥92%</w:t>
            </w:r>
          </w:p>
        </w:tc>
        <w:tc>
          <w:tcPr>
            <w:tcW w:w="1843" w:type="dxa"/>
            <w:vAlign w:val="center"/>
          </w:tcPr>
          <w:p w14:paraId="0BFD6724">
            <w:pPr>
              <w:pStyle w:val="13"/>
            </w:pPr>
            <w:r>
              <w:t>年度计划、部门职责</w:t>
            </w:r>
          </w:p>
        </w:tc>
      </w:tr>
      <w:tr w14:paraId="6FCCC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5CC04"/>
        </w:tc>
        <w:tc>
          <w:tcPr>
            <w:tcW w:w="1276" w:type="dxa"/>
            <w:vAlign w:val="center"/>
          </w:tcPr>
          <w:p w14:paraId="25A7C052">
            <w:pPr>
              <w:pStyle w:val="13"/>
            </w:pPr>
            <w:r>
              <w:t>质量指标</w:t>
            </w:r>
          </w:p>
        </w:tc>
        <w:tc>
          <w:tcPr>
            <w:tcW w:w="1332" w:type="dxa"/>
            <w:vAlign w:val="center"/>
          </w:tcPr>
          <w:p w14:paraId="4D225E69">
            <w:pPr>
              <w:pStyle w:val="13"/>
            </w:pPr>
            <w:r>
              <w:t>信息化安全运行</w:t>
            </w:r>
          </w:p>
        </w:tc>
        <w:tc>
          <w:tcPr>
            <w:tcW w:w="2891" w:type="dxa"/>
            <w:vAlign w:val="center"/>
          </w:tcPr>
          <w:p w14:paraId="7E7CDFF0">
            <w:pPr>
              <w:pStyle w:val="13"/>
            </w:pPr>
            <w:r>
              <w:t>信息化安全运行</w:t>
            </w:r>
          </w:p>
        </w:tc>
        <w:tc>
          <w:tcPr>
            <w:tcW w:w="1276" w:type="dxa"/>
            <w:vAlign w:val="center"/>
          </w:tcPr>
          <w:p w14:paraId="6AAB9511">
            <w:pPr>
              <w:pStyle w:val="13"/>
            </w:pPr>
            <w:r>
              <w:t>≥96%</w:t>
            </w:r>
          </w:p>
        </w:tc>
        <w:tc>
          <w:tcPr>
            <w:tcW w:w="1843" w:type="dxa"/>
            <w:vAlign w:val="center"/>
          </w:tcPr>
          <w:p w14:paraId="2F6CCF36">
            <w:pPr>
              <w:pStyle w:val="13"/>
            </w:pPr>
            <w:r>
              <w:t>年度计划、部门职责</w:t>
            </w:r>
          </w:p>
        </w:tc>
      </w:tr>
      <w:tr w14:paraId="2911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0BE2F"/>
        </w:tc>
        <w:tc>
          <w:tcPr>
            <w:tcW w:w="1276" w:type="dxa"/>
            <w:vAlign w:val="center"/>
          </w:tcPr>
          <w:p w14:paraId="00E33E39">
            <w:pPr>
              <w:pStyle w:val="13"/>
            </w:pPr>
            <w:r>
              <w:t>时效指标</w:t>
            </w:r>
          </w:p>
        </w:tc>
        <w:tc>
          <w:tcPr>
            <w:tcW w:w="1332" w:type="dxa"/>
            <w:vAlign w:val="center"/>
          </w:tcPr>
          <w:p w14:paraId="0AF495DA">
            <w:pPr>
              <w:pStyle w:val="13"/>
            </w:pPr>
            <w:r>
              <w:t>完成时间</w:t>
            </w:r>
          </w:p>
        </w:tc>
        <w:tc>
          <w:tcPr>
            <w:tcW w:w="2891" w:type="dxa"/>
            <w:vAlign w:val="center"/>
          </w:tcPr>
          <w:p w14:paraId="1A23002A">
            <w:pPr>
              <w:pStyle w:val="13"/>
            </w:pPr>
            <w:r>
              <w:t>完成时间</w:t>
            </w:r>
          </w:p>
        </w:tc>
        <w:tc>
          <w:tcPr>
            <w:tcW w:w="1276" w:type="dxa"/>
            <w:vAlign w:val="center"/>
          </w:tcPr>
          <w:p w14:paraId="2CEA4AF5">
            <w:pPr>
              <w:pStyle w:val="13"/>
            </w:pPr>
            <w:r>
              <w:t>预计2025年12月31日前完成</w:t>
            </w:r>
          </w:p>
        </w:tc>
        <w:tc>
          <w:tcPr>
            <w:tcW w:w="1843" w:type="dxa"/>
            <w:vAlign w:val="center"/>
          </w:tcPr>
          <w:p w14:paraId="74EAC640">
            <w:pPr>
              <w:pStyle w:val="13"/>
            </w:pPr>
            <w:r>
              <w:t>年度计划、部门职责</w:t>
            </w:r>
          </w:p>
        </w:tc>
      </w:tr>
      <w:tr w14:paraId="2FB5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44FC8"/>
        </w:tc>
        <w:tc>
          <w:tcPr>
            <w:tcW w:w="1276" w:type="dxa"/>
            <w:vAlign w:val="center"/>
          </w:tcPr>
          <w:p w14:paraId="2563702E">
            <w:pPr>
              <w:pStyle w:val="13"/>
            </w:pPr>
            <w:r>
              <w:t>成本指标</w:t>
            </w:r>
          </w:p>
        </w:tc>
        <w:tc>
          <w:tcPr>
            <w:tcW w:w="1332" w:type="dxa"/>
            <w:vAlign w:val="center"/>
          </w:tcPr>
          <w:p w14:paraId="2BFAB2E4">
            <w:pPr>
              <w:pStyle w:val="13"/>
            </w:pPr>
            <w:r>
              <w:t>项目成本</w:t>
            </w:r>
          </w:p>
        </w:tc>
        <w:tc>
          <w:tcPr>
            <w:tcW w:w="2891" w:type="dxa"/>
            <w:vAlign w:val="center"/>
          </w:tcPr>
          <w:p w14:paraId="49B80223">
            <w:pPr>
              <w:pStyle w:val="13"/>
            </w:pPr>
            <w:r>
              <w:t>项目成本</w:t>
            </w:r>
          </w:p>
        </w:tc>
        <w:tc>
          <w:tcPr>
            <w:tcW w:w="1276" w:type="dxa"/>
            <w:vAlign w:val="center"/>
          </w:tcPr>
          <w:p w14:paraId="0CD8DD5B">
            <w:pPr>
              <w:pStyle w:val="13"/>
            </w:pPr>
            <w:r>
              <w:t>项目成本控制在22.86万元</w:t>
            </w:r>
          </w:p>
        </w:tc>
        <w:tc>
          <w:tcPr>
            <w:tcW w:w="1843" w:type="dxa"/>
            <w:vAlign w:val="center"/>
          </w:tcPr>
          <w:p w14:paraId="2F34BB9F">
            <w:pPr>
              <w:pStyle w:val="13"/>
            </w:pPr>
            <w:r>
              <w:t>年度计划、部门职责</w:t>
            </w:r>
          </w:p>
        </w:tc>
      </w:tr>
      <w:tr w14:paraId="1818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88892">
            <w:pPr>
              <w:pStyle w:val="15"/>
            </w:pPr>
            <w:r>
              <w:t>效益指标</w:t>
            </w:r>
          </w:p>
        </w:tc>
        <w:tc>
          <w:tcPr>
            <w:tcW w:w="1276" w:type="dxa"/>
            <w:vAlign w:val="center"/>
          </w:tcPr>
          <w:p w14:paraId="1E29CFB4">
            <w:pPr>
              <w:pStyle w:val="13"/>
            </w:pPr>
            <w:r>
              <w:t>经济效益指标</w:t>
            </w:r>
          </w:p>
        </w:tc>
        <w:tc>
          <w:tcPr>
            <w:tcW w:w="1332" w:type="dxa"/>
            <w:vAlign w:val="center"/>
          </w:tcPr>
          <w:p w14:paraId="3C66E80A">
            <w:pPr>
              <w:pStyle w:val="13"/>
            </w:pPr>
            <w:r>
              <w:t>经济效益提升%</w:t>
            </w:r>
          </w:p>
        </w:tc>
        <w:tc>
          <w:tcPr>
            <w:tcW w:w="2891" w:type="dxa"/>
            <w:vAlign w:val="center"/>
          </w:tcPr>
          <w:p w14:paraId="6D3C6B19">
            <w:pPr>
              <w:pStyle w:val="13"/>
            </w:pPr>
            <w:r>
              <w:t>经济效益提升%</w:t>
            </w:r>
          </w:p>
        </w:tc>
        <w:tc>
          <w:tcPr>
            <w:tcW w:w="1276" w:type="dxa"/>
            <w:vAlign w:val="center"/>
          </w:tcPr>
          <w:p w14:paraId="383C6C22">
            <w:pPr>
              <w:pStyle w:val="13"/>
            </w:pPr>
            <w:r>
              <w:t>≥98%</w:t>
            </w:r>
          </w:p>
        </w:tc>
        <w:tc>
          <w:tcPr>
            <w:tcW w:w="1843" w:type="dxa"/>
            <w:vAlign w:val="center"/>
          </w:tcPr>
          <w:p w14:paraId="2407E066">
            <w:pPr>
              <w:pStyle w:val="13"/>
            </w:pPr>
            <w:r>
              <w:t>年度计划、部门职责</w:t>
            </w:r>
          </w:p>
        </w:tc>
      </w:tr>
      <w:tr w14:paraId="7733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A21D8"/>
        </w:tc>
        <w:tc>
          <w:tcPr>
            <w:tcW w:w="1276" w:type="dxa"/>
            <w:vAlign w:val="center"/>
          </w:tcPr>
          <w:p w14:paraId="318D2020">
            <w:pPr>
              <w:pStyle w:val="13"/>
            </w:pPr>
            <w:r>
              <w:t>社会效益指标</w:t>
            </w:r>
          </w:p>
        </w:tc>
        <w:tc>
          <w:tcPr>
            <w:tcW w:w="1332" w:type="dxa"/>
            <w:vAlign w:val="center"/>
          </w:tcPr>
          <w:p w14:paraId="0BD8383F">
            <w:pPr>
              <w:pStyle w:val="13"/>
            </w:pPr>
            <w:r>
              <w:t>社会影响力</w:t>
            </w:r>
          </w:p>
        </w:tc>
        <w:tc>
          <w:tcPr>
            <w:tcW w:w="2891" w:type="dxa"/>
            <w:vAlign w:val="center"/>
          </w:tcPr>
          <w:p w14:paraId="450C5CB3">
            <w:pPr>
              <w:pStyle w:val="13"/>
            </w:pPr>
            <w:r>
              <w:t>社会影响力</w:t>
            </w:r>
          </w:p>
        </w:tc>
        <w:tc>
          <w:tcPr>
            <w:tcW w:w="1276" w:type="dxa"/>
            <w:vAlign w:val="center"/>
          </w:tcPr>
          <w:p w14:paraId="1B2BB0B3">
            <w:pPr>
              <w:pStyle w:val="13"/>
            </w:pPr>
            <w:r>
              <w:t>≥100%</w:t>
            </w:r>
          </w:p>
        </w:tc>
        <w:tc>
          <w:tcPr>
            <w:tcW w:w="1843" w:type="dxa"/>
            <w:vAlign w:val="center"/>
          </w:tcPr>
          <w:p w14:paraId="4E39BA30">
            <w:pPr>
              <w:pStyle w:val="13"/>
            </w:pPr>
            <w:r>
              <w:t>年度计划、部门职责</w:t>
            </w:r>
          </w:p>
        </w:tc>
      </w:tr>
      <w:tr w14:paraId="2E602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7E2C6"/>
        </w:tc>
        <w:tc>
          <w:tcPr>
            <w:tcW w:w="1276" w:type="dxa"/>
            <w:vAlign w:val="center"/>
          </w:tcPr>
          <w:p w14:paraId="2D19B49B">
            <w:pPr>
              <w:pStyle w:val="13"/>
            </w:pPr>
            <w:r>
              <w:t>可持续影响指标</w:t>
            </w:r>
          </w:p>
        </w:tc>
        <w:tc>
          <w:tcPr>
            <w:tcW w:w="1332" w:type="dxa"/>
            <w:vAlign w:val="center"/>
          </w:tcPr>
          <w:p w14:paraId="4F77E92D">
            <w:pPr>
              <w:pStyle w:val="13"/>
            </w:pPr>
            <w:r>
              <w:t>增强影响力</w:t>
            </w:r>
          </w:p>
        </w:tc>
        <w:tc>
          <w:tcPr>
            <w:tcW w:w="2891" w:type="dxa"/>
            <w:vAlign w:val="center"/>
          </w:tcPr>
          <w:p w14:paraId="0E31B6EB">
            <w:pPr>
              <w:pStyle w:val="13"/>
            </w:pPr>
            <w:r>
              <w:t>增强影响力</w:t>
            </w:r>
          </w:p>
        </w:tc>
        <w:tc>
          <w:tcPr>
            <w:tcW w:w="1276" w:type="dxa"/>
            <w:vAlign w:val="center"/>
          </w:tcPr>
          <w:p w14:paraId="1CF5218E">
            <w:pPr>
              <w:pStyle w:val="13"/>
            </w:pPr>
            <w:r>
              <w:t>≥100%</w:t>
            </w:r>
          </w:p>
        </w:tc>
        <w:tc>
          <w:tcPr>
            <w:tcW w:w="1843" w:type="dxa"/>
            <w:vAlign w:val="center"/>
          </w:tcPr>
          <w:p w14:paraId="596DC2DB">
            <w:pPr>
              <w:pStyle w:val="13"/>
            </w:pPr>
            <w:r>
              <w:t>年度计划、部门职责</w:t>
            </w:r>
          </w:p>
        </w:tc>
      </w:tr>
      <w:tr w14:paraId="1422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F28CB">
            <w:pPr>
              <w:pStyle w:val="15"/>
            </w:pPr>
            <w:r>
              <w:t>满意度指标</w:t>
            </w:r>
          </w:p>
        </w:tc>
        <w:tc>
          <w:tcPr>
            <w:tcW w:w="1276" w:type="dxa"/>
            <w:vAlign w:val="center"/>
          </w:tcPr>
          <w:p w14:paraId="66599F64">
            <w:pPr>
              <w:pStyle w:val="13"/>
            </w:pPr>
            <w:r>
              <w:t>服务对象满意度指标</w:t>
            </w:r>
          </w:p>
        </w:tc>
        <w:tc>
          <w:tcPr>
            <w:tcW w:w="1332" w:type="dxa"/>
            <w:vAlign w:val="center"/>
          </w:tcPr>
          <w:p w14:paraId="325AF33C">
            <w:pPr>
              <w:pStyle w:val="13"/>
            </w:pPr>
            <w:r>
              <w:t>社会公众和服务对象满意度</w:t>
            </w:r>
          </w:p>
        </w:tc>
        <w:tc>
          <w:tcPr>
            <w:tcW w:w="2891" w:type="dxa"/>
            <w:vAlign w:val="center"/>
          </w:tcPr>
          <w:p w14:paraId="092EAD3F">
            <w:pPr>
              <w:pStyle w:val="13"/>
            </w:pPr>
            <w:r>
              <w:t>社会公众和服务对象满意度</w:t>
            </w:r>
          </w:p>
        </w:tc>
        <w:tc>
          <w:tcPr>
            <w:tcW w:w="1276" w:type="dxa"/>
            <w:vAlign w:val="center"/>
          </w:tcPr>
          <w:p w14:paraId="2AA9F15A">
            <w:pPr>
              <w:pStyle w:val="13"/>
            </w:pPr>
            <w:r>
              <w:t>≥100%</w:t>
            </w:r>
          </w:p>
        </w:tc>
        <w:tc>
          <w:tcPr>
            <w:tcW w:w="1843" w:type="dxa"/>
            <w:vAlign w:val="center"/>
          </w:tcPr>
          <w:p w14:paraId="455D4AD1">
            <w:pPr>
              <w:pStyle w:val="13"/>
            </w:pPr>
            <w:r>
              <w:t>年度计划、部门职责</w:t>
            </w:r>
          </w:p>
        </w:tc>
      </w:tr>
    </w:tbl>
    <w:p w14:paraId="1924278E">
      <w:pPr>
        <w:sectPr>
          <w:pgSz w:w="11900" w:h="16840"/>
          <w:pgMar w:top="1984" w:right="1304" w:bottom="1134" w:left="1304" w:header="720" w:footer="720" w:gutter="0"/>
          <w:cols w:space="720" w:num="1"/>
        </w:sectPr>
      </w:pPr>
    </w:p>
    <w:p w14:paraId="01C662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BAA91E">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10.一级伤残抚恤金绩效目标表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BE5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F8C5F7">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7CAF750A">
            <w:pPr>
              <w:pStyle w:val="11"/>
            </w:pPr>
            <w:r>
              <w:t>单位：万元</w:t>
            </w:r>
          </w:p>
        </w:tc>
      </w:tr>
      <w:tr w14:paraId="760E6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EBA5F">
            <w:pPr>
              <w:pStyle w:val="14"/>
            </w:pPr>
            <w:r>
              <w:t>项目编码</w:t>
            </w:r>
          </w:p>
        </w:tc>
        <w:tc>
          <w:tcPr>
            <w:tcW w:w="2608" w:type="dxa"/>
            <w:gridSpan w:val="2"/>
            <w:vAlign w:val="center"/>
          </w:tcPr>
          <w:p w14:paraId="1EEFE634">
            <w:pPr>
              <w:pStyle w:val="13"/>
            </w:pPr>
            <w:r>
              <w:t>13020925P001444100025</w:t>
            </w:r>
          </w:p>
        </w:tc>
        <w:tc>
          <w:tcPr>
            <w:tcW w:w="1587" w:type="dxa"/>
            <w:vAlign w:val="center"/>
          </w:tcPr>
          <w:p w14:paraId="516A3A96">
            <w:pPr>
              <w:pStyle w:val="14"/>
            </w:pPr>
            <w:r>
              <w:t>项目名称</w:t>
            </w:r>
          </w:p>
        </w:tc>
        <w:tc>
          <w:tcPr>
            <w:tcW w:w="4423" w:type="dxa"/>
            <w:gridSpan w:val="3"/>
            <w:vAlign w:val="center"/>
          </w:tcPr>
          <w:p w14:paraId="5B56AC71">
            <w:pPr>
              <w:pStyle w:val="13"/>
            </w:pPr>
            <w:r>
              <w:t>一级伤残抚恤金</w:t>
            </w:r>
          </w:p>
        </w:tc>
      </w:tr>
      <w:tr w14:paraId="1EDA5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2138A">
            <w:pPr>
              <w:pStyle w:val="14"/>
            </w:pPr>
            <w:r>
              <w:t>预算规模及资金用途</w:t>
            </w:r>
          </w:p>
        </w:tc>
        <w:tc>
          <w:tcPr>
            <w:tcW w:w="1276" w:type="dxa"/>
            <w:vAlign w:val="center"/>
          </w:tcPr>
          <w:p w14:paraId="5D5E91FA">
            <w:pPr>
              <w:pStyle w:val="14"/>
            </w:pPr>
            <w:r>
              <w:t>预算数</w:t>
            </w:r>
          </w:p>
        </w:tc>
        <w:tc>
          <w:tcPr>
            <w:tcW w:w="1332" w:type="dxa"/>
            <w:vAlign w:val="center"/>
          </w:tcPr>
          <w:p w14:paraId="5B301593">
            <w:pPr>
              <w:pStyle w:val="13"/>
            </w:pPr>
            <w:r>
              <w:t>15.87</w:t>
            </w:r>
          </w:p>
        </w:tc>
        <w:tc>
          <w:tcPr>
            <w:tcW w:w="1587" w:type="dxa"/>
            <w:vAlign w:val="center"/>
          </w:tcPr>
          <w:p w14:paraId="287C46B4">
            <w:pPr>
              <w:pStyle w:val="14"/>
            </w:pPr>
            <w:r>
              <w:t>其中：财政    资金</w:t>
            </w:r>
          </w:p>
        </w:tc>
        <w:tc>
          <w:tcPr>
            <w:tcW w:w="1304" w:type="dxa"/>
            <w:vAlign w:val="center"/>
          </w:tcPr>
          <w:p w14:paraId="35639A84">
            <w:pPr>
              <w:pStyle w:val="13"/>
            </w:pPr>
            <w:r>
              <w:t>15.87</w:t>
            </w:r>
          </w:p>
        </w:tc>
        <w:tc>
          <w:tcPr>
            <w:tcW w:w="1276" w:type="dxa"/>
            <w:vAlign w:val="center"/>
          </w:tcPr>
          <w:p w14:paraId="510E59B0">
            <w:pPr>
              <w:pStyle w:val="14"/>
            </w:pPr>
            <w:r>
              <w:t>其他资金</w:t>
            </w:r>
          </w:p>
        </w:tc>
        <w:tc>
          <w:tcPr>
            <w:tcW w:w="1843" w:type="dxa"/>
            <w:vAlign w:val="center"/>
          </w:tcPr>
          <w:p w14:paraId="049A15EB">
            <w:pPr>
              <w:pStyle w:val="13"/>
            </w:pPr>
            <w:r>
              <w:t xml:space="preserve"> </w:t>
            </w:r>
          </w:p>
        </w:tc>
      </w:tr>
      <w:tr w14:paraId="3D871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20E94"/>
        </w:tc>
        <w:tc>
          <w:tcPr>
            <w:tcW w:w="8618" w:type="dxa"/>
            <w:gridSpan w:val="6"/>
            <w:vAlign w:val="center"/>
          </w:tcPr>
          <w:p w14:paraId="6B6CC1AE">
            <w:pPr>
              <w:pStyle w:val="13"/>
            </w:pPr>
            <w:r>
              <w:t>根据冀民（2023）文件要求调整部分优抚对象抚恤和生活补助标准。残疾军人（含伤残人民警察、伤残国家机关工作人员、伤残民兵民工）</w:t>
            </w:r>
          </w:p>
        </w:tc>
      </w:tr>
      <w:tr w14:paraId="5B323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49A14">
            <w:pPr>
              <w:pStyle w:val="14"/>
            </w:pPr>
            <w:r>
              <w:t>资金支出计划（%）</w:t>
            </w:r>
          </w:p>
        </w:tc>
        <w:tc>
          <w:tcPr>
            <w:tcW w:w="2608" w:type="dxa"/>
            <w:gridSpan w:val="2"/>
            <w:vAlign w:val="center"/>
          </w:tcPr>
          <w:p w14:paraId="5089DE24">
            <w:pPr>
              <w:pStyle w:val="14"/>
            </w:pPr>
            <w:r>
              <w:t>3月底</w:t>
            </w:r>
          </w:p>
        </w:tc>
        <w:tc>
          <w:tcPr>
            <w:tcW w:w="1587" w:type="dxa"/>
            <w:vAlign w:val="center"/>
          </w:tcPr>
          <w:p w14:paraId="5A29E0DD">
            <w:pPr>
              <w:pStyle w:val="14"/>
            </w:pPr>
            <w:r>
              <w:t>6月底</w:t>
            </w:r>
          </w:p>
        </w:tc>
        <w:tc>
          <w:tcPr>
            <w:tcW w:w="1304" w:type="dxa"/>
            <w:vAlign w:val="center"/>
          </w:tcPr>
          <w:p w14:paraId="7FD52CA6">
            <w:pPr>
              <w:pStyle w:val="14"/>
            </w:pPr>
            <w:r>
              <w:t>10月底</w:t>
            </w:r>
          </w:p>
        </w:tc>
        <w:tc>
          <w:tcPr>
            <w:tcW w:w="3119" w:type="dxa"/>
            <w:gridSpan w:val="2"/>
            <w:vAlign w:val="center"/>
          </w:tcPr>
          <w:p w14:paraId="189CBBBC">
            <w:pPr>
              <w:pStyle w:val="14"/>
            </w:pPr>
            <w:r>
              <w:t>12月底</w:t>
            </w:r>
          </w:p>
        </w:tc>
      </w:tr>
      <w:tr w14:paraId="147EF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5AF54"/>
        </w:tc>
        <w:tc>
          <w:tcPr>
            <w:tcW w:w="2608" w:type="dxa"/>
            <w:gridSpan w:val="2"/>
            <w:vAlign w:val="center"/>
          </w:tcPr>
          <w:p w14:paraId="10B55D7C">
            <w:pPr>
              <w:pStyle w:val="15"/>
            </w:pPr>
            <w:r>
              <w:t>30%</w:t>
            </w:r>
          </w:p>
        </w:tc>
        <w:tc>
          <w:tcPr>
            <w:tcW w:w="1587" w:type="dxa"/>
            <w:vAlign w:val="center"/>
          </w:tcPr>
          <w:p w14:paraId="14D5A34B">
            <w:pPr>
              <w:pStyle w:val="15"/>
            </w:pPr>
            <w:r>
              <w:t>60%</w:t>
            </w:r>
          </w:p>
        </w:tc>
        <w:tc>
          <w:tcPr>
            <w:tcW w:w="1304" w:type="dxa"/>
            <w:vAlign w:val="center"/>
          </w:tcPr>
          <w:p w14:paraId="26EEFEBA">
            <w:pPr>
              <w:pStyle w:val="15"/>
            </w:pPr>
            <w:r>
              <w:t>90%</w:t>
            </w:r>
          </w:p>
        </w:tc>
        <w:tc>
          <w:tcPr>
            <w:tcW w:w="3119" w:type="dxa"/>
            <w:gridSpan w:val="2"/>
            <w:vAlign w:val="center"/>
          </w:tcPr>
          <w:p w14:paraId="1DAFB081">
            <w:pPr>
              <w:pStyle w:val="15"/>
            </w:pPr>
            <w:r>
              <w:t>100%</w:t>
            </w:r>
          </w:p>
        </w:tc>
      </w:tr>
      <w:tr w14:paraId="356F1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5B8C7">
            <w:pPr>
              <w:pStyle w:val="14"/>
            </w:pPr>
            <w:r>
              <w:t>绩效目标</w:t>
            </w:r>
          </w:p>
        </w:tc>
        <w:tc>
          <w:tcPr>
            <w:tcW w:w="8618" w:type="dxa"/>
            <w:gridSpan w:val="6"/>
            <w:vAlign w:val="center"/>
          </w:tcPr>
          <w:p w14:paraId="02BC26B8">
            <w:pPr>
              <w:pStyle w:val="13"/>
            </w:pPr>
            <w:r>
              <w:t>1.根据冀民（2023）文件要求调整部分优抚对象抚恤和生活补助标准。残疾军人（含伤残人民警察、伤残国家机关工作人员、伤残民兵民工）</w:t>
            </w:r>
          </w:p>
        </w:tc>
      </w:tr>
    </w:tbl>
    <w:p w14:paraId="6CF708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BF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D8ED8">
            <w:pPr>
              <w:pStyle w:val="14"/>
            </w:pPr>
            <w:r>
              <w:t>一级指标</w:t>
            </w:r>
          </w:p>
        </w:tc>
        <w:tc>
          <w:tcPr>
            <w:tcW w:w="1276" w:type="dxa"/>
            <w:vAlign w:val="center"/>
          </w:tcPr>
          <w:p w14:paraId="78E94802">
            <w:pPr>
              <w:pStyle w:val="14"/>
            </w:pPr>
            <w:r>
              <w:t>二级指标</w:t>
            </w:r>
          </w:p>
        </w:tc>
        <w:tc>
          <w:tcPr>
            <w:tcW w:w="1332" w:type="dxa"/>
            <w:vAlign w:val="center"/>
          </w:tcPr>
          <w:p w14:paraId="2C592C2D">
            <w:pPr>
              <w:pStyle w:val="14"/>
            </w:pPr>
            <w:r>
              <w:t>三级指标</w:t>
            </w:r>
          </w:p>
        </w:tc>
        <w:tc>
          <w:tcPr>
            <w:tcW w:w="2891" w:type="dxa"/>
            <w:vAlign w:val="center"/>
          </w:tcPr>
          <w:p w14:paraId="731BCAAD">
            <w:pPr>
              <w:pStyle w:val="14"/>
            </w:pPr>
            <w:r>
              <w:t>绩效指标描述</w:t>
            </w:r>
          </w:p>
        </w:tc>
        <w:tc>
          <w:tcPr>
            <w:tcW w:w="1276" w:type="dxa"/>
            <w:vAlign w:val="center"/>
          </w:tcPr>
          <w:p w14:paraId="3F36A733">
            <w:pPr>
              <w:pStyle w:val="14"/>
            </w:pPr>
            <w:r>
              <w:t>指标值</w:t>
            </w:r>
          </w:p>
        </w:tc>
        <w:tc>
          <w:tcPr>
            <w:tcW w:w="1843" w:type="dxa"/>
            <w:vAlign w:val="center"/>
          </w:tcPr>
          <w:p w14:paraId="7CD818C9">
            <w:pPr>
              <w:pStyle w:val="14"/>
            </w:pPr>
            <w:r>
              <w:t>指标值确定依据</w:t>
            </w:r>
          </w:p>
        </w:tc>
      </w:tr>
      <w:tr w14:paraId="60F9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22651">
            <w:pPr>
              <w:pStyle w:val="15"/>
            </w:pPr>
            <w:r>
              <w:t>产出指标</w:t>
            </w:r>
          </w:p>
        </w:tc>
        <w:tc>
          <w:tcPr>
            <w:tcW w:w="1276" w:type="dxa"/>
            <w:vAlign w:val="center"/>
          </w:tcPr>
          <w:p w14:paraId="0D08306C">
            <w:pPr>
              <w:pStyle w:val="13"/>
            </w:pPr>
            <w:r>
              <w:t>数量指标</w:t>
            </w:r>
          </w:p>
        </w:tc>
        <w:tc>
          <w:tcPr>
            <w:tcW w:w="1332" w:type="dxa"/>
            <w:vAlign w:val="center"/>
          </w:tcPr>
          <w:p w14:paraId="7527FA00">
            <w:pPr>
              <w:pStyle w:val="13"/>
            </w:pPr>
            <w:r>
              <w:t>补贴发放年限</w:t>
            </w:r>
          </w:p>
        </w:tc>
        <w:tc>
          <w:tcPr>
            <w:tcW w:w="2891" w:type="dxa"/>
            <w:vAlign w:val="center"/>
          </w:tcPr>
          <w:p w14:paraId="0A04187E">
            <w:pPr>
              <w:pStyle w:val="13"/>
            </w:pPr>
            <w:r>
              <w:t>补贴发放年限</w:t>
            </w:r>
          </w:p>
        </w:tc>
        <w:tc>
          <w:tcPr>
            <w:tcW w:w="1276" w:type="dxa"/>
            <w:vAlign w:val="center"/>
          </w:tcPr>
          <w:p w14:paraId="00FD2BE5">
            <w:pPr>
              <w:pStyle w:val="13"/>
            </w:pPr>
            <w:r>
              <w:t>2025年度</w:t>
            </w:r>
          </w:p>
        </w:tc>
        <w:tc>
          <w:tcPr>
            <w:tcW w:w="1843" w:type="dxa"/>
            <w:vAlign w:val="center"/>
          </w:tcPr>
          <w:p w14:paraId="4D1FEA53">
            <w:pPr>
              <w:pStyle w:val="13"/>
            </w:pPr>
            <w:r>
              <w:t>年度计划</w:t>
            </w:r>
          </w:p>
        </w:tc>
      </w:tr>
      <w:tr w14:paraId="40EC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E5491"/>
        </w:tc>
        <w:tc>
          <w:tcPr>
            <w:tcW w:w="1276" w:type="dxa"/>
            <w:vAlign w:val="center"/>
          </w:tcPr>
          <w:p w14:paraId="0ABE5719">
            <w:pPr>
              <w:pStyle w:val="13"/>
            </w:pPr>
            <w:r>
              <w:t>质量指标</w:t>
            </w:r>
          </w:p>
        </w:tc>
        <w:tc>
          <w:tcPr>
            <w:tcW w:w="1332" w:type="dxa"/>
            <w:vAlign w:val="center"/>
          </w:tcPr>
          <w:p w14:paraId="54E312B8">
            <w:pPr>
              <w:pStyle w:val="13"/>
            </w:pPr>
            <w:r>
              <w:t>残疾人专职委员补贴足额发放率</w:t>
            </w:r>
          </w:p>
        </w:tc>
        <w:tc>
          <w:tcPr>
            <w:tcW w:w="2891" w:type="dxa"/>
            <w:vAlign w:val="center"/>
          </w:tcPr>
          <w:p w14:paraId="75221C81">
            <w:pPr>
              <w:pStyle w:val="13"/>
            </w:pPr>
            <w:r>
              <w:t>残疾人专职委员补贴足额发放率</w:t>
            </w:r>
          </w:p>
        </w:tc>
        <w:tc>
          <w:tcPr>
            <w:tcW w:w="1276" w:type="dxa"/>
            <w:vAlign w:val="center"/>
          </w:tcPr>
          <w:p w14:paraId="2DFE6F6B">
            <w:pPr>
              <w:pStyle w:val="13"/>
            </w:pPr>
            <w:r>
              <w:t>≥95%</w:t>
            </w:r>
          </w:p>
        </w:tc>
        <w:tc>
          <w:tcPr>
            <w:tcW w:w="1843" w:type="dxa"/>
            <w:vAlign w:val="center"/>
          </w:tcPr>
          <w:p w14:paraId="2F006ECA">
            <w:pPr>
              <w:pStyle w:val="13"/>
            </w:pPr>
            <w:r>
              <w:t>年度计划</w:t>
            </w:r>
          </w:p>
        </w:tc>
      </w:tr>
      <w:tr w14:paraId="797CE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8A4AF"/>
        </w:tc>
        <w:tc>
          <w:tcPr>
            <w:tcW w:w="1276" w:type="dxa"/>
            <w:vAlign w:val="center"/>
          </w:tcPr>
          <w:p w14:paraId="6806B92A">
            <w:pPr>
              <w:pStyle w:val="13"/>
            </w:pPr>
            <w:r>
              <w:t>时效指标</w:t>
            </w:r>
          </w:p>
        </w:tc>
        <w:tc>
          <w:tcPr>
            <w:tcW w:w="1332" w:type="dxa"/>
            <w:vAlign w:val="center"/>
          </w:tcPr>
          <w:p w14:paraId="2D1F6767">
            <w:pPr>
              <w:pStyle w:val="13"/>
            </w:pPr>
            <w:r>
              <w:t>完成时间</w:t>
            </w:r>
          </w:p>
        </w:tc>
        <w:tc>
          <w:tcPr>
            <w:tcW w:w="2891" w:type="dxa"/>
            <w:vAlign w:val="center"/>
          </w:tcPr>
          <w:p w14:paraId="588884DF">
            <w:pPr>
              <w:pStyle w:val="13"/>
            </w:pPr>
            <w:r>
              <w:t>完成时间</w:t>
            </w:r>
          </w:p>
        </w:tc>
        <w:tc>
          <w:tcPr>
            <w:tcW w:w="1276" w:type="dxa"/>
            <w:vAlign w:val="center"/>
          </w:tcPr>
          <w:p w14:paraId="0D56A325">
            <w:pPr>
              <w:pStyle w:val="13"/>
            </w:pPr>
            <w:r>
              <w:t>资金拨付完成时限</w:t>
            </w:r>
          </w:p>
        </w:tc>
        <w:tc>
          <w:tcPr>
            <w:tcW w:w="1843" w:type="dxa"/>
            <w:vAlign w:val="center"/>
          </w:tcPr>
          <w:p w14:paraId="713575C2">
            <w:pPr>
              <w:pStyle w:val="13"/>
            </w:pPr>
            <w:r>
              <w:t>年度计划</w:t>
            </w:r>
          </w:p>
        </w:tc>
      </w:tr>
      <w:tr w14:paraId="1FC1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7E56A"/>
        </w:tc>
        <w:tc>
          <w:tcPr>
            <w:tcW w:w="1276" w:type="dxa"/>
            <w:vAlign w:val="center"/>
          </w:tcPr>
          <w:p w14:paraId="30433105">
            <w:pPr>
              <w:pStyle w:val="13"/>
            </w:pPr>
            <w:r>
              <w:t>成本指标</w:t>
            </w:r>
          </w:p>
        </w:tc>
        <w:tc>
          <w:tcPr>
            <w:tcW w:w="1332" w:type="dxa"/>
            <w:vAlign w:val="center"/>
          </w:tcPr>
          <w:p w14:paraId="43BF41BD">
            <w:pPr>
              <w:pStyle w:val="13"/>
            </w:pPr>
            <w:r>
              <w:t>项目总成本</w:t>
            </w:r>
          </w:p>
        </w:tc>
        <w:tc>
          <w:tcPr>
            <w:tcW w:w="2891" w:type="dxa"/>
            <w:vAlign w:val="center"/>
          </w:tcPr>
          <w:p w14:paraId="3697E52C">
            <w:pPr>
              <w:pStyle w:val="13"/>
            </w:pPr>
            <w:r>
              <w:t>项目总成本</w:t>
            </w:r>
          </w:p>
        </w:tc>
        <w:tc>
          <w:tcPr>
            <w:tcW w:w="1276" w:type="dxa"/>
            <w:vAlign w:val="center"/>
          </w:tcPr>
          <w:p w14:paraId="1245C9DD">
            <w:pPr>
              <w:pStyle w:val="13"/>
            </w:pPr>
            <w:r>
              <w:t>控制在年初预算内</w:t>
            </w:r>
          </w:p>
        </w:tc>
        <w:tc>
          <w:tcPr>
            <w:tcW w:w="1843" w:type="dxa"/>
            <w:vAlign w:val="center"/>
          </w:tcPr>
          <w:p w14:paraId="672A639E">
            <w:pPr>
              <w:pStyle w:val="13"/>
            </w:pPr>
            <w:r>
              <w:t>年度计划</w:t>
            </w:r>
          </w:p>
        </w:tc>
      </w:tr>
      <w:tr w14:paraId="7AAFE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42BA6">
            <w:pPr>
              <w:pStyle w:val="15"/>
            </w:pPr>
            <w:r>
              <w:t>效益指标</w:t>
            </w:r>
          </w:p>
        </w:tc>
        <w:tc>
          <w:tcPr>
            <w:tcW w:w="1276" w:type="dxa"/>
            <w:vAlign w:val="center"/>
          </w:tcPr>
          <w:p w14:paraId="51530F23">
            <w:pPr>
              <w:pStyle w:val="13"/>
            </w:pPr>
            <w:r>
              <w:t>社会效益指标</w:t>
            </w:r>
          </w:p>
        </w:tc>
        <w:tc>
          <w:tcPr>
            <w:tcW w:w="1332" w:type="dxa"/>
            <w:vAlign w:val="center"/>
          </w:tcPr>
          <w:p w14:paraId="36091FD8">
            <w:pPr>
              <w:pStyle w:val="13"/>
            </w:pPr>
            <w:r>
              <w:t>社会效益显著</w:t>
            </w:r>
          </w:p>
        </w:tc>
        <w:tc>
          <w:tcPr>
            <w:tcW w:w="2891" w:type="dxa"/>
            <w:vAlign w:val="center"/>
          </w:tcPr>
          <w:p w14:paraId="50C3BF1C">
            <w:pPr>
              <w:pStyle w:val="13"/>
            </w:pPr>
            <w:r>
              <w:t>社会效益显著</w:t>
            </w:r>
          </w:p>
        </w:tc>
        <w:tc>
          <w:tcPr>
            <w:tcW w:w="1276" w:type="dxa"/>
            <w:vAlign w:val="center"/>
          </w:tcPr>
          <w:p w14:paraId="575E6D00">
            <w:pPr>
              <w:pStyle w:val="13"/>
            </w:pPr>
            <w:r>
              <w:t>≥100%</w:t>
            </w:r>
          </w:p>
        </w:tc>
        <w:tc>
          <w:tcPr>
            <w:tcW w:w="1843" w:type="dxa"/>
            <w:vAlign w:val="center"/>
          </w:tcPr>
          <w:p w14:paraId="493CF3F0">
            <w:pPr>
              <w:pStyle w:val="13"/>
            </w:pPr>
            <w:r>
              <w:t>年度计划</w:t>
            </w:r>
          </w:p>
        </w:tc>
      </w:tr>
      <w:tr w14:paraId="3BB05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DA7F0"/>
        </w:tc>
        <w:tc>
          <w:tcPr>
            <w:tcW w:w="1276" w:type="dxa"/>
            <w:vAlign w:val="center"/>
          </w:tcPr>
          <w:p w14:paraId="4CDFD63D">
            <w:pPr>
              <w:pStyle w:val="13"/>
            </w:pPr>
            <w:r>
              <w:t>可持续影响指标</w:t>
            </w:r>
          </w:p>
        </w:tc>
        <w:tc>
          <w:tcPr>
            <w:tcW w:w="1332" w:type="dxa"/>
            <w:vAlign w:val="center"/>
          </w:tcPr>
          <w:p w14:paraId="3E458029">
            <w:pPr>
              <w:pStyle w:val="13"/>
            </w:pPr>
            <w:r>
              <w:t>影响期限</w:t>
            </w:r>
          </w:p>
        </w:tc>
        <w:tc>
          <w:tcPr>
            <w:tcW w:w="2891" w:type="dxa"/>
            <w:vAlign w:val="center"/>
          </w:tcPr>
          <w:p w14:paraId="5475199D">
            <w:pPr>
              <w:pStyle w:val="13"/>
            </w:pPr>
            <w:r>
              <w:t>影响期限</w:t>
            </w:r>
          </w:p>
        </w:tc>
        <w:tc>
          <w:tcPr>
            <w:tcW w:w="1276" w:type="dxa"/>
            <w:vAlign w:val="center"/>
          </w:tcPr>
          <w:p w14:paraId="33AA807B">
            <w:pPr>
              <w:pStyle w:val="13"/>
            </w:pPr>
            <w:r>
              <w:t>≥100%</w:t>
            </w:r>
          </w:p>
        </w:tc>
        <w:tc>
          <w:tcPr>
            <w:tcW w:w="1843" w:type="dxa"/>
            <w:vAlign w:val="center"/>
          </w:tcPr>
          <w:p w14:paraId="0D1DCDD6">
            <w:pPr>
              <w:pStyle w:val="13"/>
            </w:pPr>
            <w:r>
              <w:t>年度计划</w:t>
            </w:r>
          </w:p>
        </w:tc>
      </w:tr>
      <w:tr w14:paraId="559E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87BCE">
            <w:pPr>
              <w:pStyle w:val="15"/>
            </w:pPr>
            <w:r>
              <w:t>满意度指标</w:t>
            </w:r>
          </w:p>
        </w:tc>
        <w:tc>
          <w:tcPr>
            <w:tcW w:w="1276" w:type="dxa"/>
            <w:vAlign w:val="center"/>
          </w:tcPr>
          <w:p w14:paraId="1CE8C904">
            <w:pPr>
              <w:pStyle w:val="13"/>
            </w:pPr>
            <w:r>
              <w:t>服务对象满意度指标</w:t>
            </w:r>
          </w:p>
        </w:tc>
        <w:tc>
          <w:tcPr>
            <w:tcW w:w="1332" w:type="dxa"/>
            <w:vAlign w:val="center"/>
          </w:tcPr>
          <w:p w14:paraId="168AC5AE">
            <w:pPr>
              <w:pStyle w:val="13"/>
            </w:pPr>
            <w:r>
              <w:t>社会公众和服务对象满意度</w:t>
            </w:r>
          </w:p>
        </w:tc>
        <w:tc>
          <w:tcPr>
            <w:tcW w:w="2891" w:type="dxa"/>
            <w:vAlign w:val="center"/>
          </w:tcPr>
          <w:p w14:paraId="70B689EE">
            <w:pPr>
              <w:pStyle w:val="13"/>
            </w:pPr>
            <w:r>
              <w:t>社会公众和服务对象满意度</w:t>
            </w:r>
          </w:p>
        </w:tc>
        <w:tc>
          <w:tcPr>
            <w:tcW w:w="1276" w:type="dxa"/>
            <w:vAlign w:val="center"/>
          </w:tcPr>
          <w:p w14:paraId="332D5529">
            <w:pPr>
              <w:pStyle w:val="13"/>
            </w:pPr>
            <w:r>
              <w:t>≥100%</w:t>
            </w:r>
          </w:p>
        </w:tc>
        <w:tc>
          <w:tcPr>
            <w:tcW w:w="1843" w:type="dxa"/>
            <w:vAlign w:val="center"/>
          </w:tcPr>
          <w:p w14:paraId="4C907BF9">
            <w:pPr>
              <w:pStyle w:val="13"/>
            </w:pPr>
            <w:r>
              <w:t>年度计划</w:t>
            </w:r>
          </w:p>
        </w:tc>
      </w:tr>
    </w:tbl>
    <w:p w14:paraId="3F6678DB">
      <w:pPr>
        <w:sectPr>
          <w:pgSz w:w="11900" w:h="16840"/>
          <w:pgMar w:top="1984" w:right="1304" w:bottom="1134" w:left="1304" w:header="720" w:footer="720" w:gutter="0"/>
          <w:cols w:space="720" w:num="1"/>
        </w:sectPr>
      </w:pPr>
    </w:p>
    <w:p w14:paraId="06D14E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FBCC01">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11.质量基础绩效目标表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835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58511F">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1EE65BF1">
            <w:pPr>
              <w:pStyle w:val="11"/>
            </w:pPr>
            <w:r>
              <w:t>单位：万元</w:t>
            </w:r>
          </w:p>
        </w:tc>
      </w:tr>
      <w:tr w14:paraId="51201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68EC5">
            <w:pPr>
              <w:pStyle w:val="14"/>
            </w:pPr>
            <w:r>
              <w:t>项目编码</w:t>
            </w:r>
          </w:p>
        </w:tc>
        <w:tc>
          <w:tcPr>
            <w:tcW w:w="2608" w:type="dxa"/>
            <w:gridSpan w:val="2"/>
            <w:vAlign w:val="center"/>
          </w:tcPr>
          <w:p w14:paraId="7CB2C49F">
            <w:pPr>
              <w:pStyle w:val="13"/>
            </w:pPr>
            <w:r>
              <w:t>13020925P00147310001H</w:t>
            </w:r>
          </w:p>
        </w:tc>
        <w:tc>
          <w:tcPr>
            <w:tcW w:w="1587" w:type="dxa"/>
            <w:vAlign w:val="center"/>
          </w:tcPr>
          <w:p w14:paraId="0D191900">
            <w:pPr>
              <w:pStyle w:val="14"/>
            </w:pPr>
            <w:r>
              <w:t>项目名称</w:t>
            </w:r>
          </w:p>
        </w:tc>
        <w:tc>
          <w:tcPr>
            <w:tcW w:w="4423" w:type="dxa"/>
            <w:gridSpan w:val="3"/>
            <w:vAlign w:val="center"/>
          </w:tcPr>
          <w:p w14:paraId="0E862F66">
            <w:pPr>
              <w:pStyle w:val="13"/>
            </w:pPr>
            <w:r>
              <w:t>质量基础</w:t>
            </w:r>
          </w:p>
        </w:tc>
      </w:tr>
      <w:tr w14:paraId="4D6EB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75B6E">
            <w:pPr>
              <w:pStyle w:val="14"/>
            </w:pPr>
            <w:r>
              <w:t>预算规模及资金用途</w:t>
            </w:r>
          </w:p>
        </w:tc>
        <w:tc>
          <w:tcPr>
            <w:tcW w:w="1276" w:type="dxa"/>
            <w:vAlign w:val="center"/>
          </w:tcPr>
          <w:p w14:paraId="1A9B1089">
            <w:pPr>
              <w:pStyle w:val="14"/>
            </w:pPr>
            <w:r>
              <w:t>预算数</w:t>
            </w:r>
          </w:p>
        </w:tc>
        <w:tc>
          <w:tcPr>
            <w:tcW w:w="1332" w:type="dxa"/>
            <w:vAlign w:val="center"/>
          </w:tcPr>
          <w:p w14:paraId="09014DF4">
            <w:pPr>
              <w:pStyle w:val="13"/>
            </w:pPr>
            <w:r>
              <w:t>60.00</w:t>
            </w:r>
          </w:p>
        </w:tc>
        <w:tc>
          <w:tcPr>
            <w:tcW w:w="1587" w:type="dxa"/>
            <w:vAlign w:val="center"/>
          </w:tcPr>
          <w:p w14:paraId="75E0714B">
            <w:pPr>
              <w:pStyle w:val="14"/>
            </w:pPr>
            <w:r>
              <w:t>其中：财政    资金</w:t>
            </w:r>
          </w:p>
        </w:tc>
        <w:tc>
          <w:tcPr>
            <w:tcW w:w="1304" w:type="dxa"/>
            <w:vAlign w:val="center"/>
          </w:tcPr>
          <w:p w14:paraId="084A3514">
            <w:pPr>
              <w:pStyle w:val="13"/>
            </w:pPr>
            <w:r>
              <w:t>60.00</w:t>
            </w:r>
          </w:p>
        </w:tc>
        <w:tc>
          <w:tcPr>
            <w:tcW w:w="1276" w:type="dxa"/>
            <w:vAlign w:val="center"/>
          </w:tcPr>
          <w:p w14:paraId="6E47E55B">
            <w:pPr>
              <w:pStyle w:val="14"/>
            </w:pPr>
            <w:r>
              <w:t>其他资金</w:t>
            </w:r>
          </w:p>
        </w:tc>
        <w:tc>
          <w:tcPr>
            <w:tcW w:w="1843" w:type="dxa"/>
            <w:vAlign w:val="center"/>
          </w:tcPr>
          <w:p w14:paraId="74C26329">
            <w:pPr>
              <w:pStyle w:val="13"/>
            </w:pPr>
            <w:r>
              <w:t xml:space="preserve"> </w:t>
            </w:r>
          </w:p>
        </w:tc>
      </w:tr>
      <w:tr w14:paraId="7A96A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7D49D"/>
        </w:tc>
        <w:tc>
          <w:tcPr>
            <w:tcW w:w="8618" w:type="dxa"/>
            <w:gridSpan w:val="6"/>
            <w:vAlign w:val="center"/>
          </w:tcPr>
          <w:p w14:paraId="739FA05E">
            <w:pPr>
              <w:pStyle w:val="13"/>
            </w:pPr>
            <w:r>
              <w:t>主要用于计量、标准、认证认可、检验检测等质量基础专项工作支出。</w:t>
            </w:r>
          </w:p>
        </w:tc>
      </w:tr>
      <w:tr w14:paraId="5E603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2A0E7">
            <w:pPr>
              <w:pStyle w:val="14"/>
            </w:pPr>
            <w:r>
              <w:t>资金支出计划（%）</w:t>
            </w:r>
          </w:p>
        </w:tc>
        <w:tc>
          <w:tcPr>
            <w:tcW w:w="2608" w:type="dxa"/>
            <w:gridSpan w:val="2"/>
            <w:vAlign w:val="center"/>
          </w:tcPr>
          <w:p w14:paraId="4D0F4A51">
            <w:pPr>
              <w:pStyle w:val="14"/>
            </w:pPr>
            <w:r>
              <w:t>3月底</w:t>
            </w:r>
          </w:p>
        </w:tc>
        <w:tc>
          <w:tcPr>
            <w:tcW w:w="1587" w:type="dxa"/>
            <w:vAlign w:val="center"/>
          </w:tcPr>
          <w:p w14:paraId="41AE5A03">
            <w:pPr>
              <w:pStyle w:val="14"/>
            </w:pPr>
            <w:r>
              <w:t>6月底</w:t>
            </w:r>
          </w:p>
        </w:tc>
        <w:tc>
          <w:tcPr>
            <w:tcW w:w="1304" w:type="dxa"/>
            <w:vAlign w:val="center"/>
          </w:tcPr>
          <w:p w14:paraId="1DB8C277">
            <w:pPr>
              <w:pStyle w:val="14"/>
            </w:pPr>
            <w:r>
              <w:t>10月底</w:t>
            </w:r>
          </w:p>
        </w:tc>
        <w:tc>
          <w:tcPr>
            <w:tcW w:w="3119" w:type="dxa"/>
            <w:gridSpan w:val="2"/>
            <w:vAlign w:val="center"/>
          </w:tcPr>
          <w:p w14:paraId="4BF25C70">
            <w:pPr>
              <w:pStyle w:val="14"/>
            </w:pPr>
            <w:r>
              <w:t>12月底</w:t>
            </w:r>
          </w:p>
        </w:tc>
      </w:tr>
      <w:tr w14:paraId="72A48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981CE"/>
        </w:tc>
        <w:tc>
          <w:tcPr>
            <w:tcW w:w="2608" w:type="dxa"/>
            <w:gridSpan w:val="2"/>
            <w:vAlign w:val="center"/>
          </w:tcPr>
          <w:p w14:paraId="02CAF496">
            <w:pPr>
              <w:pStyle w:val="15"/>
            </w:pPr>
            <w:r>
              <w:t>30%</w:t>
            </w:r>
          </w:p>
        </w:tc>
        <w:tc>
          <w:tcPr>
            <w:tcW w:w="1587" w:type="dxa"/>
            <w:vAlign w:val="center"/>
          </w:tcPr>
          <w:p w14:paraId="40788EC2">
            <w:pPr>
              <w:pStyle w:val="15"/>
            </w:pPr>
            <w:r>
              <w:t>60%</w:t>
            </w:r>
          </w:p>
        </w:tc>
        <w:tc>
          <w:tcPr>
            <w:tcW w:w="1304" w:type="dxa"/>
            <w:vAlign w:val="center"/>
          </w:tcPr>
          <w:p w14:paraId="7C00A4DF">
            <w:pPr>
              <w:pStyle w:val="15"/>
            </w:pPr>
            <w:r>
              <w:t>90%</w:t>
            </w:r>
          </w:p>
        </w:tc>
        <w:tc>
          <w:tcPr>
            <w:tcW w:w="3119" w:type="dxa"/>
            <w:gridSpan w:val="2"/>
            <w:vAlign w:val="center"/>
          </w:tcPr>
          <w:p w14:paraId="27A7F522">
            <w:pPr>
              <w:pStyle w:val="15"/>
            </w:pPr>
            <w:r>
              <w:t>100%</w:t>
            </w:r>
          </w:p>
        </w:tc>
      </w:tr>
      <w:tr w14:paraId="1BCD5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8234A">
            <w:pPr>
              <w:pStyle w:val="14"/>
            </w:pPr>
            <w:r>
              <w:t>绩效目标</w:t>
            </w:r>
          </w:p>
        </w:tc>
        <w:tc>
          <w:tcPr>
            <w:tcW w:w="8618" w:type="dxa"/>
            <w:gridSpan w:val="6"/>
            <w:vAlign w:val="center"/>
          </w:tcPr>
          <w:p w14:paraId="7C4A41AD">
            <w:pPr>
              <w:pStyle w:val="13"/>
            </w:pPr>
            <w:r>
              <w:t>1.主要用于计量、标准、认证认可、检验检测等质量基础专项工作支出。</w:t>
            </w:r>
          </w:p>
        </w:tc>
      </w:tr>
    </w:tbl>
    <w:p w14:paraId="3721D1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FE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16DD5">
            <w:pPr>
              <w:pStyle w:val="14"/>
            </w:pPr>
            <w:r>
              <w:t>一级指标</w:t>
            </w:r>
          </w:p>
        </w:tc>
        <w:tc>
          <w:tcPr>
            <w:tcW w:w="1276" w:type="dxa"/>
            <w:vAlign w:val="center"/>
          </w:tcPr>
          <w:p w14:paraId="5BD8ECAF">
            <w:pPr>
              <w:pStyle w:val="14"/>
            </w:pPr>
            <w:r>
              <w:t>二级指标</w:t>
            </w:r>
          </w:p>
        </w:tc>
        <w:tc>
          <w:tcPr>
            <w:tcW w:w="1332" w:type="dxa"/>
            <w:vAlign w:val="center"/>
          </w:tcPr>
          <w:p w14:paraId="628B12E3">
            <w:pPr>
              <w:pStyle w:val="14"/>
            </w:pPr>
            <w:r>
              <w:t>三级指标</w:t>
            </w:r>
          </w:p>
        </w:tc>
        <w:tc>
          <w:tcPr>
            <w:tcW w:w="2891" w:type="dxa"/>
            <w:vAlign w:val="center"/>
          </w:tcPr>
          <w:p w14:paraId="7BA04C17">
            <w:pPr>
              <w:pStyle w:val="14"/>
            </w:pPr>
            <w:r>
              <w:t>绩效指标描述</w:t>
            </w:r>
          </w:p>
        </w:tc>
        <w:tc>
          <w:tcPr>
            <w:tcW w:w="1276" w:type="dxa"/>
            <w:vAlign w:val="center"/>
          </w:tcPr>
          <w:p w14:paraId="3972557D">
            <w:pPr>
              <w:pStyle w:val="14"/>
            </w:pPr>
            <w:r>
              <w:t>指标值</w:t>
            </w:r>
          </w:p>
        </w:tc>
        <w:tc>
          <w:tcPr>
            <w:tcW w:w="1843" w:type="dxa"/>
            <w:vAlign w:val="center"/>
          </w:tcPr>
          <w:p w14:paraId="7E21469A">
            <w:pPr>
              <w:pStyle w:val="14"/>
            </w:pPr>
            <w:r>
              <w:t>指标值确定依据</w:t>
            </w:r>
          </w:p>
        </w:tc>
      </w:tr>
      <w:tr w14:paraId="49CE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21686">
            <w:pPr>
              <w:pStyle w:val="15"/>
            </w:pPr>
            <w:r>
              <w:t>产出指标</w:t>
            </w:r>
          </w:p>
        </w:tc>
        <w:tc>
          <w:tcPr>
            <w:tcW w:w="1276" w:type="dxa"/>
            <w:vAlign w:val="center"/>
          </w:tcPr>
          <w:p w14:paraId="4C55C11D">
            <w:pPr>
              <w:pStyle w:val="13"/>
            </w:pPr>
            <w:r>
              <w:t>数量指标</w:t>
            </w:r>
          </w:p>
        </w:tc>
        <w:tc>
          <w:tcPr>
            <w:tcW w:w="1332" w:type="dxa"/>
            <w:vAlign w:val="center"/>
          </w:tcPr>
          <w:p w14:paraId="0DD765D1">
            <w:pPr>
              <w:pStyle w:val="13"/>
            </w:pPr>
            <w:r>
              <w:t>检测指标数量</w:t>
            </w:r>
          </w:p>
        </w:tc>
        <w:tc>
          <w:tcPr>
            <w:tcW w:w="2891" w:type="dxa"/>
            <w:vAlign w:val="center"/>
          </w:tcPr>
          <w:p w14:paraId="39818AF6">
            <w:pPr>
              <w:pStyle w:val="13"/>
            </w:pPr>
            <w:r>
              <w:t>检测指标数量</w:t>
            </w:r>
          </w:p>
        </w:tc>
        <w:tc>
          <w:tcPr>
            <w:tcW w:w="1276" w:type="dxa"/>
            <w:vAlign w:val="center"/>
          </w:tcPr>
          <w:p w14:paraId="6B9BFC51">
            <w:pPr>
              <w:pStyle w:val="13"/>
            </w:pPr>
            <w:r>
              <w:t>≥5次</w:t>
            </w:r>
          </w:p>
        </w:tc>
        <w:tc>
          <w:tcPr>
            <w:tcW w:w="1843" w:type="dxa"/>
            <w:vAlign w:val="center"/>
          </w:tcPr>
          <w:p w14:paraId="5E7113F4">
            <w:pPr>
              <w:pStyle w:val="13"/>
            </w:pPr>
            <w:r>
              <w:t>年度计划、部门职责</w:t>
            </w:r>
          </w:p>
        </w:tc>
      </w:tr>
      <w:tr w14:paraId="7E37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694F2"/>
        </w:tc>
        <w:tc>
          <w:tcPr>
            <w:tcW w:w="1276" w:type="dxa"/>
            <w:vAlign w:val="center"/>
          </w:tcPr>
          <w:p w14:paraId="58B08B54">
            <w:pPr>
              <w:pStyle w:val="13"/>
            </w:pPr>
            <w:r>
              <w:t>质量指标</w:t>
            </w:r>
          </w:p>
        </w:tc>
        <w:tc>
          <w:tcPr>
            <w:tcW w:w="1332" w:type="dxa"/>
            <w:vAlign w:val="center"/>
          </w:tcPr>
          <w:p w14:paraId="73E6D163">
            <w:pPr>
              <w:pStyle w:val="13"/>
            </w:pPr>
            <w:r>
              <w:t>计划完成率</w:t>
            </w:r>
          </w:p>
          <w:p w14:paraId="45F68E59">
            <w:pPr>
              <w:pStyle w:val="13"/>
            </w:pPr>
          </w:p>
        </w:tc>
        <w:tc>
          <w:tcPr>
            <w:tcW w:w="2891" w:type="dxa"/>
            <w:vAlign w:val="center"/>
          </w:tcPr>
          <w:p w14:paraId="626F8454">
            <w:pPr>
              <w:pStyle w:val="13"/>
            </w:pPr>
            <w:r>
              <w:t>计划完成率</w:t>
            </w:r>
          </w:p>
          <w:p w14:paraId="11278179">
            <w:pPr>
              <w:pStyle w:val="13"/>
            </w:pPr>
          </w:p>
        </w:tc>
        <w:tc>
          <w:tcPr>
            <w:tcW w:w="1276" w:type="dxa"/>
            <w:vAlign w:val="center"/>
          </w:tcPr>
          <w:p w14:paraId="4E8CB3B3">
            <w:pPr>
              <w:pStyle w:val="13"/>
            </w:pPr>
            <w:r>
              <w:t>≥100%</w:t>
            </w:r>
          </w:p>
        </w:tc>
        <w:tc>
          <w:tcPr>
            <w:tcW w:w="1843" w:type="dxa"/>
            <w:vAlign w:val="center"/>
          </w:tcPr>
          <w:p w14:paraId="34EC589B">
            <w:pPr>
              <w:pStyle w:val="13"/>
            </w:pPr>
            <w:r>
              <w:t>年度计划、部门职责</w:t>
            </w:r>
          </w:p>
        </w:tc>
      </w:tr>
      <w:tr w14:paraId="7D99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9AF57"/>
        </w:tc>
        <w:tc>
          <w:tcPr>
            <w:tcW w:w="1276" w:type="dxa"/>
            <w:vAlign w:val="center"/>
          </w:tcPr>
          <w:p w14:paraId="4848F1EB">
            <w:pPr>
              <w:pStyle w:val="13"/>
            </w:pPr>
            <w:r>
              <w:t>时效指标</w:t>
            </w:r>
          </w:p>
        </w:tc>
        <w:tc>
          <w:tcPr>
            <w:tcW w:w="1332" w:type="dxa"/>
            <w:vAlign w:val="center"/>
          </w:tcPr>
          <w:p w14:paraId="6D00CB4D">
            <w:pPr>
              <w:pStyle w:val="13"/>
            </w:pPr>
            <w:r>
              <w:t>完成时间</w:t>
            </w:r>
          </w:p>
        </w:tc>
        <w:tc>
          <w:tcPr>
            <w:tcW w:w="2891" w:type="dxa"/>
            <w:vAlign w:val="center"/>
          </w:tcPr>
          <w:p w14:paraId="079A793E">
            <w:pPr>
              <w:pStyle w:val="13"/>
            </w:pPr>
            <w:r>
              <w:t>完成时间</w:t>
            </w:r>
          </w:p>
        </w:tc>
        <w:tc>
          <w:tcPr>
            <w:tcW w:w="1276" w:type="dxa"/>
            <w:vAlign w:val="center"/>
          </w:tcPr>
          <w:p w14:paraId="53B24D07">
            <w:pPr>
              <w:pStyle w:val="13"/>
            </w:pPr>
            <w:r>
              <w:t>预计2025年12月31日前完成</w:t>
            </w:r>
          </w:p>
        </w:tc>
        <w:tc>
          <w:tcPr>
            <w:tcW w:w="1843" w:type="dxa"/>
            <w:vAlign w:val="center"/>
          </w:tcPr>
          <w:p w14:paraId="4DD886E2">
            <w:pPr>
              <w:pStyle w:val="13"/>
            </w:pPr>
            <w:r>
              <w:t>年度计划、部门职责</w:t>
            </w:r>
          </w:p>
        </w:tc>
      </w:tr>
      <w:tr w14:paraId="3BC8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38EC0"/>
        </w:tc>
        <w:tc>
          <w:tcPr>
            <w:tcW w:w="1276" w:type="dxa"/>
            <w:vAlign w:val="center"/>
          </w:tcPr>
          <w:p w14:paraId="62DFCE87">
            <w:pPr>
              <w:pStyle w:val="13"/>
            </w:pPr>
            <w:r>
              <w:t>成本指标</w:t>
            </w:r>
          </w:p>
        </w:tc>
        <w:tc>
          <w:tcPr>
            <w:tcW w:w="1332" w:type="dxa"/>
            <w:vAlign w:val="center"/>
          </w:tcPr>
          <w:p w14:paraId="0C9B0169">
            <w:pPr>
              <w:pStyle w:val="13"/>
            </w:pPr>
            <w:r>
              <w:t>项目成本</w:t>
            </w:r>
          </w:p>
        </w:tc>
        <w:tc>
          <w:tcPr>
            <w:tcW w:w="2891" w:type="dxa"/>
            <w:vAlign w:val="center"/>
          </w:tcPr>
          <w:p w14:paraId="2F673DB4">
            <w:pPr>
              <w:pStyle w:val="13"/>
            </w:pPr>
            <w:r>
              <w:t>项目成本</w:t>
            </w:r>
          </w:p>
        </w:tc>
        <w:tc>
          <w:tcPr>
            <w:tcW w:w="1276" w:type="dxa"/>
            <w:vAlign w:val="center"/>
          </w:tcPr>
          <w:p w14:paraId="31136DB7">
            <w:pPr>
              <w:pStyle w:val="13"/>
            </w:pPr>
            <w:r>
              <w:t>项目成本控制在60万元</w:t>
            </w:r>
          </w:p>
        </w:tc>
        <w:tc>
          <w:tcPr>
            <w:tcW w:w="1843" w:type="dxa"/>
            <w:vAlign w:val="center"/>
          </w:tcPr>
          <w:p w14:paraId="2E3335CB">
            <w:pPr>
              <w:pStyle w:val="13"/>
            </w:pPr>
            <w:r>
              <w:t>年度计划、部门职责</w:t>
            </w:r>
          </w:p>
        </w:tc>
      </w:tr>
      <w:tr w14:paraId="05EB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C1514">
            <w:pPr>
              <w:pStyle w:val="15"/>
            </w:pPr>
            <w:r>
              <w:t>效益指标</w:t>
            </w:r>
          </w:p>
        </w:tc>
        <w:tc>
          <w:tcPr>
            <w:tcW w:w="1276" w:type="dxa"/>
            <w:vAlign w:val="center"/>
          </w:tcPr>
          <w:p w14:paraId="1ACAE4E1">
            <w:pPr>
              <w:pStyle w:val="13"/>
            </w:pPr>
            <w:r>
              <w:t>社会效益指标</w:t>
            </w:r>
          </w:p>
        </w:tc>
        <w:tc>
          <w:tcPr>
            <w:tcW w:w="1332" w:type="dxa"/>
            <w:vAlign w:val="center"/>
          </w:tcPr>
          <w:p w14:paraId="39E97E3E">
            <w:pPr>
              <w:pStyle w:val="13"/>
            </w:pPr>
            <w:r>
              <w:t>社会效益显著</w:t>
            </w:r>
          </w:p>
        </w:tc>
        <w:tc>
          <w:tcPr>
            <w:tcW w:w="2891" w:type="dxa"/>
            <w:vAlign w:val="center"/>
          </w:tcPr>
          <w:p w14:paraId="53F1AF3D">
            <w:pPr>
              <w:pStyle w:val="13"/>
            </w:pPr>
            <w:r>
              <w:t>社会效益显著</w:t>
            </w:r>
          </w:p>
        </w:tc>
        <w:tc>
          <w:tcPr>
            <w:tcW w:w="1276" w:type="dxa"/>
            <w:vAlign w:val="center"/>
          </w:tcPr>
          <w:p w14:paraId="2C93B036">
            <w:pPr>
              <w:pStyle w:val="13"/>
            </w:pPr>
            <w:r>
              <w:t>≥100%</w:t>
            </w:r>
          </w:p>
        </w:tc>
        <w:tc>
          <w:tcPr>
            <w:tcW w:w="1843" w:type="dxa"/>
            <w:vAlign w:val="center"/>
          </w:tcPr>
          <w:p w14:paraId="10EC5D29">
            <w:pPr>
              <w:pStyle w:val="13"/>
            </w:pPr>
            <w:r>
              <w:t>年度计划、部门职责</w:t>
            </w:r>
          </w:p>
        </w:tc>
      </w:tr>
      <w:tr w14:paraId="065F2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9B893"/>
        </w:tc>
        <w:tc>
          <w:tcPr>
            <w:tcW w:w="1276" w:type="dxa"/>
            <w:vAlign w:val="center"/>
          </w:tcPr>
          <w:p w14:paraId="3AE10033">
            <w:pPr>
              <w:pStyle w:val="13"/>
            </w:pPr>
            <w:r>
              <w:t>可持续影响指标</w:t>
            </w:r>
          </w:p>
        </w:tc>
        <w:tc>
          <w:tcPr>
            <w:tcW w:w="1332" w:type="dxa"/>
            <w:vAlign w:val="center"/>
          </w:tcPr>
          <w:p w14:paraId="65DB1001">
            <w:pPr>
              <w:pStyle w:val="13"/>
            </w:pPr>
            <w:r>
              <w:t>对监管企业发展</w:t>
            </w:r>
          </w:p>
          <w:p w14:paraId="2739AFC9">
            <w:pPr>
              <w:pStyle w:val="13"/>
            </w:pPr>
            <w:r>
              <w:t>的影响</w:t>
            </w:r>
          </w:p>
        </w:tc>
        <w:tc>
          <w:tcPr>
            <w:tcW w:w="2891" w:type="dxa"/>
            <w:vAlign w:val="center"/>
          </w:tcPr>
          <w:p w14:paraId="57E51392">
            <w:pPr>
              <w:pStyle w:val="13"/>
            </w:pPr>
            <w:r>
              <w:t>对监管企业发展</w:t>
            </w:r>
          </w:p>
          <w:p w14:paraId="41D1569E">
            <w:pPr>
              <w:pStyle w:val="13"/>
            </w:pPr>
            <w:r>
              <w:t>的影响</w:t>
            </w:r>
          </w:p>
        </w:tc>
        <w:tc>
          <w:tcPr>
            <w:tcW w:w="1276" w:type="dxa"/>
            <w:vAlign w:val="center"/>
          </w:tcPr>
          <w:p w14:paraId="578081FA">
            <w:pPr>
              <w:pStyle w:val="13"/>
            </w:pPr>
            <w:r>
              <w:t>≥100%</w:t>
            </w:r>
          </w:p>
        </w:tc>
        <w:tc>
          <w:tcPr>
            <w:tcW w:w="1843" w:type="dxa"/>
            <w:vAlign w:val="center"/>
          </w:tcPr>
          <w:p w14:paraId="6C4A3E6D">
            <w:pPr>
              <w:pStyle w:val="13"/>
            </w:pPr>
            <w:r>
              <w:t>年度计划、部门职责</w:t>
            </w:r>
          </w:p>
        </w:tc>
      </w:tr>
      <w:tr w14:paraId="2AB04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AB739">
            <w:pPr>
              <w:pStyle w:val="15"/>
            </w:pPr>
            <w:r>
              <w:t>满意度指标</w:t>
            </w:r>
          </w:p>
        </w:tc>
        <w:tc>
          <w:tcPr>
            <w:tcW w:w="1276" w:type="dxa"/>
            <w:vAlign w:val="center"/>
          </w:tcPr>
          <w:p w14:paraId="1C8CA511">
            <w:pPr>
              <w:pStyle w:val="13"/>
            </w:pPr>
            <w:r>
              <w:t>服务对象满意度指标</w:t>
            </w:r>
          </w:p>
        </w:tc>
        <w:tc>
          <w:tcPr>
            <w:tcW w:w="1332" w:type="dxa"/>
            <w:vAlign w:val="center"/>
          </w:tcPr>
          <w:p w14:paraId="4F274EC5">
            <w:pPr>
              <w:pStyle w:val="13"/>
            </w:pPr>
            <w:r>
              <w:t>社会公众和服务对象满意度</w:t>
            </w:r>
          </w:p>
        </w:tc>
        <w:tc>
          <w:tcPr>
            <w:tcW w:w="2891" w:type="dxa"/>
            <w:vAlign w:val="center"/>
          </w:tcPr>
          <w:p w14:paraId="270D6CE7">
            <w:pPr>
              <w:pStyle w:val="13"/>
            </w:pPr>
            <w:r>
              <w:t>社会公众和服务对象满意度</w:t>
            </w:r>
          </w:p>
        </w:tc>
        <w:tc>
          <w:tcPr>
            <w:tcW w:w="1276" w:type="dxa"/>
            <w:vAlign w:val="center"/>
          </w:tcPr>
          <w:p w14:paraId="20B6FF76">
            <w:pPr>
              <w:pStyle w:val="13"/>
            </w:pPr>
            <w:r>
              <w:t>≥100%</w:t>
            </w:r>
          </w:p>
        </w:tc>
        <w:tc>
          <w:tcPr>
            <w:tcW w:w="1843" w:type="dxa"/>
            <w:vAlign w:val="center"/>
          </w:tcPr>
          <w:p w14:paraId="0638C1CB">
            <w:pPr>
              <w:pStyle w:val="13"/>
            </w:pPr>
            <w:r>
              <w:t>年度计划、部门职责</w:t>
            </w:r>
          </w:p>
        </w:tc>
      </w:tr>
    </w:tbl>
    <w:p w14:paraId="4FE57A13">
      <w:pPr>
        <w:sectPr>
          <w:pgSz w:w="11900" w:h="16840"/>
          <w:pgMar w:top="1984" w:right="1304" w:bottom="1134" w:left="1304" w:header="720" w:footer="720" w:gutter="0"/>
          <w:cols w:space="720" w:num="1"/>
        </w:sectPr>
      </w:pPr>
    </w:p>
    <w:p w14:paraId="7B6932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CF8415">
      <w:pPr>
        <w:spacing w:before="0" w:after="0"/>
        <w:ind w:firstLine="560"/>
        <w:jc w:val="left"/>
        <w:outlineLvl w:val="3"/>
      </w:pPr>
      <w:bookmarkStart w:id="14" w:name="_Toc_4_4_0000000015"/>
      <w:r>
        <w:rPr>
          <w:rFonts w:ascii="方正仿宋_GBK" w:hAnsi="方正仿宋_GBK" w:eastAsia="方正仿宋_GBK" w:cs="方正仿宋_GBK"/>
          <w:color w:val="000000"/>
          <w:sz w:val="28"/>
        </w:rPr>
        <w:t>12.质量强区经费绩效目标表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5C6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1C2519">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517B4ED3">
            <w:pPr>
              <w:pStyle w:val="11"/>
            </w:pPr>
            <w:r>
              <w:t>单位：万元</w:t>
            </w:r>
          </w:p>
        </w:tc>
      </w:tr>
      <w:tr w14:paraId="7EC87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CDE81">
            <w:pPr>
              <w:pStyle w:val="14"/>
            </w:pPr>
            <w:r>
              <w:t>项目编码</w:t>
            </w:r>
          </w:p>
        </w:tc>
        <w:tc>
          <w:tcPr>
            <w:tcW w:w="2608" w:type="dxa"/>
            <w:gridSpan w:val="2"/>
            <w:vAlign w:val="center"/>
          </w:tcPr>
          <w:p w14:paraId="1C92D15B">
            <w:pPr>
              <w:pStyle w:val="13"/>
            </w:pPr>
            <w:r>
              <w:t>13020925P001471100016</w:t>
            </w:r>
          </w:p>
        </w:tc>
        <w:tc>
          <w:tcPr>
            <w:tcW w:w="1587" w:type="dxa"/>
            <w:vAlign w:val="center"/>
          </w:tcPr>
          <w:p w14:paraId="3590C63F">
            <w:pPr>
              <w:pStyle w:val="14"/>
            </w:pPr>
            <w:r>
              <w:t>项目名称</w:t>
            </w:r>
          </w:p>
        </w:tc>
        <w:tc>
          <w:tcPr>
            <w:tcW w:w="4423" w:type="dxa"/>
            <w:gridSpan w:val="3"/>
            <w:vAlign w:val="center"/>
          </w:tcPr>
          <w:p w14:paraId="4047679A">
            <w:pPr>
              <w:pStyle w:val="13"/>
            </w:pPr>
            <w:r>
              <w:t>质量强区经费</w:t>
            </w:r>
          </w:p>
        </w:tc>
      </w:tr>
      <w:tr w14:paraId="00CFD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E8E40">
            <w:pPr>
              <w:pStyle w:val="14"/>
            </w:pPr>
            <w:r>
              <w:t>预算规模及资金用途</w:t>
            </w:r>
          </w:p>
        </w:tc>
        <w:tc>
          <w:tcPr>
            <w:tcW w:w="1276" w:type="dxa"/>
            <w:vAlign w:val="center"/>
          </w:tcPr>
          <w:p w14:paraId="1DE3283D">
            <w:pPr>
              <w:pStyle w:val="14"/>
            </w:pPr>
            <w:r>
              <w:t>预算数</w:t>
            </w:r>
          </w:p>
        </w:tc>
        <w:tc>
          <w:tcPr>
            <w:tcW w:w="1332" w:type="dxa"/>
            <w:vAlign w:val="center"/>
          </w:tcPr>
          <w:p w14:paraId="310466BE">
            <w:pPr>
              <w:pStyle w:val="13"/>
            </w:pPr>
            <w:r>
              <w:t>10.00</w:t>
            </w:r>
          </w:p>
        </w:tc>
        <w:tc>
          <w:tcPr>
            <w:tcW w:w="1587" w:type="dxa"/>
            <w:vAlign w:val="center"/>
          </w:tcPr>
          <w:p w14:paraId="7409F35F">
            <w:pPr>
              <w:pStyle w:val="14"/>
            </w:pPr>
            <w:r>
              <w:t>其中：财政    资金</w:t>
            </w:r>
          </w:p>
        </w:tc>
        <w:tc>
          <w:tcPr>
            <w:tcW w:w="1304" w:type="dxa"/>
            <w:vAlign w:val="center"/>
          </w:tcPr>
          <w:p w14:paraId="1EB0C844">
            <w:pPr>
              <w:pStyle w:val="13"/>
            </w:pPr>
            <w:r>
              <w:t>10.00</w:t>
            </w:r>
          </w:p>
        </w:tc>
        <w:tc>
          <w:tcPr>
            <w:tcW w:w="1276" w:type="dxa"/>
            <w:vAlign w:val="center"/>
          </w:tcPr>
          <w:p w14:paraId="3E4FC480">
            <w:pPr>
              <w:pStyle w:val="14"/>
            </w:pPr>
            <w:r>
              <w:t>其他资金</w:t>
            </w:r>
          </w:p>
        </w:tc>
        <w:tc>
          <w:tcPr>
            <w:tcW w:w="1843" w:type="dxa"/>
            <w:vAlign w:val="center"/>
          </w:tcPr>
          <w:p w14:paraId="3C387EEC">
            <w:pPr>
              <w:pStyle w:val="13"/>
            </w:pPr>
            <w:r>
              <w:t xml:space="preserve"> </w:t>
            </w:r>
          </w:p>
        </w:tc>
      </w:tr>
      <w:tr w14:paraId="41248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DFB62"/>
        </w:tc>
        <w:tc>
          <w:tcPr>
            <w:tcW w:w="8618" w:type="dxa"/>
            <w:gridSpan w:val="6"/>
            <w:vAlign w:val="center"/>
          </w:tcPr>
          <w:p w14:paraId="52D24AB3">
            <w:pPr>
              <w:pStyle w:val="13"/>
            </w:pPr>
            <w:r>
              <w:t>从事质量强区等专项业务方面的支出</w:t>
            </w:r>
          </w:p>
        </w:tc>
      </w:tr>
      <w:tr w14:paraId="477D9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3069A">
            <w:pPr>
              <w:pStyle w:val="14"/>
            </w:pPr>
            <w:r>
              <w:t>资金支出计划（%）</w:t>
            </w:r>
          </w:p>
        </w:tc>
        <w:tc>
          <w:tcPr>
            <w:tcW w:w="2608" w:type="dxa"/>
            <w:gridSpan w:val="2"/>
            <w:vAlign w:val="center"/>
          </w:tcPr>
          <w:p w14:paraId="50FF56DF">
            <w:pPr>
              <w:pStyle w:val="14"/>
            </w:pPr>
            <w:r>
              <w:t>3月底</w:t>
            </w:r>
          </w:p>
        </w:tc>
        <w:tc>
          <w:tcPr>
            <w:tcW w:w="1587" w:type="dxa"/>
            <w:vAlign w:val="center"/>
          </w:tcPr>
          <w:p w14:paraId="7E31A5EB">
            <w:pPr>
              <w:pStyle w:val="14"/>
            </w:pPr>
            <w:r>
              <w:t>6月底</w:t>
            </w:r>
          </w:p>
        </w:tc>
        <w:tc>
          <w:tcPr>
            <w:tcW w:w="1304" w:type="dxa"/>
            <w:vAlign w:val="center"/>
          </w:tcPr>
          <w:p w14:paraId="06D906A0">
            <w:pPr>
              <w:pStyle w:val="14"/>
            </w:pPr>
            <w:r>
              <w:t>10月底</w:t>
            </w:r>
          </w:p>
        </w:tc>
        <w:tc>
          <w:tcPr>
            <w:tcW w:w="3119" w:type="dxa"/>
            <w:gridSpan w:val="2"/>
            <w:vAlign w:val="center"/>
          </w:tcPr>
          <w:p w14:paraId="24111558">
            <w:pPr>
              <w:pStyle w:val="14"/>
            </w:pPr>
            <w:r>
              <w:t>12月底</w:t>
            </w:r>
          </w:p>
        </w:tc>
      </w:tr>
      <w:tr w14:paraId="058AD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E8797"/>
        </w:tc>
        <w:tc>
          <w:tcPr>
            <w:tcW w:w="2608" w:type="dxa"/>
            <w:gridSpan w:val="2"/>
            <w:vAlign w:val="center"/>
          </w:tcPr>
          <w:p w14:paraId="5002BFD5">
            <w:pPr>
              <w:pStyle w:val="15"/>
            </w:pPr>
            <w:r>
              <w:t>30%</w:t>
            </w:r>
          </w:p>
        </w:tc>
        <w:tc>
          <w:tcPr>
            <w:tcW w:w="1587" w:type="dxa"/>
            <w:vAlign w:val="center"/>
          </w:tcPr>
          <w:p w14:paraId="454E6ACB">
            <w:pPr>
              <w:pStyle w:val="15"/>
            </w:pPr>
            <w:r>
              <w:t>60%</w:t>
            </w:r>
          </w:p>
        </w:tc>
        <w:tc>
          <w:tcPr>
            <w:tcW w:w="1304" w:type="dxa"/>
            <w:vAlign w:val="center"/>
          </w:tcPr>
          <w:p w14:paraId="101B1B65">
            <w:pPr>
              <w:pStyle w:val="15"/>
            </w:pPr>
            <w:r>
              <w:t>90%</w:t>
            </w:r>
          </w:p>
        </w:tc>
        <w:tc>
          <w:tcPr>
            <w:tcW w:w="3119" w:type="dxa"/>
            <w:gridSpan w:val="2"/>
            <w:vAlign w:val="center"/>
          </w:tcPr>
          <w:p w14:paraId="421859DF">
            <w:pPr>
              <w:pStyle w:val="15"/>
            </w:pPr>
            <w:r>
              <w:t>100%</w:t>
            </w:r>
          </w:p>
        </w:tc>
      </w:tr>
      <w:tr w14:paraId="3A45A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87215">
            <w:pPr>
              <w:pStyle w:val="14"/>
            </w:pPr>
            <w:r>
              <w:t>绩效目标</w:t>
            </w:r>
          </w:p>
        </w:tc>
        <w:tc>
          <w:tcPr>
            <w:tcW w:w="8618" w:type="dxa"/>
            <w:gridSpan w:val="6"/>
            <w:vAlign w:val="center"/>
          </w:tcPr>
          <w:p w14:paraId="6FE7A84F">
            <w:pPr>
              <w:pStyle w:val="13"/>
            </w:pPr>
            <w:r>
              <w:t>1.从事质量强区等专项业务方面的支出</w:t>
            </w:r>
          </w:p>
        </w:tc>
      </w:tr>
    </w:tbl>
    <w:p w14:paraId="2B2814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68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46CFB">
            <w:pPr>
              <w:pStyle w:val="14"/>
            </w:pPr>
            <w:r>
              <w:t>一级指标</w:t>
            </w:r>
          </w:p>
        </w:tc>
        <w:tc>
          <w:tcPr>
            <w:tcW w:w="1276" w:type="dxa"/>
            <w:vAlign w:val="center"/>
          </w:tcPr>
          <w:p w14:paraId="135854A1">
            <w:pPr>
              <w:pStyle w:val="14"/>
            </w:pPr>
            <w:r>
              <w:t>二级指标</w:t>
            </w:r>
          </w:p>
        </w:tc>
        <w:tc>
          <w:tcPr>
            <w:tcW w:w="1332" w:type="dxa"/>
            <w:vAlign w:val="center"/>
          </w:tcPr>
          <w:p w14:paraId="1A032A3C">
            <w:pPr>
              <w:pStyle w:val="14"/>
            </w:pPr>
            <w:r>
              <w:t>三级指标</w:t>
            </w:r>
          </w:p>
        </w:tc>
        <w:tc>
          <w:tcPr>
            <w:tcW w:w="2891" w:type="dxa"/>
            <w:vAlign w:val="center"/>
          </w:tcPr>
          <w:p w14:paraId="101F226D">
            <w:pPr>
              <w:pStyle w:val="14"/>
            </w:pPr>
            <w:r>
              <w:t>绩效指标描述</w:t>
            </w:r>
          </w:p>
        </w:tc>
        <w:tc>
          <w:tcPr>
            <w:tcW w:w="1276" w:type="dxa"/>
            <w:vAlign w:val="center"/>
          </w:tcPr>
          <w:p w14:paraId="4420CA3D">
            <w:pPr>
              <w:pStyle w:val="14"/>
            </w:pPr>
            <w:r>
              <w:t>指标值</w:t>
            </w:r>
          </w:p>
        </w:tc>
        <w:tc>
          <w:tcPr>
            <w:tcW w:w="1843" w:type="dxa"/>
            <w:vAlign w:val="center"/>
          </w:tcPr>
          <w:p w14:paraId="7A47CDA2">
            <w:pPr>
              <w:pStyle w:val="14"/>
            </w:pPr>
            <w:r>
              <w:t>指标值确定依据</w:t>
            </w:r>
          </w:p>
        </w:tc>
      </w:tr>
      <w:tr w14:paraId="612C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D3CDB">
            <w:pPr>
              <w:pStyle w:val="15"/>
            </w:pPr>
            <w:r>
              <w:t>产出指标</w:t>
            </w:r>
          </w:p>
        </w:tc>
        <w:tc>
          <w:tcPr>
            <w:tcW w:w="1276" w:type="dxa"/>
            <w:vAlign w:val="center"/>
          </w:tcPr>
          <w:p w14:paraId="2989E2E6">
            <w:pPr>
              <w:pStyle w:val="13"/>
            </w:pPr>
            <w:r>
              <w:t>数量指标</w:t>
            </w:r>
          </w:p>
        </w:tc>
        <w:tc>
          <w:tcPr>
            <w:tcW w:w="1332" w:type="dxa"/>
            <w:vAlign w:val="center"/>
          </w:tcPr>
          <w:p w14:paraId="62D57118">
            <w:pPr>
              <w:pStyle w:val="13"/>
            </w:pPr>
            <w:r>
              <w:t>抽查批次</w:t>
            </w:r>
          </w:p>
        </w:tc>
        <w:tc>
          <w:tcPr>
            <w:tcW w:w="2891" w:type="dxa"/>
            <w:vAlign w:val="center"/>
          </w:tcPr>
          <w:p w14:paraId="396D594D">
            <w:pPr>
              <w:pStyle w:val="13"/>
            </w:pPr>
            <w:r>
              <w:t>抽查批次</w:t>
            </w:r>
          </w:p>
        </w:tc>
        <w:tc>
          <w:tcPr>
            <w:tcW w:w="1276" w:type="dxa"/>
            <w:vAlign w:val="center"/>
          </w:tcPr>
          <w:p w14:paraId="7B3FE0EA">
            <w:pPr>
              <w:pStyle w:val="13"/>
            </w:pPr>
            <w:r>
              <w:t>≥400批次</w:t>
            </w:r>
          </w:p>
        </w:tc>
        <w:tc>
          <w:tcPr>
            <w:tcW w:w="1843" w:type="dxa"/>
            <w:vAlign w:val="center"/>
          </w:tcPr>
          <w:p w14:paraId="01B141F0">
            <w:pPr>
              <w:pStyle w:val="13"/>
            </w:pPr>
            <w:r>
              <w:t>年度计划、部门职责</w:t>
            </w:r>
          </w:p>
        </w:tc>
      </w:tr>
      <w:tr w14:paraId="5EC0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1B2C5"/>
        </w:tc>
        <w:tc>
          <w:tcPr>
            <w:tcW w:w="1276" w:type="dxa"/>
            <w:vAlign w:val="center"/>
          </w:tcPr>
          <w:p w14:paraId="4AE53431">
            <w:pPr>
              <w:pStyle w:val="13"/>
            </w:pPr>
            <w:r>
              <w:t>质量指标</w:t>
            </w:r>
          </w:p>
        </w:tc>
        <w:tc>
          <w:tcPr>
            <w:tcW w:w="1332" w:type="dxa"/>
            <w:vAlign w:val="center"/>
          </w:tcPr>
          <w:p w14:paraId="11B66D88">
            <w:pPr>
              <w:pStyle w:val="13"/>
            </w:pPr>
            <w:r>
              <w:t>保障工作质量</w:t>
            </w:r>
          </w:p>
        </w:tc>
        <w:tc>
          <w:tcPr>
            <w:tcW w:w="2891" w:type="dxa"/>
            <w:vAlign w:val="center"/>
          </w:tcPr>
          <w:p w14:paraId="7DDE0DC9">
            <w:pPr>
              <w:pStyle w:val="13"/>
            </w:pPr>
            <w:r>
              <w:t>保障工作质量</w:t>
            </w:r>
          </w:p>
        </w:tc>
        <w:tc>
          <w:tcPr>
            <w:tcW w:w="1276" w:type="dxa"/>
            <w:vAlign w:val="center"/>
          </w:tcPr>
          <w:p w14:paraId="032F421F">
            <w:pPr>
              <w:pStyle w:val="13"/>
            </w:pPr>
            <w:r>
              <w:t>≥100%</w:t>
            </w:r>
          </w:p>
        </w:tc>
        <w:tc>
          <w:tcPr>
            <w:tcW w:w="1843" w:type="dxa"/>
            <w:vAlign w:val="center"/>
          </w:tcPr>
          <w:p w14:paraId="2CA231D1">
            <w:pPr>
              <w:pStyle w:val="13"/>
            </w:pPr>
            <w:r>
              <w:t>年度计划、部门职责</w:t>
            </w:r>
          </w:p>
        </w:tc>
      </w:tr>
      <w:tr w14:paraId="3251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3A906"/>
        </w:tc>
        <w:tc>
          <w:tcPr>
            <w:tcW w:w="1276" w:type="dxa"/>
            <w:vAlign w:val="center"/>
          </w:tcPr>
          <w:p w14:paraId="68C72239">
            <w:pPr>
              <w:pStyle w:val="13"/>
            </w:pPr>
            <w:r>
              <w:t>时效指标</w:t>
            </w:r>
          </w:p>
        </w:tc>
        <w:tc>
          <w:tcPr>
            <w:tcW w:w="1332" w:type="dxa"/>
            <w:vAlign w:val="center"/>
          </w:tcPr>
          <w:p w14:paraId="54424256">
            <w:pPr>
              <w:pStyle w:val="13"/>
            </w:pPr>
            <w:r>
              <w:t>完成时间</w:t>
            </w:r>
          </w:p>
        </w:tc>
        <w:tc>
          <w:tcPr>
            <w:tcW w:w="2891" w:type="dxa"/>
            <w:vAlign w:val="center"/>
          </w:tcPr>
          <w:p w14:paraId="50344585">
            <w:pPr>
              <w:pStyle w:val="13"/>
            </w:pPr>
            <w:r>
              <w:t>完成时间</w:t>
            </w:r>
          </w:p>
        </w:tc>
        <w:tc>
          <w:tcPr>
            <w:tcW w:w="1276" w:type="dxa"/>
            <w:vAlign w:val="center"/>
          </w:tcPr>
          <w:p w14:paraId="320C2936">
            <w:pPr>
              <w:pStyle w:val="13"/>
            </w:pPr>
            <w:r>
              <w:t>预计2025年12月31日前完成</w:t>
            </w:r>
          </w:p>
        </w:tc>
        <w:tc>
          <w:tcPr>
            <w:tcW w:w="1843" w:type="dxa"/>
            <w:vAlign w:val="center"/>
          </w:tcPr>
          <w:p w14:paraId="789E4CBF">
            <w:pPr>
              <w:pStyle w:val="13"/>
            </w:pPr>
            <w:r>
              <w:t>年度计划、部门职责</w:t>
            </w:r>
          </w:p>
        </w:tc>
      </w:tr>
      <w:tr w14:paraId="27FB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D3881"/>
        </w:tc>
        <w:tc>
          <w:tcPr>
            <w:tcW w:w="1276" w:type="dxa"/>
            <w:vAlign w:val="center"/>
          </w:tcPr>
          <w:p w14:paraId="5EBA6AF3">
            <w:pPr>
              <w:pStyle w:val="13"/>
            </w:pPr>
            <w:r>
              <w:t>成本指标</w:t>
            </w:r>
          </w:p>
        </w:tc>
        <w:tc>
          <w:tcPr>
            <w:tcW w:w="1332" w:type="dxa"/>
            <w:vAlign w:val="center"/>
          </w:tcPr>
          <w:p w14:paraId="4F376ECF">
            <w:pPr>
              <w:pStyle w:val="13"/>
            </w:pPr>
            <w:r>
              <w:t>项目成本</w:t>
            </w:r>
          </w:p>
        </w:tc>
        <w:tc>
          <w:tcPr>
            <w:tcW w:w="2891" w:type="dxa"/>
            <w:vAlign w:val="center"/>
          </w:tcPr>
          <w:p w14:paraId="4D91D04F">
            <w:pPr>
              <w:pStyle w:val="13"/>
            </w:pPr>
            <w:r>
              <w:t>项目成本</w:t>
            </w:r>
          </w:p>
        </w:tc>
        <w:tc>
          <w:tcPr>
            <w:tcW w:w="1276" w:type="dxa"/>
            <w:vAlign w:val="center"/>
          </w:tcPr>
          <w:p w14:paraId="3AAF3D18">
            <w:pPr>
              <w:pStyle w:val="13"/>
            </w:pPr>
            <w:r>
              <w:t>项目成本控制在10万元</w:t>
            </w:r>
          </w:p>
        </w:tc>
        <w:tc>
          <w:tcPr>
            <w:tcW w:w="1843" w:type="dxa"/>
            <w:vAlign w:val="center"/>
          </w:tcPr>
          <w:p w14:paraId="36699A35">
            <w:pPr>
              <w:pStyle w:val="13"/>
            </w:pPr>
            <w:r>
              <w:t>年度计划、部门职责</w:t>
            </w:r>
          </w:p>
        </w:tc>
      </w:tr>
      <w:tr w14:paraId="7F49E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91681">
            <w:pPr>
              <w:pStyle w:val="15"/>
            </w:pPr>
            <w:r>
              <w:t>效益指标</w:t>
            </w:r>
          </w:p>
        </w:tc>
        <w:tc>
          <w:tcPr>
            <w:tcW w:w="1276" w:type="dxa"/>
            <w:vAlign w:val="center"/>
          </w:tcPr>
          <w:p w14:paraId="448795D1">
            <w:pPr>
              <w:pStyle w:val="13"/>
            </w:pPr>
            <w:r>
              <w:t>社会效益指标</w:t>
            </w:r>
          </w:p>
        </w:tc>
        <w:tc>
          <w:tcPr>
            <w:tcW w:w="1332" w:type="dxa"/>
            <w:vAlign w:val="center"/>
          </w:tcPr>
          <w:p w14:paraId="0D258BF8">
            <w:pPr>
              <w:pStyle w:val="13"/>
            </w:pPr>
            <w:r>
              <w:t>对社会发展带来的影响</w:t>
            </w:r>
          </w:p>
        </w:tc>
        <w:tc>
          <w:tcPr>
            <w:tcW w:w="2891" w:type="dxa"/>
            <w:vAlign w:val="center"/>
          </w:tcPr>
          <w:p w14:paraId="66037378">
            <w:pPr>
              <w:pStyle w:val="13"/>
            </w:pPr>
            <w:r>
              <w:t>对社会发展带来的影响</w:t>
            </w:r>
          </w:p>
        </w:tc>
        <w:tc>
          <w:tcPr>
            <w:tcW w:w="1276" w:type="dxa"/>
            <w:vAlign w:val="center"/>
          </w:tcPr>
          <w:p w14:paraId="41BC7531">
            <w:pPr>
              <w:pStyle w:val="13"/>
            </w:pPr>
            <w:r>
              <w:t>≥100%</w:t>
            </w:r>
          </w:p>
        </w:tc>
        <w:tc>
          <w:tcPr>
            <w:tcW w:w="1843" w:type="dxa"/>
            <w:vAlign w:val="center"/>
          </w:tcPr>
          <w:p w14:paraId="0BC18F8E">
            <w:pPr>
              <w:pStyle w:val="13"/>
            </w:pPr>
            <w:r>
              <w:t>年度计划、部门职责</w:t>
            </w:r>
          </w:p>
        </w:tc>
      </w:tr>
      <w:tr w14:paraId="00BE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7A4A1"/>
        </w:tc>
        <w:tc>
          <w:tcPr>
            <w:tcW w:w="1276" w:type="dxa"/>
            <w:vAlign w:val="center"/>
          </w:tcPr>
          <w:p w14:paraId="778B955F">
            <w:pPr>
              <w:pStyle w:val="13"/>
            </w:pPr>
            <w:r>
              <w:t>可持续影响指标</w:t>
            </w:r>
          </w:p>
        </w:tc>
        <w:tc>
          <w:tcPr>
            <w:tcW w:w="1332" w:type="dxa"/>
            <w:vAlign w:val="center"/>
          </w:tcPr>
          <w:p w14:paraId="5B4C9919">
            <w:pPr>
              <w:pStyle w:val="13"/>
            </w:pPr>
            <w:r>
              <w:t>对监管企业发展</w:t>
            </w:r>
          </w:p>
          <w:p w14:paraId="679D3EA0">
            <w:pPr>
              <w:pStyle w:val="13"/>
            </w:pPr>
            <w:r>
              <w:t>的影响</w:t>
            </w:r>
          </w:p>
        </w:tc>
        <w:tc>
          <w:tcPr>
            <w:tcW w:w="2891" w:type="dxa"/>
            <w:vAlign w:val="center"/>
          </w:tcPr>
          <w:p w14:paraId="28341485">
            <w:pPr>
              <w:pStyle w:val="13"/>
            </w:pPr>
            <w:r>
              <w:t>对监管企业发展</w:t>
            </w:r>
          </w:p>
          <w:p w14:paraId="35CB704A">
            <w:pPr>
              <w:pStyle w:val="13"/>
            </w:pPr>
            <w:r>
              <w:t>的影响</w:t>
            </w:r>
          </w:p>
        </w:tc>
        <w:tc>
          <w:tcPr>
            <w:tcW w:w="1276" w:type="dxa"/>
            <w:vAlign w:val="center"/>
          </w:tcPr>
          <w:p w14:paraId="3FDA30FA">
            <w:pPr>
              <w:pStyle w:val="13"/>
            </w:pPr>
            <w:r>
              <w:t>≥100%</w:t>
            </w:r>
          </w:p>
        </w:tc>
        <w:tc>
          <w:tcPr>
            <w:tcW w:w="1843" w:type="dxa"/>
            <w:vAlign w:val="center"/>
          </w:tcPr>
          <w:p w14:paraId="32EC1F9A">
            <w:pPr>
              <w:pStyle w:val="13"/>
            </w:pPr>
            <w:r>
              <w:t>年度计划、部门职责</w:t>
            </w:r>
          </w:p>
        </w:tc>
      </w:tr>
      <w:tr w14:paraId="3887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B9664">
            <w:pPr>
              <w:pStyle w:val="15"/>
            </w:pPr>
            <w:r>
              <w:t>满意度指标</w:t>
            </w:r>
          </w:p>
        </w:tc>
        <w:tc>
          <w:tcPr>
            <w:tcW w:w="1276" w:type="dxa"/>
            <w:vAlign w:val="center"/>
          </w:tcPr>
          <w:p w14:paraId="62AE5645">
            <w:pPr>
              <w:pStyle w:val="13"/>
            </w:pPr>
            <w:r>
              <w:t>服务对象满意度指标</w:t>
            </w:r>
          </w:p>
        </w:tc>
        <w:tc>
          <w:tcPr>
            <w:tcW w:w="1332" w:type="dxa"/>
            <w:vAlign w:val="center"/>
          </w:tcPr>
          <w:p w14:paraId="0B4D64B4">
            <w:pPr>
              <w:pStyle w:val="13"/>
            </w:pPr>
            <w:r>
              <w:t>社会公众和服务对象满意度</w:t>
            </w:r>
          </w:p>
        </w:tc>
        <w:tc>
          <w:tcPr>
            <w:tcW w:w="2891" w:type="dxa"/>
            <w:vAlign w:val="center"/>
          </w:tcPr>
          <w:p w14:paraId="74915179">
            <w:pPr>
              <w:pStyle w:val="13"/>
            </w:pPr>
            <w:r>
              <w:t>社会公众和服务对象满意度</w:t>
            </w:r>
          </w:p>
        </w:tc>
        <w:tc>
          <w:tcPr>
            <w:tcW w:w="1276" w:type="dxa"/>
            <w:vAlign w:val="center"/>
          </w:tcPr>
          <w:p w14:paraId="77CEBA39">
            <w:pPr>
              <w:pStyle w:val="13"/>
            </w:pPr>
            <w:r>
              <w:t>≥100%</w:t>
            </w:r>
          </w:p>
        </w:tc>
        <w:tc>
          <w:tcPr>
            <w:tcW w:w="1843" w:type="dxa"/>
            <w:vAlign w:val="center"/>
          </w:tcPr>
          <w:p w14:paraId="698DA7C2">
            <w:pPr>
              <w:pStyle w:val="13"/>
            </w:pPr>
            <w:r>
              <w:t>年度计划、部门职责</w:t>
            </w:r>
          </w:p>
        </w:tc>
      </w:tr>
    </w:tbl>
    <w:p w14:paraId="3254DBD8">
      <w:pPr>
        <w:sectPr>
          <w:pgSz w:w="11900" w:h="16840"/>
          <w:pgMar w:top="1984" w:right="1304" w:bottom="1134" w:left="1304" w:header="720" w:footer="720" w:gutter="0"/>
          <w:cols w:space="720" w:num="1"/>
        </w:sectPr>
      </w:pPr>
    </w:p>
    <w:p w14:paraId="150945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E2FC6F">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13.2025年省级市场监督专项补助经费绩效目标表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9A8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EF0A1E">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14:paraId="01D7B510">
            <w:pPr>
              <w:pStyle w:val="11"/>
            </w:pPr>
            <w:r>
              <w:t>单位：万元</w:t>
            </w:r>
          </w:p>
        </w:tc>
      </w:tr>
      <w:tr w14:paraId="76BA0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A155E">
            <w:pPr>
              <w:pStyle w:val="14"/>
            </w:pPr>
            <w:r>
              <w:t>项目编码</w:t>
            </w:r>
          </w:p>
        </w:tc>
        <w:tc>
          <w:tcPr>
            <w:tcW w:w="2608" w:type="dxa"/>
            <w:gridSpan w:val="2"/>
            <w:vAlign w:val="center"/>
          </w:tcPr>
          <w:p w14:paraId="60DE9923">
            <w:pPr>
              <w:pStyle w:val="13"/>
            </w:pPr>
            <w:r>
              <w:t>13020925P00151810001A</w:t>
            </w:r>
          </w:p>
        </w:tc>
        <w:tc>
          <w:tcPr>
            <w:tcW w:w="1587" w:type="dxa"/>
            <w:vAlign w:val="center"/>
          </w:tcPr>
          <w:p w14:paraId="411BABD4">
            <w:pPr>
              <w:pStyle w:val="14"/>
            </w:pPr>
            <w:r>
              <w:t>项目名称</w:t>
            </w:r>
          </w:p>
        </w:tc>
        <w:tc>
          <w:tcPr>
            <w:tcW w:w="4423" w:type="dxa"/>
            <w:gridSpan w:val="3"/>
            <w:vAlign w:val="center"/>
          </w:tcPr>
          <w:p w14:paraId="6C23856C">
            <w:pPr>
              <w:pStyle w:val="13"/>
            </w:pPr>
            <w:r>
              <w:t>2025年省级市场监督专项补助经费</w:t>
            </w:r>
          </w:p>
        </w:tc>
      </w:tr>
      <w:tr w14:paraId="58F0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2E35C">
            <w:pPr>
              <w:pStyle w:val="14"/>
            </w:pPr>
            <w:r>
              <w:t>预算规模及资金用途</w:t>
            </w:r>
          </w:p>
        </w:tc>
        <w:tc>
          <w:tcPr>
            <w:tcW w:w="1276" w:type="dxa"/>
            <w:vAlign w:val="center"/>
          </w:tcPr>
          <w:p w14:paraId="6D0A4B9E">
            <w:pPr>
              <w:pStyle w:val="14"/>
            </w:pPr>
            <w:r>
              <w:t>预算数</w:t>
            </w:r>
          </w:p>
        </w:tc>
        <w:tc>
          <w:tcPr>
            <w:tcW w:w="1332" w:type="dxa"/>
            <w:vAlign w:val="center"/>
          </w:tcPr>
          <w:p w14:paraId="77DC74BE">
            <w:pPr>
              <w:pStyle w:val="13"/>
            </w:pPr>
            <w:r>
              <w:t>97.00</w:t>
            </w:r>
          </w:p>
        </w:tc>
        <w:tc>
          <w:tcPr>
            <w:tcW w:w="1587" w:type="dxa"/>
            <w:vAlign w:val="center"/>
          </w:tcPr>
          <w:p w14:paraId="55AA2C1A">
            <w:pPr>
              <w:pStyle w:val="14"/>
            </w:pPr>
            <w:r>
              <w:t>其中：财政    资金</w:t>
            </w:r>
          </w:p>
        </w:tc>
        <w:tc>
          <w:tcPr>
            <w:tcW w:w="1304" w:type="dxa"/>
            <w:vAlign w:val="center"/>
          </w:tcPr>
          <w:p w14:paraId="329B215A">
            <w:pPr>
              <w:pStyle w:val="13"/>
            </w:pPr>
            <w:r>
              <w:t>97.00</w:t>
            </w:r>
          </w:p>
        </w:tc>
        <w:tc>
          <w:tcPr>
            <w:tcW w:w="1276" w:type="dxa"/>
            <w:vAlign w:val="center"/>
          </w:tcPr>
          <w:p w14:paraId="40A21CD4">
            <w:pPr>
              <w:pStyle w:val="14"/>
            </w:pPr>
            <w:r>
              <w:t>其他资金</w:t>
            </w:r>
          </w:p>
        </w:tc>
        <w:tc>
          <w:tcPr>
            <w:tcW w:w="1843" w:type="dxa"/>
            <w:vAlign w:val="center"/>
          </w:tcPr>
          <w:p w14:paraId="7F374B62">
            <w:pPr>
              <w:pStyle w:val="13"/>
            </w:pPr>
            <w:r>
              <w:t xml:space="preserve"> </w:t>
            </w:r>
          </w:p>
        </w:tc>
      </w:tr>
      <w:tr w14:paraId="269D5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E61CA"/>
        </w:tc>
        <w:tc>
          <w:tcPr>
            <w:tcW w:w="8618" w:type="dxa"/>
            <w:gridSpan w:val="6"/>
            <w:vAlign w:val="center"/>
          </w:tcPr>
          <w:p w14:paraId="311BF33F">
            <w:pPr>
              <w:pStyle w:val="13"/>
            </w:pPr>
            <w:r>
              <w:t>用于市场监管专项补助经费</w:t>
            </w:r>
          </w:p>
        </w:tc>
      </w:tr>
      <w:tr w14:paraId="2E092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4745">
            <w:pPr>
              <w:pStyle w:val="14"/>
            </w:pPr>
            <w:r>
              <w:t>资金支出计划（%）</w:t>
            </w:r>
          </w:p>
        </w:tc>
        <w:tc>
          <w:tcPr>
            <w:tcW w:w="2608" w:type="dxa"/>
            <w:gridSpan w:val="2"/>
            <w:vAlign w:val="center"/>
          </w:tcPr>
          <w:p w14:paraId="7E86D9EE">
            <w:pPr>
              <w:pStyle w:val="14"/>
            </w:pPr>
            <w:r>
              <w:t>3月底</w:t>
            </w:r>
          </w:p>
        </w:tc>
        <w:tc>
          <w:tcPr>
            <w:tcW w:w="1587" w:type="dxa"/>
            <w:vAlign w:val="center"/>
          </w:tcPr>
          <w:p w14:paraId="087DA557">
            <w:pPr>
              <w:pStyle w:val="14"/>
            </w:pPr>
            <w:r>
              <w:t>6月底</w:t>
            </w:r>
          </w:p>
        </w:tc>
        <w:tc>
          <w:tcPr>
            <w:tcW w:w="1304" w:type="dxa"/>
            <w:vAlign w:val="center"/>
          </w:tcPr>
          <w:p w14:paraId="638A5785">
            <w:pPr>
              <w:pStyle w:val="14"/>
            </w:pPr>
            <w:r>
              <w:t>10月底</w:t>
            </w:r>
          </w:p>
        </w:tc>
        <w:tc>
          <w:tcPr>
            <w:tcW w:w="3119" w:type="dxa"/>
            <w:gridSpan w:val="2"/>
            <w:vAlign w:val="center"/>
          </w:tcPr>
          <w:p w14:paraId="09B9B4A9">
            <w:pPr>
              <w:pStyle w:val="14"/>
            </w:pPr>
            <w:r>
              <w:t>12月底</w:t>
            </w:r>
          </w:p>
        </w:tc>
      </w:tr>
      <w:tr w14:paraId="1752B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DDFC3"/>
        </w:tc>
        <w:tc>
          <w:tcPr>
            <w:tcW w:w="2608" w:type="dxa"/>
            <w:gridSpan w:val="2"/>
            <w:vAlign w:val="center"/>
          </w:tcPr>
          <w:p w14:paraId="0B839B67">
            <w:pPr>
              <w:pStyle w:val="15"/>
            </w:pPr>
            <w:r>
              <w:t>30%</w:t>
            </w:r>
          </w:p>
        </w:tc>
        <w:tc>
          <w:tcPr>
            <w:tcW w:w="1587" w:type="dxa"/>
            <w:vAlign w:val="center"/>
          </w:tcPr>
          <w:p w14:paraId="4EE70798">
            <w:pPr>
              <w:pStyle w:val="15"/>
            </w:pPr>
            <w:r>
              <w:t>60%</w:t>
            </w:r>
          </w:p>
        </w:tc>
        <w:tc>
          <w:tcPr>
            <w:tcW w:w="1304" w:type="dxa"/>
            <w:vAlign w:val="center"/>
          </w:tcPr>
          <w:p w14:paraId="144B4DD8">
            <w:pPr>
              <w:pStyle w:val="15"/>
            </w:pPr>
            <w:r>
              <w:t>90%</w:t>
            </w:r>
          </w:p>
        </w:tc>
        <w:tc>
          <w:tcPr>
            <w:tcW w:w="3119" w:type="dxa"/>
            <w:gridSpan w:val="2"/>
            <w:vAlign w:val="center"/>
          </w:tcPr>
          <w:p w14:paraId="2ACA699D">
            <w:pPr>
              <w:pStyle w:val="15"/>
            </w:pPr>
            <w:r>
              <w:t>100%</w:t>
            </w:r>
          </w:p>
        </w:tc>
      </w:tr>
      <w:tr w14:paraId="1471B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B07D8">
            <w:pPr>
              <w:pStyle w:val="14"/>
            </w:pPr>
            <w:r>
              <w:t>绩效目标</w:t>
            </w:r>
          </w:p>
        </w:tc>
        <w:tc>
          <w:tcPr>
            <w:tcW w:w="8618" w:type="dxa"/>
            <w:gridSpan w:val="6"/>
            <w:vAlign w:val="center"/>
          </w:tcPr>
          <w:p w14:paraId="2A5D8E8E">
            <w:pPr>
              <w:pStyle w:val="13"/>
            </w:pPr>
            <w:r>
              <w:t>1.用于市场监管专项补助经费</w:t>
            </w:r>
          </w:p>
        </w:tc>
      </w:tr>
    </w:tbl>
    <w:p w14:paraId="268BEB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A9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F1377">
            <w:pPr>
              <w:pStyle w:val="14"/>
            </w:pPr>
            <w:r>
              <w:t>一级指标</w:t>
            </w:r>
          </w:p>
        </w:tc>
        <w:tc>
          <w:tcPr>
            <w:tcW w:w="1276" w:type="dxa"/>
            <w:vAlign w:val="center"/>
          </w:tcPr>
          <w:p w14:paraId="0EFBD780">
            <w:pPr>
              <w:pStyle w:val="14"/>
            </w:pPr>
            <w:r>
              <w:t>二级指标</w:t>
            </w:r>
          </w:p>
        </w:tc>
        <w:tc>
          <w:tcPr>
            <w:tcW w:w="1332" w:type="dxa"/>
            <w:vAlign w:val="center"/>
          </w:tcPr>
          <w:p w14:paraId="421AADA3">
            <w:pPr>
              <w:pStyle w:val="14"/>
            </w:pPr>
            <w:r>
              <w:t>三级指标</w:t>
            </w:r>
          </w:p>
        </w:tc>
        <w:tc>
          <w:tcPr>
            <w:tcW w:w="2891" w:type="dxa"/>
            <w:vAlign w:val="center"/>
          </w:tcPr>
          <w:p w14:paraId="0B5893AD">
            <w:pPr>
              <w:pStyle w:val="14"/>
            </w:pPr>
            <w:r>
              <w:t>绩效指标描述</w:t>
            </w:r>
          </w:p>
        </w:tc>
        <w:tc>
          <w:tcPr>
            <w:tcW w:w="1276" w:type="dxa"/>
            <w:vAlign w:val="center"/>
          </w:tcPr>
          <w:p w14:paraId="732A4611">
            <w:pPr>
              <w:pStyle w:val="14"/>
            </w:pPr>
            <w:r>
              <w:t>指标值</w:t>
            </w:r>
          </w:p>
        </w:tc>
        <w:tc>
          <w:tcPr>
            <w:tcW w:w="1843" w:type="dxa"/>
            <w:vAlign w:val="center"/>
          </w:tcPr>
          <w:p w14:paraId="1CE18735">
            <w:pPr>
              <w:pStyle w:val="14"/>
            </w:pPr>
            <w:r>
              <w:t>指标值确定依据</w:t>
            </w:r>
          </w:p>
        </w:tc>
      </w:tr>
      <w:tr w14:paraId="1CC5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E8BB4">
            <w:pPr>
              <w:pStyle w:val="15"/>
            </w:pPr>
            <w:r>
              <w:t>产出指标</w:t>
            </w:r>
          </w:p>
        </w:tc>
        <w:tc>
          <w:tcPr>
            <w:tcW w:w="1276" w:type="dxa"/>
            <w:vAlign w:val="center"/>
          </w:tcPr>
          <w:p w14:paraId="78AC57EB">
            <w:pPr>
              <w:pStyle w:val="13"/>
            </w:pPr>
            <w:r>
              <w:t>数量指标</w:t>
            </w:r>
          </w:p>
        </w:tc>
        <w:tc>
          <w:tcPr>
            <w:tcW w:w="1332" w:type="dxa"/>
            <w:vAlign w:val="center"/>
          </w:tcPr>
          <w:p w14:paraId="0A7D8497">
            <w:pPr>
              <w:pStyle w:val="13"/>
            </w:pPr>
            <w:r>
              <w:t>年度实际完成报检检验的特种设备</w:t>
            </w:r>
          </w:p>
        </w:tc>
        <w:tc>
          <w:tcPr>
            <w:tcW w:w="2891" w:type="dxa"/>
            <w:vAlign w:val="center"/>
          </w:tcPr>
          <w:p w14:paraId="6EF09794">
            <w:pPr>
              <w:pStyle w:val="13"/>
            </w:pPr>
            <w:r>
              <w:t>年度实际完成报检检验的特种设备数量占全年报检检验特种设备数量比例</w:t>
            </w:r>
          </w:p>
        </w:tc>
        <w:tc>
          <w:tcPr>
            <w:tcW w:w="1276" w:type="dxa"/>
            <w:vAlign w:val="center"/>
          </w:tcPr>
          <w:p w14:paraId="34F0D231">
            <w:pPr>
              <w:pStyle w:val="13"/>
            </w:pPr>
            <w:r>
              <w:t>≥20000台件</w:t>
            </w:r>
          </w:p>
        </w:tc>
        <w:tc>
          <w:tcPr>
            <w:tcW w:w="1843" w:type="dxa"/>
            <w:vAlign w:val="center"/>
          </w:tcPr>
          <w:p w14:paraId="410835A0">
            <w:pPr>
              <w:pStyle w:val="13"/>
            </w:pPr>
            <w:r>
              <w:t>年度计划、部门职责</w:t>
            </w:r>
          </w:p>
        </w:tc>
      </w:tr>
      <w:tr w14:paraId="2A4AB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1D089"/>
        </w:tc>
        <w:tc>
          <w:tcPr>
            <w:tcW w:w="1276" w:type="dxa"/>
            <w:vAlign w:val="center"/>
          </w:tcPr>
          <w:p w14:paraId="64D80EE8">
            <w:pPr>
              <w:pStyle w:val="13"/>
            </w:pPr>
            <w:r>
              <w:t>质量指标</w:t>
            </w:r>
          </w:p>
        </w:tc>
        <w:tc>
          <w:tcPr>
            <w:tcW w:w="1332" w:type="dxa"/>
            <w:vAlign w:val="center"/>
          </w:tcPr>
          <w:p w14:paraId="3DD45AD0">
            <w:pPr>
              <w:pStyle w:val="13"/>
            </w:pPr>
            <w:r>
              <w:t>监管覆盖率</w:t>
            </w:r>
          </w:p>
        </w:tc>
        <w:tc>
          <w:tcPr>
            <w:tcW w:w="2891" w:type="dxa"/>
            <w:vAlign w:val="center"/>
          </w:tcPr>
          <w:p w14:paraId="64C25F44">
            <w:pPr>
              <w:pStyle w:val="13"/>
            </w:pPr>
            <w:r>
              <w:t>监管覆盖率</w:t>
            </w:r>
          </w:p>
        </w:tc>
        <w:tc>
          <w:tcPr>
            <w:tcW w:w="1276" w:type="dxa"/>
            <w:vAlign w:val="center"/>
          </w:tcPr>
          <w:p w14:paraId="0FA02553">
            <w:pPr>
              <w:pStyle w:val="13"/>
            </w:pPr>
            <w:r>
              <w:t>≥96%</w:t>
            </w:r>
          </w:p>
        </w:tc>
        <w:tc>
          <w:tcPr>
            <w:tcW w:w="1843" w:type="dxa"/>
            <w:vAlign w:val="center"/>
          </w:tcPr>
          <w:p w14:paraId="0950F879">
            <w:pPr>
              <w:pStyle w:val="13"/>
            </w:pPr>
            <w:r>
              <w:t>年度计划、部门职责</w:t>
            </w:r>
          </w:p>
        </w:tc>
      </w:tr>
      <w:tr w14:paraId="4570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EFF04"/>
        </w:tc>
        <w:tc>
          <w:tcPr>
            <w:tcW w:w="1276" w:type="dxa"/>
            <w:vAlign w:val="center"/>
          </w:tcPr>
          <w:p w14:paraId="4581FC69">
            <w:pPr>
              <w:pStyle w:val="13"/>
            </w:pPr>
            <w:r>
              <w:t>时效指标</w:t>
            </w:r>
          </w:p>
        </w:tc>
        <w:tc>
          <w:tcPr>
            <w:tcW w:w="1332" w:type="dxa"/>
            <w:vAlign w:val="center"/>
          </w:tcPr>
          <w:p w14:paraId="5355430D">
            <w:pPr>
              <w:pStyle w:val="13"/>
            </w:pPr>
            <w:r>
              <w:t>完成时间</w:t>
            </w:r>
          </w:p>
        </w:tc>
        <w:tc>
          <w:tcPr>
            <w:tcW w:w="2891" w:type="dxa"/>
            <w:vAlign w:val="center"/>
          </w:tcPr>
          <w:p w14:paraId="283309AD">
            <w:pPr>
              <w:pStyle w:val="13"/>
            </w:pPr>
            <w:r>
              <w:t>完成时间</w:t>
            </w:r>
          </w:p>
        </w:tc>
        <w:tc>
          <w:tcPr>
            <w:tcW w:w="1276" w:type="dxa"/>
            <w:vAlign w:val="center"/>
          </w:tcPr>
          <w:p w14:paraId="3715F8A7">
            <w:pPr>
              <w:pStyle w:val="13"/>
            </w:pPr>
            <w:r>
              <w:t>预计在2025年12月31日前完成</w:t>
            </w:r>
          </w:p>
        </w:tc>
        <w:tc>
          <w:tcPr>
            <w:tcW w:w="1843" w:type="dxa"/>
            <w:vAlign w:val="center"/>
          </w:tcPr>
          <w:p w14:paraId="08E3B5FE">
            <w:pPr>
              <w:pStyle w:val="13"/>
            </w:pPr>
            <w:r>
              <w:t>年度计划、部门职责</w:t>
            </w:r>
          </w:p>
        </w:tc>
      </w:tr>
      <w:tr w14:paraId="44434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408CE"/>
        </w:tc>
        <w:tc>
          <w:tcPr>
            <w:tcW w:w="1276" w:type="dxa"/>
            <w:vAlign w:val="center"/>
          </w:tcPr>
          <w:p w14:paraId="5423F112">
            <w:pPr>
              <w:pStyle w:val="13"/>
            </w:pPr>
            <w:r>
              <w:t>成本指标</w:t>
            </w:r>
          </w:p>
        </w:tc>
        <w:tc>
          <w:tcPr>
            <w:tcW w:w="1332" w:type="dxa"/>
            <w:vAlign w:val="center"/>
          </w:tcPr>
          <w:p w14:paraId="3B7A232E">
            <w:pPr>
              <w:pStyle w:val="13"/>
            </w:pPr>
            <w:r>
              <w:t>项目成本</w:t>
            </w:r>
          </w:p>
        </w:tc>
        <w:tc>
          <w:tcPr>
            <w:tcW w:w="2891" w:type="dxa"/>
            <w:vAlign w:val="center"/>
          </w:tcPr>
          <w:p w14:paraId="3B1B5273">
            <w:pPr>
              <w:pStyle w:val="13"/>
            </w:pPr>
            <w:r>
              <w:t>项目成本</w:t>
            </w:r>
          </w:p>
        </w:tc>
        <w:tc>
          <w:tcPr>
            <w:tcW w:w="1276" w:type="dxa"/>
            <w:vAlign w:val="center"/>
          </w:tcPr>
          <w:p w14:paraId="22A2EE45">
            <w:pPr>
              <w:pStyle w:val="13"/>
            </w:pPr>
            <w:r>
              <w:t>项目成本控制在97万元</w:t>
            </w:r>
          </w:p>
        </w:tc>
        <w:tc>
          <w:tcPr>
            <w:tcW w:w="1843" w:type="dxa"/>
            <w:vAlign w:val="center"/>
          </w:tcPr>
          <w:p w14:paraId="40A90821">
            <w:pPr>
              <w:pStyle w:val="13"/>
            </w:pPr>
            <w:r>
              <w:t>年度计划、部门职责</w:t>
            </w:r>
          </w:p>
        </w:tc>
      </w:tr>
      <w:tr w14:paraId="1CF61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5F53D">
            <w:pPr>
              <w:pStyle w:val="15"/>
            </w:pPr>
            <w:r>
              <w:t>效益指标</w:t>
            </w:r>
          </w:p>
        </w:tc>
        <w:tc>
          <w:tcPr>
            <w:tcW w:w="1276" w:type="dxa"/>
            <w:vAlign w:val="center"/>
          </w:tcPr>
          <w:p w14:paraId="366A2AB6">
            <w:pPr>
              <w:pStyle w:val="13"/>
            </w:pPr>
            <w:r>
              <w:t>社会效益指标</w:t>
            </w:r>
          </w:p>
        </w:tc>
        <w:tc>
          <w:tcPr>
            <w:tcW w:w="1332" w:type="dxa"/>
            <w:vAlign w:val="center"/>
          </w:tcPr>
          <w:p w14:paraId="7AB19570">
            <w:pPr>
              <w:pStyle w:val="13"/>
            </w:pPr>
            <w:r>
              <w:t>社会影响力</w:t>
            </w:r>
          </w:p>
        </w:tc>
        <w:tc>
          <w:tcPr>
            <w:tcW w:w="2891" w:type="dxa"/>
            <w:vAlign w:val="center"/>
          </w:tcPr>
          <w:p w14:paraId="5C41CD78">
            <w:pPr>
              <w:pStyle w:val="13"/>
            </w:pPr>
            <w:r>
              <w:t>社会影响力</w:t>
            </w:r>
          </w:p>
        </w:tc>
        <w:tc>
          <w:tcPr>
            <w:tcW w:w="1276" w:type="dxa"/>
            <w:vAlign w:val="center"/>
          </w:tcPr>
          <w:p w14:paraId="04B7A025">
            <w:pPr>
              <w:pStyle w:val="13"/>
            </w:pPr>
            <w:r>
              <w:t>≥100%</w:t>
            </w:r>
          </w:p>
        </w:tc>
        <w:tc>
          <w:tcPr>
            <w:tcW w:w="1843" w:type="dxa"/>
            <w:vAlign w:val="center"/>
          </w:tcPr>
          <w:p w14:paraId="2CC85766">
            <w:pPr>
              <w:pStyle w:val="13"/>
            </w:pPr>
            <w:r>
              <w:t>年度计划、部门职责</w:t>
            </w:r>
          </w:p>
        </w:tc>
      </w:tr>
      <w:tr w14:paraId="4C10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8DD31"/>
        </w:tc>
        <w:tc>
          <w:tcPr>
            <w:tcW w:w="1276" w:type="dxa"/>
            <w:vAlign w:val="center"/>
          </w:tcPr>
          <w:p w14:paraId="2284C71E">
            <w:pPr>
              <w:pStyle w:val="13"/>
            </w:pPr>
            <w:r>
              <w:t>可持续影响指标</w:t>
            </w:r>
          </w:p>
        </w:tc>
        <w:tc>
          <w:tcPr>
            <w:tcW w:w="1332" w:type="dxa"/>
            <w:vAlign w:val="center"/>
          </w:tcPr>
          <w:p w14:paraId="55E18697">
            <w:pPr>
              <w:pStyle w:val="13"/>
            </w:pPr>
            <w:r>
              <w:t>对监管企业发展</w:t>
            </w:r>
          </w:p>
          <w:p w14:paraId="117FDE6F">
            <w:pPr>
              <w:pStyle w:val="13"/>
            </w:pPr>
            <w:r>
              <w:t>的影响</w:t>
            </w:r>
          </w:p>
        </w:tc>
        <w:tc>
          <w:tcPr>
            <w:tcW w:w="2891" w:type="dxa"/>
            <w:vAlign w:val="center"/>
          </w:tcPr>
          <w:p w14:paraId="78A052FE">
            <w:pPr>
              <w:pStyle w:val="13"/>
            </w:pPr>
            <w:r>
              <w:t>对监管企业发展</w:t>
            </w:r>
          </w:p>
          <w:p w14:paraId="5C7155B6">
            <w:pPr>
              <w:pStyle w:val="13"/>
            </w:pPr>
            <w:r>
              <w:t>的影响</w:t>
            </w:r>
          </w:p>
        </w:tc>
        <w:tc>
          <w:tcPr>
            <w:tcW w:w="1276" w:type="dxa"/>
            <w:vAlign w:val="center"/>
          </w:tcPr>
          <w:p w14:paraId="4E6EA4A5">
            <w:pPr>
              <w:pStyle w:val="13"/>
            </w:pPr>
            <w:r>
              <w:t>≥100%</w:t>
            </w:r>
          </w:p>
        </w:tc>
        <w:tc>
          <w:tcPr>
            <w:tcW w:w="1843" w:type="dxa"/>
            <w:vAlign w:val="center"/>
          </w:tcPr>
          <w:p w14:paraId="1DF7E6C7">
            <w:pPr>
              <w:pStyle w:val="13"/>
            </w:pPr>
            <w:r>
              <w:t>年度计划、部门职责</w:t>
            </w:r>
          </w:p>
        </w:tc>
      </w:tr>
      <w:tr w14:paraId="4FD1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FB378">
            <w:pPr>
              <w:pStyle w:val="15"/>
            </w:pPr>
            <w:r>
              <w:t>满意度指标</w:t>
            </w:r>
          </w:p>
        </w:tc>
        <w:tc>
          <w:tcPr>
            <w:tcW w:w="1276" w:type="dxa"/>
            <w:vAlign w:val="center"/>
          </w:tcPr>
          <w:p w14:paraId="07E5CDBC">
            <w:pPr>
              <w:pStyle w:val="13"/>
            </w:pPr>
            <w:r>
              <w:t>服务对象满意度指标</w:t>
            </w:r>
          </w:p>
        </w:tc>
        <w:tc>
          <w:tcPr>
            <w:tcW w:w="1332" w:type="dxa"/>
            <w:vAlign w:val="center"/>
          </w:tcPr>
          <w:p w14:paraId="452960AA">
            <w:pPr>
              <w:pStyle w:val="13"/>
            </w:pPr>
            <w:r>
              <w:t>社会公众和服务对象满意度</w:t>
            </w:r>
          </w:p>
        </w:tc>
        <w:tc>
          <w:tcPr>
            <w:tcW w:w="2891" w:type="dxa"/>
            <w:vAlign w:val="center"/>
          </w:tcPr>
          <w:p w14:paraId="3A5F9409">
            <w:pPr>
              <w:pStyle w:val="13"/>
            </w:pPr>
            <w:r>
              <w:t>社会公众和服务对象满意度</w:t>
            </w:r>
          </w:p>
        </w:tc>
        <w:tc>
          <w:tcPr>
            <w:tcW w:w="1276" w:type="dxa"/>
            <w:vAlign w:val="center"/>
          </w:tcPr>
          <w:p w14:paraId="470AD44E">
            <w:pPr>
              <w:pStyle w:val="13"/>
            </w:pPr>
            <w:r>
              <w:t>≥100%</w:t>
            </w:r>
          </w:p>
        </w:tc>
        <w:tc>
          <w:tcPr>
            <w:tcW w:w="1843" w:type="dxa"/>
            <w:vAlign w:val="center"/>
          </w:tcPr>
          <w:p w14:paraId="1A9E0BC3">
            <w:pPr>
              <w:pStyle w:val="13"/>
            </w:pPr>
            <w:r>
              <w:t>年度计划、部门职责</w:t>
            </w:r>
          </w:p>
        </w:tc>
      </w:tr>
    </w:tbl>
    <w:p w14:paraId="29043F8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91E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14A2">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60591"/>
    <w:rsid w:val="0EBC2AAD"/>
    <w:rsid w:val="46696564"/>
    <w:rsid w:val="6AE66642"/>
    <w:rsid w:val="6ED9142E"/>
    <w:rsid w:val="7F4C726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8008</Words>
  <Characters>8768</Characters>
  <TotalTime>2</TotalTime>
  <ScaleCrop>false</ScaleCrop>
  <LinksUpToDate>false</LinksUpToDate>
  <CharactersWithSpaces>8888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2025-02-25T14:50:00Z</dcterms:created>
  <dc:creator>s</dc:creator>
  <cp:lastModifiedBy>煊煊璿璇</cp:lastModifiedBy>
  <dcterms:modified xsi:type="dcterms:W3CDTF">2025-02-26T06:18:01Z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eyJoZGlkIjoiODk4YTM5ZDVhMjQ2ZmMzN2I5ZTU5MmEyZDczMWJlNzkiLCJ1c2VySWQiOiI2NDE4MTE4NjcifQ==</vt:lpwstr>
  </property>
  <property fmtid="{D5CDD505-2E9C-101B-9397-08002B2CF9AE}" pid="4" name="ICV">
    <vt:lpwstr>6D4478F02C6D4A5A85C4F3A6941DC1C5_12</vt:lpwstr>
  </property>
</Properties>
</file>