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A7FBCD">
      <w:pPr>
        <w:spacing w:before="0" w:after="0" w:line="240" w:lineRule="auto"/>
        <w:ind w:firstLine="0"/>
        <w:jc w:val="center"/>
        <w:outlineLvl w:val="9"/>
      </w:pPr>
      <w:bookmarkStart w:id="71" w:name="_GoBack"/>
      <w:bookmarkEnd w:id="71"/>
      <w:r>
        <w:rPr>
          <w:rFonts w:ascii="方正小标宋_GBK" w:hAnsi="方正小标宋_GBK" w:eastAsia="方正小标宋_GBK" w:cs="方正小标宋_GBK"/>
          <w:color w:val="000000"/>
          <w:sz w:val="52"/>
        </w:rPr>
        <w:t xml:space="preserve"> </w:t>
      </w:r>
    </w:p>
    <w:p w14:paraId="55DE3E97">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34DA881A">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7A24A831">
      <w:pPr>
        <w:spacing w:before="0" w:after="0" w:line="240" w:lineRule="auto"/>
        <w:ind w:firstLine="0"/>
        <w:jc w:val="center"/>
        <w:outlineLvl w:val="9"/>
      </w:pPr>
      <w:r>
        <w:rPr>
          <w:rFonts w:ascii="方正小标宋_GBK" w:hAnsi="方正小标宋_GBK" w:eastAsia="方正小标宋_GBK" w:cs="方正小标宋_GBK"/>
          <w:color w:val="000000"/>
          <w:sz w:val="72"/>
        </w:rPr>
        <w:t>唐山市曹妃甸区卫生健康局</w:t>
      </w:r>
    </w:p>
    <w:p w14:paraId="13B1A0EF">
      <w:pPr>
        <w:spacing w:before="0" w:after="0" w:line="240" w:lineRule="auto"/>
        <w:ind w:firstLine="0"/>
        <w:jc w:val="center"/>
        <w:outlineLvl w:val="9"/>
      </w:pPr>
      <w:r>
        <w:rPr>
          <w:rFonts w:ascii="方正小标宋_GBK" w:hAnsi="方正小标宋_GBK" w:eastAsia="方正小标宋_GBK" w:cs="方正小标宋_GBK"/>
          <w:color w:val="000000"/>
          <w:sz w:val="72"/>
        </w:rPr>
        <w:t>2022年部门预算绩效文本</w:t>
      </w:r>
    </w:p>
    <w:p w14:paraId="515AC6F5">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0C28E1C4">
      <w:pPr>
        <w:spacing w:before="0" w:after="0" w:line="240" w:lineRule="auto"/>
        <w:ind w:firstLine="0"/>
        <w:jc w:val="center"/>
        <w:outlineLvl w:val="9"/>
      </w:pPr>
      <w:r>
        <w:rPr>
          <w:rFonts w:ascii="宋体" w:hAnsi="宋体" w:eastAsia="宋体" w:cs="宋体"/>
          <w:color w:val="000000"/>
          <w:sz w:val="21"/>
        </w:rPr>
        <w:t xml:space="preserve"> </w:t>
      </w:r>
    </w:p>
    <w:p w14:paraId="7462E61A">
      <w:pPr>
        <w:spacing w:before="0" w:after="0" w:line="240" w:lineRule="auto"/>
        <w:ind w:firstLine="0"/>
        <w:jc w:val="center"/>
        <w:outlineLvl w:val="9"/>
      </w:pPr>
      <w:r>
        <w:rPr>
          <w:rFonts w:ascii="宋体" w:hAnsi="宋体" w:eastAsia="宋体" w:cs="宋体"/>
          <w:color w:val="000000"/>
          <w:sz w:val="21"/>
        </w:rPr>
        <w:t xml:space="preserve"> </w:t>
      </w:r>
    </w:p>
    <w:p w14:paraId="027C1527">
      <w:pPr>
        <w:spacing w:before="0" w:after="0" w:line="240" w:lineRule="auto"/>
        <w:ind w:firstLine="0"/>
        <w:jc w:val="center"/>
        <w:outlineLvl w:val="9"/>
      </w:pPr>
      <w:r>
        <w:rPr>
          <w:rFonts w:ascii="宋体" w:hAnsi="宋体" w:eastAsia="宋体" w:cs="宋体"/>
          <w:color w:val="000000"/>
          <w:sz w:val="21"/>
        </w:rPr>
        <w:t xml:space="preserve"> </w:t>
      </w:r>
    </w:p>
    <w:p w14:paraId="0C3E7CFF">
      <w:pPr>
        <w:spacing w:before="0" w:after="0" w:line="240" w:lineRule="auto"/>
        <w:ind w:firstLine="0"/>
        <w:jc w:val="center"/>
        <w:outlineLvl w:val="9"/>
      </w:pPr>
      <w:r>
        <w:rPr>
          <w:rFonts w:ascii="宋体" w:hAnsi="宋体" w:eastAsia="宋体" w:cs="宋体"/>
          <w:color w:val="000000"/>
          <w:sz w:val="21"/>
        </w:rPr>
        <w:t xml:space="preserve"> </w:t>
      </w:r>
    </w:p>
    <w:p w14:paraId="62E521C6">
      <w:pPr>
        <w:spacing w:before="0" w:after="0" w:line="240" w:lineRule="auto"/>
        <w:ind w:firstLine="0"/>
        <w:jc w:val="center"/>
        <w:outlineLvl w:val="9"/>
      </w:pPr>
      <w:r>
        <w:rPr>
          <w:rFonts w:ascii="宋体" w:hAnsi="宋体" w:eastAsia="宋体" w:cs="宋体"/>
          <w:color w:val="000000"/>
          <w:sz w:val="21"/>
        </w:rPr>
        <w:t xml:space="preserve"> </w:t>
      </w:r>
    </w:p>
    <w:p w14:paraId="7BFDE479">
      <w:pPr>
        <w:spacing w:before="0" w:after="0" w:line="240" w:lineRule="auto"/>
        <w:ind w:firstLine="0"/>
        <w:jc w:val="center"/>
        <w:outlineLvl w:val="9"/>
      </w:pPr>
      <w:r>
        <w:rPr>
          <w:rFonts w:ascii="宋体" w:hAnsi="宋体" w:eastAsia="宋体" w:cs="宋体"/>
          <w:color w:val="000000"/>
          <w:sz w:val="21"/>
        </w:rPr>
        <w:t xml:space="preserve"> </w:t>
      </w:r>
    </w:p>
    <w:p w14:paraId="313F6FFF">
      <w:pPr>
        <w:spacing w:before="0" w:after="0" w:line="240" w:lineRule="auto"/>
        <w:ind w:firstLine="0"/>
        <w:jc w:val="center"/>
        <w:outlineLvl w:val="9"/>
      </w:pPr>
      <w:r>
        <w:rPr>
          <w:rFonts w:ascii="宋体" w:hAnsi="宋体" w:eastAsia="宋体" w:cs="宋体"/>
          <w:color w:val="000000"/>
          <w:sz w:val="21"/>
        </w:rPr>
        <w:t xml:space="preserve"> </w:t>
      </w:r>
    </w:p>
    <w:p w14:paraId="61F981E5">
      <w:pPr>
        <w:spacing w:before="0" w:after="0" w:line="240" w:lineRule="auto"/>
        <w:ind w:firstLine="0"/>
        <w:jc w:val="center"/>
        <w:outlineLvl w:val="9"/>
      </w:pPr>
      <w:r>
        <w:rPr>
          <w:rFonts w:ascii="宋体" w:hAnsi="宋体" w:eastAsia="宋体" w:cs="宋体"/>
          <w:color w:val="000000"/>
          <w:sz w:val="21"/>
        </w:rPr>
        <w:t xml:space="preserve"> </w:t>
      </w:r>
    </w:p>
    <w:p w14:paraId="23BA3827">
      <w:pPr>
        <w:spacing w:before="0" w:after="0" w:line="240" w:lineRule="auto"/>
        <w:ind w:firstLine="0"/>
        <w:jc w:val="center"/>
        <w:outlineLvl w:val="9"/>
      </w:pPr>
      <w:r>
        <w:rPr>
          <w:rFonts w:ascii="宋体" w:hAnsi="宋体" w:eastAsia="宋体" w:cs="宋体"/>
          <w:color w:val="000000"/>
          <w:sz w:val="21"/>
        </w:rPr>
        <w:t xml:space="preserve"> </w:t>
      </w:r>
    </w:p>
    <w:p w14:paraId="08630610">
      <w:pPr>
        <w:spacing w:before="0" w:after="0" w:line="240" w:lineRule="auto"/>
        <w:ind w:firstLine="0"/>
        <w:jc w:val="center"/>
        <w:outlineLvl w:val="9"/>
      </w:pPr>
      <w:r>
        <w:rPr>
          <w:rFonts w:ascii="宋体" w:hAnsi="宋体" w:eastAsia="宋体" w:cs="宋体"/>
          <w:color w:val="000000"/>
          <w:sz w:val="21"/>
        </w:rPr>
        <w:t xml:space="preserve"> </w:t>
      </w:r>
    </w:p>
    <w:p w14:paraId="2180956D">
      <w:pPr>
        <w:spacing w:before="0" w:after="0" w:line="240" w:lineRule="auto"/>
        <w:ind w:firstLine="0"/>
        <w:jc w:val="center"/>
        <w:outlineLvl w:val="9"/>
      </w:pPr>
      <w:r>
        <w:rPr>
          <w:rFonts w:ascii="宋体" w:hAnsi="宋体" w:eastAsia="宋体" w:cs="宋体"/>
          <w:color w:val="000000"/>
          <w:sz w:val="21"/>
        </w:rPr>
        <w:t xml:space="preserve"> </w:t>
      </w:r>
    </w:p>
    <w:p w14:paraId="58387AE3">
      <w:pPr>
        <w:spacing w:before="0" w:after="0" w:line="240" w:lineRule="auto"/>
        <w:ind w:firstLine="0"/>
        <w:jc w:val="center"/>
        <w:outlineLvl w:val="9"/>
      </w:pPr>
      <w:r>
        <w:rPr>
          <w:rFonts w:ascii="宋体" w:hAnsi="宋体" w:eastAsia="宋体" w:cs="宋体"/>
          <w:color w:val="000000"/>
          <w:sz w:val="21"/>
        </w:rPr>
        <w:t xml:space="preserve"> </w:t>
      </w:r>
    </w:p>
    <w:p w14:paraId="6DA359D0">
      <w:pPr>
        <w:spacing w:before="0" w:after="0" w:line="240" w:lineRule="auto"/>
        <w:ind w:firstLine="0"/>
        <w:jc w:val="center"/>
        <w:outlineLvl w:val="9"/>
      </w:pPr>
      <w:r>
        <w:rPr>
          <w:rFonts w:ascii="宋体" w:hAnsi="宋体" w:eastAsia="宋体" w:cs="宋体"/>
          <w:color w:val="000000"/>
          <w:sz w:val="21"/>
        </w:rPr>
        <w:t xml:space="preserve"> </w:t>
      </w:r>
    </w:p>
    <w:p w14:paraId="6F1865B1">
      <w:pPr>
        <w:spacing w:before="0" w:after="0" w:line="240" w:lineRule="auto"/>
        <w:ind w:firstLine="0"/>
        <w:jc w:val="center"/>
        <w:outlineLvl w:val="9"/>
      </w:pPr>
      <w:r>
        <w:rPr>
          <w:rFonts w:ascii="宋体" w:hAnsi="宋体" w:eastAsia="宋体" w:cs="宋体"/>
          <w:color w:val="000000"/>
          <w:sz w:val="21"/>
        </w:rPr>
        <w:t xml:space="preserve"> </w:t>
      </w:r>
    </w:p>
    <w:p w14:paraId="2A0651DD">
      <w:pPr>
        <w:spacing w:before="0" w:after="0" w:line="240" w:lineRule="auto"/>
        <w:ind w:firstLine="0"/>
        <w:jc w:val="center"/>
        <w:outlineLvl w:val="9"/>
      </w:pPr>
      <w:r>
        <w:rPr>
          <w:rFonts w:ascii="宋体" w:hAnsi="宋体" w:eastAsia="宋体" w:cs="宋体"/>
          <w:color w:val="000000"/>
          <w:sz w:val="21"/>
        </w:rPr>
        <w:t xml:space="preserve"> </w:t>
      </w:r>
    </w:p>
    <w:p w14:paraId="21C69C46">
      <w:pPr>
        <w:spacing w:before="0" w:after="0" w:line="240" w:lineRule="auto"/>
        <w:ind w:firstLine="0"/>
        <w:jc w:val="center"/>
        <w:outlineLvl w:val="9"/>
      </w:pPr>
      <w:r>
        <w:rPr>
          <w:rFonts w:ascii="宋体" w:hAnsi="宋体" w:eastAsia="宋体" w:cs="宋体"/>
          <w:color w:val="000000"/>
          <w:sz w:val="21"/>
        </w:rPr>
        <w:t xml:space="preserve"> </w:t>
      </w:r>
    </w:p>
    <w:p w14:paraId="14F37066">
      <w:pPr>
        <w:spacing w:before="0" w:after="0" w:line="240" w:lineRule="auto"/>
        <w:ind w:firstLine="0"/>
        <w:jc w:val="center"/>
        <w:outlineLvl w:val="9"/>
      </w:pPr>
      <w:r>
        <w:rPr>
          <w:rFonts w:ascii="宋体" w:hAnsi="宋体" w:eastAsia="宋体" w:cs="宋体"/>
          <w:color w:val="000000"/>
          <w:sz w:val="21"/>
        </w:rPr>
        <w:t xml:space="preserve"> </w:t>
      </w:r>
    </w:p>
    <w:p w14:paraId="60F1227B">
      <w:pPr>
        <w:spacing w:before="0" w:after="0" w:line="240" w:lineRule="auto"/>
        <w:ind w:firstLine="0"/>
        <w:jc w:val="center"/>
        <w:outlineLvl w:val="9"/>
      </w:pPr>
      <w:r>
        <w:rPr>
          <w:rFonts w:ascii="宋体" w:hAnsi="宋体" w:eastAsia="宋体" w:cs="宋体"/>
          <w:color w:val="000000"/>
          <w:sz w:val="21"/>
        </w:rPr>
        <w:t xml:space="preserve"> </w:t>
      </w:r>
    </w:p>
    <w:p w14:paraId="380E2D06">
      <w:pPr>
        <w:spacing w:before="0" w:after="0" w:line="240" w:lineRule="auto"/>
        <w:ind w:firstLine="0"/>
        <w:jc w:val="center"/>
        <w:outlineLvl w:val="9"/>
      </w:pPr>
      <w:r>
        <w:rPr>
          <w:rFonts w:ascii="方正楷体_GBK" w:hAnsi="方正楷体_GBK" w:eastAsia="方正楷体_GBK" w:cs="方正楷体_GBK"/>
          <w:b/>
          <w:color w:val="000000"/>
          <w:sz w:val="32"/>
        </w:rPr>
        <w:t>唐山市曹妃甸区卫生健康局编制</w:t>
      </w:r>
    </w:p>
    <w:p w14:paraId="215C5ACC">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曹妃甸区财政局审核</w:t>
      </w:r>
    </w:p>
    <w:p w14:paraId="4D2ED5A3">
      <w:pPr>
        <w:spacing w:before="0" w:after="0" w:line="240" w:lineRule="auto"/>
        <w:ind w:firstLine="0"/>
        <w:jc w:val="center"/>
        <w:outlineLvl w:val="9"/>
        <w:sectPr>
          <w:pgSz w:w="11900" w:h="16840"/>
          <w:pgMar w:top="1984" w:right="1304" w:bottom="1134" w:left="1304" w:header="720" w:footer="720" w:gutter="0"/>
          <w:cols w:space="720" w:num="1"/>
          <w:titlePg/>
        </w:sectPr>
      </w:pPr>
    </w:p>
    <w:p w14:paraId="4A71B6F3">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73BF513A">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324C295B">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2BEF82A2">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14:paraId="00BAE4CE">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6D0A48B2">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14:paraId="52394C38">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14:paraId="47C54A43">
      <w:r>
        <w:fldChar w:fldCharType="end"/>
      </w:r>
    </w:p>
    <w:p w14:paraId="57205C83">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14:paraId="4311482C">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1.[130209213BQ28X82JI5OG]计划生育家庭特别扶助区级经费绩效目标表</w:t>
      </w:r>
      <w:r>
        <w:tab/>
      </w:r>
      <w:r>
        <w:fldChar w:fldCharType="begin"/>
      </w:r>
      <w:r>
        <w:instrText xml:space="preserve">PAGEREF _Toc_4_4_0000000004 \h</w:instrText>
      </w:r>
      <w:r>
        <w:fldChar w:fldCharType="separate"/>
      </w:r>
      <w:r>
        <w:t>4</w:t>
      </w:r>
      <w:r>
        <w:fldChar w:fldCharType="end"/>
      </w:r>
      <w:r>
        <w:fldChar w:fldCharType="end"/>
      </w:r>
    </w:p>
    <w:p w14:paraId="178EFFC3">
      <w:pPr>
        <w:pStyle w:val="2"/>
        <w:tabs>
          <w:tab w:val="right" w:leader="dot" w:pos="9282"/>
        </w:tabs>
      </w:pPr>
      <w:r>
        <w:fldChar w:fldCharType="begin"/>
      </w:r>
      <w:r>
        <w:instrText xml:space="preserve"> HYPERLINK \l "_Toc_4_4_0000000005" </w:instrText>
      </w:r>
      <w:r>
        <w:fldChar w:fldCharType="separate"/>
      </w:r>
      <w:r>
        <w:t>2.[13020922X000009949780]2022年场镇卫生院经费绩效目标表</w:t>
      </w:r>
      <w:r>
        <w:tab/>
      </w:r>
      <w:r>
        <w:fldChar w:fldCharType="begin"/>
      </w:r>
      <w:r>
        <w:instrText xml:space="preserve">PAGEREF _Toc_4_4_0000000005 \h</w:instrText>
      </w:r>
      <w:r>
        <w:fldChar w:fldCharType="separate"/>
      </w:r>
      <w:r>
        <w:t>6</w:t>
      </w:r>
      <w:r>
        <w:fldChar w:fldCharType="end"/>
      </w:r>
      <w:r>
        <w:fldChar w:fldCharType="end"/>
      </w:r>
    </w:p>
    <w:p w14:paraId="66711E2D">
      <w:pPr>
        <w:pStyle w:val="2"/>
        <w:tabs>
          <w:tab w:val="right" w:leader="dot" w:pos="9282"/>
        </w:tabs>
      </w:pPr>
      <w:r>
        <w:fldChar w:fldCharType="begin"/>
      </w:r>
      <w:r>
        <w:instrText xml:space="preserve"> HYPERLINK \l "_Toc_4_4_0000000006" </w:instrText>
      </w:r>
      <w:r>
        <w:fldChar w:fldCharType="separate"/>
      </w:r>
      <w:r>
        <w:t>3.[13020922X000009950101]基本公共卫生服务项目区级配套经费绩效目标表</w:t>
      </w:r>
      <w:r>
        <w:tab/>
      </w:r>
      <w:r>
        <w:fldChar w:fldCharType="begin"/>
      </w:r>
      <w:r>
        <w:instrText xml:space="preserve">PAGEREF _Toc_4_4_0000000006 \h</w:instrText>
      </w:r>
      <w:r>
        <w:fldChar w:fldCharType="separate"/>
      </w:r>
      <w:r>
        <w:t>8</w:t>
      </w:r>
      <w:r>
        <w:fldChar w:fldCharType="end"/>
      </w:r>
      <w:r>
        <w:fldChar w:fldCharType="end"/>
      </w:r>
    </w:p>
    <w:p w14:paraId="482FC480">
      <w:pPr>
        <w:pStyle w:val="2"/>
        <w:tabs>
          <w:tab w:val="right" w:leader="dot" w:pos="9282"/>
        </w:tabs>
      </w:pPr>
      <w:r>
        <w:fldChar w:fldCharType="begin"/>
      </w:r>
      <w:r>
        <w:instrText xml:space="preserve"> HYPERLINK \l "_Toc_4_4_0000000007" </w:instrText>
      </w:r>
      <w:r>
        <w:fldChar w:fldCharType="separate"/>
      </w:r>
      <w:r>
        <w:t>4.[13020922X000009950126]计划生育家庭奖励扶助项目区级经费绩效目标表</w:t>
      </w:r>
      <w:r>
        <w:tab/>
      </w:r>
      <w:r>
        <w:fldChar w:fldCharType="begin"/>
      </w:r>
      <w:r>
        <w:instrText xml:space="preserve">PAGEREF _Toc_4_4_0000000007 \h</w:instrText>
      </w:r>
      <w:r>
        <w:fldChar w:fldCharType="separate"/>
      </w:r>
      <w:r>
        <w:t>10</w:t>
      </w:r>
      <w:r>
        <w:fldChar w:fldCharType="end"/>
      </w:r>
      <w:r>
        <w:fldChar w:fldCharType="end"/>
      </w:r>
    </w:p>
    <w:p w14:paraId="22B9E931">
      <w:pPr>
        <w:pStyle w:val="2"/>
        <w:tabs>
          <w:tab w:val="right" w:leader="dot" w:pos="9282"/>
        </w:tabs>
      </w:pPr>
      <w:r>
        <w:fldChar w:fldCharType="begin"/>
      </w:r>
      <w:r>
        <w:instrText xml:space="preserve"> HYPERLINK \l "_Toc_4_4_0000000008" </w:instrText>
      </w:r>
      <w:r>
        <w:fldChar w:fldCharType="separate"/>
      </w:r>
      <w:r>
        <w:t>5.[13020922X000009950177]居民健康体检预算经费绩效目标表</w:t>
      </w:r>
      <w:r>
        <w:tab/>
      </w:r>
      <w:r>
        <w:fldChar w:fldCharType="begin"/>
      </w:r>
      <w:r>
        <w:instrText xml:space="preserve">PAGEREF _Toc_4_4_0000000008 \h</w:instrText>
      </w:r>
      <w:r>
        <w:fldChar w:fldCharType="separate"/>
      </w:r>
      <w:r>
        <w:t>12</w:t>
      </w:r>
      <w:r>
        <w:fldChar w:fldCharType="end"/>
      </w:r>
      <w:r>
        <w:fldChar w:fldCharType="end"/>
      </w:r>
    </w:p>
    <w:p w14:paraId="39EC7956">
      <w:pPr>
        <w:pStyle w:val="2"/>
        <w:tabs>
          <w:tab w:val="right" w:leader="dot" w:pos="9282"/>
        </w:tabs>
      </w:pPr>
      <w:r>
        <w:fldChar w:fldCharType="begin"/>
      </w:r>
      <w:r>
        <w:instrText xml:space="preserve"> HYPERLINK \l "_Toc_4_4_0000000009" </w:instrText>
      </w:r>
      <w:r>
        <w:fldChar w:fldCharType="separate"/>
      </w:r>
      <w:r>
        <w:t>6.[13020922X000009950186]计划生育专干、小组长及回访中心人员补助、计划生育网上办事大厅系统维护运行预算经费绩效目标表</w:t>
      </w:r>
      <w:r>
        <w:tab/>
      </w:r>
      <w:r>
        <w:fldChar w:fldCharType="begin"/>
      </w:r>
      <w:r>
        <w:instrText xml:space="preserve">PAGEREF _Toc_4_4_0000000009 \h</w:instrText>
      </w:r>
      <w:r>
        <w:fldChar w:fldCharType="separate"/>
      </w:r>
      <w:r>
        <w:t>13</w:t>
      </w:r>
      <w:r>
        <w:fldChar w:fldCharType="end"/>
      </w:r>
      <w:r>
        <w:fldChar w:fldCharType="end"/>
      </w:r>
    </w:p>
    <w:p w14:paraId="006B2E73">
      <w:pPr>
        <w:pStyle w:val="2"/>
        <w:tabs>
          <w:tab w:val="right" w:leader="dot" w:pos="9282"/>
        </w:tabs>
      </w:pPr>
      <w:r>
        <w:fldChar w:fldCharType="begin"/>
      </w:r>
      <w:r>
        <w:instrText xml:space="preserve"> HYPERLINK \l "_Toc_4_4_0000000010" </w:instrText>
      </w:r>
      <w:r>
        <w:fldChar w:fldCharType="separate"/>
      </w:r>
      <w:r>
        <w:t>7.[13020922X000009950214]原“赤脚医生”养老补助预算经费绩效目标表</w:t>
      </w:r>
      <w:r>
        <w:tab/>
      </w:r>
      <w:r>
        <w:fldChar w:fldCharType="begin"/>
      </w:r>
      <w:r>
        <w:instrText xml:space="preserve">PAGEREF _Toc_4_4_0000000010 \h</w:instrText>
      </w:r>
      <w:r>
        <w:fldChar w:fldCharType="separate"/>
      </w:r>
      <w:r>
        <w:t>14</w:t>
      </w:r>
      <w:r>
        <w:fldChar w:fldCharType="end"/>
      </w:r>
      <w:r>
        <w:fldChar w:fldCharType="end"/>
      </w:r>
    </w:p>
    <w:p w14:paraId="1E4AAE5D">
      <w:pPr>
        <w:pStyle w:val="2"/>
        <w:tabs>
          <w:tab w:val="right" w:leader="dot" w:pos="9282"/>
        </w:tabs>
      </w:pPr>
      <w:r>
        <w:fldChar w:fldCharType="begin"/>
      </w:r>
      <w:r>
        <w:instrText xml:space="preserve"> HYPERLINK \l "_Toc_4_4_0000000011" </w:instrText>
      </w:r>
      <w:r>
        <w:fldChar w:fldCharType="separate"/>
      </w:r>
      <w:r>
        <w:t>8.[13020922X000009950223]全区乡村医生补助及养老保险预算经费绩效目标表</w:t>
      </w:r>
      <w:r>
        <w:tab/>
      </w:r>
      <w:r>
        <w:fldChar w:fldCharType="begin"/>
      </w:r>
      <w:r>
        <w:instrText xml:space="preserve">PAGEREF _Toc_4_4_0000000011 \h</w:instrText>
      </w:r>
      <w:r>
        <w:fldChar w:fldCharType="separate"/>
      </w:r>
      <w:r>
        <w:t>16</w:t>
      </w:r>
      <w:r>
        <w:fldChar w:fldCharType="end"/>
      </w:r>
      <w:r>
        <w:fldChar w:fldCharType="end"/>
      </w:r>
    </w:p>
    <w:p w14:paraId="62BB6DA1">
      <w:pPr>
        <w:pStyle w:val="2"/>
        <w:tabs>
          <w:tab w:val="right" w:leader="dot" w:pos="9282"/>
        </w:tabs>
      </w:pPr>
      <w:r>
        <w:fldChar w:fldCharType="begin"/>
      </w:r>
      <w:r>
        <w:instrText xml:space="preserve"> HYPERLINK \l "_Toc_4_4_0000000012" </w:instrText>
      </w:r>
      <w:r>
        <w:fldChar w:fldCharType="separate"/>
      </w:r>
      <w:r>
        <w:t>9.[13020922X000009950230]计划生育协会预算经费绩效目标表</w:t>
      </w:r>
      <w:r>
        <w:tab/>
      </w:r>
      <w:r>
        <w:fldChar w:fldCharType="begin"/>
      </w:r>
      <w:r>
        <w:instrText xml:space="preserve">PAGEREF _Toc_4_4_0000000012 \h</w:instrText>
      </w:r>
      <w:r>
        <w:fldChar w:fldCharType="separate"/>
      </w:r>
      <w:r>
        <w:t>17</w:t>
      </w:r>
      <w:r>
        <w:fldChar w:fldCharType="end"/>
      </w:r>
      <w:r>
        <w:fldChar w:fldCharType="end"/>
      </w:r>
    </w:p>
    <w:p w14:paraId="7A128599">
      <w:pPr>
        <w:pStyle w:val="2"/>
        <w:tabs>
          <w:tab w:val="right" w:leader="dot" w:pos="9282"/>
        </w:tabs>
      </w:pPr>
      <w:r>
        <w:fldChar w:fldCharType="begin"/>
      </w:r>
      <w:r>
        <w:instrText xml:space="preserve"> HYPERLINK \l "_Toc_4_4_0000000013" </w:instrText>
      </w:r>
      <w:r>
        <w:fldChar w:fldCharType="separate"/>
      </w:r>
      <w:r>
        <w:t>10.[13020922X000009950240]计划生育免费技术服务预算经费绩效目标表</w:t>
      </w:r>
      <w:r>
        <w:tab/>
      </w:r>
      <w:r>
        <w:fldChar w:fldCharType="begin"/>
      </w:r>
      <w:r>
        <w:instrText xml:space="preserve">PAGEREF _Toc_4_4_0000000013 \h</w:instrText>
      </w:r>
      <w:r>
        <w:fldChar w:fldCharType="separate"/>
      </w:r>
      <w:r>
        <w:t>19</w:t>
      </w:r>
      <w:r>
        <w:fldChar w:fldCharType="end"/>
      </w:r>
      <w:r>
        <w:fldChar w:fldCharType="end"/>
      </w:r>
    </w:p>
    <w:p w14:paraId="6706DCEB">
      <w:pPr>
        <w:pStyle w:val="2"/>
        <w:tabs>
          <w:tab w:val="right" w:leader="dot" w:pos="9282"/>
        </w:tabs>
      </w:pPr>
      <w:r>
        <w:fldChar w:fldCharType="begin"/>
      </w:r>
      <w:r>
        <w:instrText xml:space="preserve"> HYPERLINK \l "_Toc_4_4_0000000014" </w:instrText>
      </w:r>
      <w:r>
        <w:fldChar w:fldCharType="separate"/>
      </w:r>
      <w:r>
        <w:t>11.[13020922X000009950264]孕前优生工程预算经费绩效目标表</w:t>
      </w:r>
      <w:r>
        <w:tab/>
      </w:r>
      <w:r>
        <w:fldChar w:fldCharType="begin"/>
      </w:r>
      <w:r>
        <w:instrText xml:space="preserve">PAGEREF _Toc_4_4_0000000014 \h</w:instrText>
      </w:r>
      <w:r>
        <w:fldChar w:fldCharType="separate"/>
      </w:r>
      <w:r>
        <w:t>20</w:t>
      </w:r>
      <w:r>
        <w:fldChar w:fldCharType="end"/>
      </w:r>
      <w:r>
        <w:fldChar w:fldCharType="end"/>
      </w:r>
    </w:p>
    <w:p w14:paraId="3C509FDA">
      <w:pPr>
        <w:pStyle w:val="2"/>
        <w:tabs>
          <w:tab w:val="right" w:leader="dot" w:pos="9282"/>
        </w:tabs>
      </w:pPr>
      <w:r>
        <w:fldChar w:fldCharType="begin"/>
      </w:r>
      <w:r>
        <w:instrText xml:space="preserve"> HYPERLINK \l "_Toc_4_4_0000000015" </w:instrText>
      </w:r>
      <w:r>
        <w:fldChar w:fldCharType="separate"/>
      </w:r>
      <w:r>
        <w:t>12.[13020922X000009950277]唐氏综合征免费筛查预算经费绩效目标表</w:t>
      </w:r>
      <w:r>
        <w:tab/>
      </w:r>
      <w:r>
        <w:fldChar w:fldCharType="begin"/>
      </w:r>
      <w:r>
        <w:instrText xml:space="preserve">PAGEREF _Toc_4_4_0000000015 \h</w:instrText>
      </w:r>
      <w:r>
        <w:fldChar w:fldCharType="separate"/>
      </w:r>
      <w:r>
        <w:t>21</w:t>
      </w:r>
      <w:r>
        <w:fldChar w:fldCharType="end"/>
      </w:r>
      <w:r>
        <w:fldChar w:fldCharType="end"/>
      </w:r>
    </w:p>
    <w:p w14:paraId="542AB751">
      <w:pPr>
        <w:pStyle w:val="2"/>
        <w:tabs>
          <w:tab w:val="right" w:leader="dot" w:pos="9282"/>
        </w:tabs>
      </w:pPr>
      <w:r>
        <w:fldChar w:fldCharType="begin"/>
      </w:r>
      <w:r>
        <w:instrText xml:space="preserve"> HYPERLINK \l "_Toc_4_4_0000000016" </w:instrText>
      </w:r>
      <w:r>
        <w:fldChar w:fldCharType="separate"/>
      </w:r>
      <w:r>
        <w:t>13.[13020922X000009950281]免费避孕药具服务预算经费绩效目标表</w:t>
      </w:r>
      <w:r>
        <w:tab/>
      </w:r>
      <w:r>
        <w:fldChar w:fldCharType="begin"/>
      </w:r>
      <w:r>
        <w:instrText xml:space="preserve">PAGEREF _Toc_4_4_0000000016 \h</w:instrText>
      </w:r>
      <w:r>
        <w:fldChar w:fldCharType="separate"/>
      </w:r>
      <w:r>
        <w:t>23</w:t>
      </w:r>
      <w:r>
        <w:fldChar w:fldCharType="end"/>
      </w:r>
      <w:r>
        <w:fldChar w:fldCharType="end"/>
      </w:r>
    </w:p>
    <w:p w14:paraId="34C40E03">
      <w:pPr>
        <w:pStyle w:val="2"/>
        <w:tabs>
          <w:tab w:val="right" w:leader="dot" w:pos="9282"/>
        </w:tabs>
      </w:pPr>
      <w:r>
        <w:fldChar w:fldCharType="begin"/>
      </w:r>
      <w:r>
        <w:instrText xml:space="preserve"> HYPERLINK \l "_Toc_4_4_0000000017" </w:instrText>
      </w:r>
      <w:r>
        <w:fldChar w:fldCharType="separate"/>
      </w:r>
      <w:r>
        <w:t>14.[13020922X000009950299]出生缺陷三级预防业务管理平台维护运行预算经费绩效目标表</w:t>
      </w:r>
      <w:r>
        <w:tab/>
      </w:r>
      <w:r>
        <w:fldChar w:fldCharType="begin"/>
      </w:r>
      <w:r>
        <w:instrText xml:space="preserve">PAGEREF _Toc_4_4_0000000017 \h</w:instrText>
      </w:r>
      <w:r>
        <w:fldChar w:fldCharType="separate"/>
      </w:r>
      <w:r>
        <w:t>24</w:t>
      </w:r>
      <w:r>
        <w:fldChar w:fldCharType="end"/>
      </w:r>
      <w:r>
        <w:fldChar w:fldCharType="end"/>
      </w:r>
    </w:p>
    <w:p w14:paraId="011F00BC">
      <w:pPr>
        <w:pStyle w:val="2"/>
        <w:tabs>
          <w:tab w:val="right" w:leader="dot" w:pos="9282"/>
        </w:tabs>
      </w:pPr>
      <w:r>
        <w:fldChar w:fldCharType="begin"/>
      </w:r>
      <w:r>
        <w:instrText xml:space="preserve"> HYPERLINK \l "_Toc_4_4_0000000018" </w:instrText>
      </w:r>
      <w:r>
        <w:fldChar w:fldCharType="separate"/>
      </w:r>
      <w:r>
        <w:t>15.[13020922X000009950314]唐山市孕妇无创产前基因免费筛查项目预算经费绩效目标表</w:t>
      </w:r>
      <w:r>
        <w:tab/>
      </w:r>
      <w:r>
        <w:fldChar w:fldCharType="begin"/>
      </w:r>
      <w:r>
        <w:instrText xml:space="preserve">PAGEREF _Toc_4_4_0000000018 \h</w:instrText>
      </w:r>
      <w:r>
        <w:fldChar w:fldCharType="separate"/>
      </w:r>
      <w:r>
        <w:t>25</w:t>
      </w:r>
      <w:r>
        <w:fldChar w:fldCharType="end"/>
      </w:r>
      <w:r>
        <w:fldChar w:fldCharType="end"/>
      </w:r>
    </w:p>
    <w:p w14:paraId="2AF3CBC6">
      <w:pPr>
        <w:pStyle w:val="2"/>
        <w:tabs>
          <w:tab w:val="right" w:leader="dot" w:pos="9282"/>
        </w:tabs>
      </w:pPr>
      <w:r>
        <w:fldChar w:fldCharType="begin"/>
      </w:r>
      <w:r>
        <w:instrText xml:space="preserve"> HYPERLINK \l "_Toc_4_4_0000000019" </w:instrText>
      </w:r>
      <w:r>
        <w:fldChar w:fldCharType="separate"/>
      </w:r>
      <w:r>
        <w:t>16.[13020922X000009950326]免费婚前医学检查预算经费绩效目标表</w:t>
      </w:r>
      <w:r>
        <w:tab/>
      </w:r>
      <w:r>
        <w:fldChar w:fldCharType="begin"/>
      </w:r>
      <w:r>
        <w:instrText xml:space="preserve">PAGEREF _Toc_4_4_0000000019 \h</w:instrText>
      </w:r>
      <w:r>
        <w:fldChar w:fldCharType="separate"/>
      </w:r>
      <w:r>
        <w:t>26</w:t>
      </w:r>
      <w:r>
        <w:fldChar w:fldCharType="end"/>
      </w:r>
      <w:r>
        <w:fldChar w:fldCharType="end"/>
      </w:r>
    </w:p>
    <w:p w14:paraId="5583961B">
      <w:pPr>
        <w:pStyle w:val="2"/>
        <w:tabs>
          <w:tab w:val="right" w:leader="dot" w:pos="9282"/>
        </w:tabs>
      </w:pPr>
      <w:r>
        <w:fldChar w:fldCharType="begin"/>
      </w:r>
      <w:r>
        <w:instrText xml:space="preserve"> HYPERLINK \l "_Toc_4_4_0000000020" </w:instrText>
      </w:r>
      <w:r>
        <w:fldChar w:fldCharType="separate"/>
      </w:r>
      <w:r>
        <w:t>17.[13020922X000009950327]孕妇耳聋基因免费筛查预算经费绩效目标表</w:t>
      </w:r>
      <w:r>
        <w:tab/>
      </w:r>
      <w:r>
        <w:fldChar w:fldCharType="begin"/>
      </w:r>
      <w:r>
        <w:instrText xml:space="preserve">PAGEREF _Toc_4_4_0000000020 \h</w:instrText>
      </w:r>
      <w:r>
        <w:fldChar w:fldCharType="separate"/>
      </w:r>
      <w:r>
        <w:t>27</w:t>
      </w:r>
      <w:r>
        <w:fldChar w:fldCharType="end"/>
      </w:r>
      <w:r>
        <w:fldChar w:fldCharType="end"/>
      </w:r>
    </w:p>
    <w:p w14:paraId="0E2D24FA">
      <w:pPr>
        <w:pStyle w:val="2"/>
        <w:tabs>
          <w:tab w:val="right" w:leader="dot" w:pos="9282"/>
        </w:tabs>
      </w:pPr>
      <w:r>
        <w:fldChar w:fldCharType="begin"/>
      </w:r>
      <w:r>
        <w:instrText xml:space="preserve"> HYPERLINK \l "_Toc_4_4_0000000021" </w:instrText>
      </w:r>
      <w:r>
        <w:fldChar w:fldCharType="separate"/>
      </w:r>
      <w:r>
        <w:t>18.[13020922X000009950332]疫情报告员补助预算经费绩效目标表</w:t>
      </w:r>
      <w:r>
        <w:tab/>
      </w:r>
      <w:r>
        <w:fldChar w:fldCharType="begin"/>
      </w:r>
      <w:r>
        <w:instrText xml:space="preserve">PAGEREF _Toc_4_4_0000000021 \h</w:instrText>
      </w:r>
      <w:r>
        <w:fldChar w:fldCharType="separate"/>
      </w:r>
      <w:r>
        <w:t>28</w:t>
      </w:r>
      <w:r>
        <w:fldChar w:fldCharType="end"/>
      </w:r>
      <w:r>
        <w:fldChar w:fldCharType="end"/>
      </w:r>
    </w:p>
    <w:p w14:paraId="7668B8A1">
      <w:pPr>
        <w:pStyle w:val="2"/>
        <w:tabs>
          <w:tab w:val="right" w:leader="dot" w:pos="9282"/>
        </w:tabs>
      </w:pPr>
      <w:r>
        <w:fldChar w:fldCharType="begin"/>
      </w:r>
      <w:r>
        <w:instrText xml:space="preserve"> HYPERLINK \l "_Toc_4_4_0000000022" </w:instrText>
      </w:r>
      <w:r>
        <w:fldChar w:fldCharType="separate"/>
      </w:r>
      <w:r>
        <w:t>19.[13020922X000009950342]军队退役人员就业安置问题预算经费绩效目标表</w:t>
      </w:r>
      <w:r>
        <w:tab/>
      </w:r>
      <w:r>
        <w:fldChar w:fldCharType="begin"/>
      </w:r>
      <w:r>
        <w:instrText xml:space="preserve">PAGEREF _Toc_4_4_0000000022 \h</w:instrText>
      </w:r>
      <w:r>
        <w:fldChar w:fldCharType="separate"/>
      </w:r>
      <w:r>
        <w:t>30</w:t>
      </w:r>
      <w:r>
        <w:fldChar w:fldCharType="end"/>
      </w:r>
      <w:r>
        <w:fldChar w:fldCharType="end"/>
      </w:r>
    </w:p>
    <w:p w14:paraId="7F23943A">
      <w:pPr>
        <w:pStyle w:val="2"/>
        <w:tabs>
          <w:tab w:val="right" w:leader="dot" w:pos="9282"/>
        </w:tabs>
      </w:pPr>
      <w:r>
        <w:fldChar w:fldCharType="begin"/>
      </w:r>
      <w:r>
        <w:instrText xml:space="preserve"> HYPERLINK \l "_Toc_4_4_0000000023" </w:instrText>
      </w:r>
      <w:r>
        <w:fldChar w:fldCharType="separate"/>
      </w:r>
      <w:r>
        <w:t>20.[13020922X000009950346]村卫生室运行预算经费绩效目标表</w:t>
      </w:r>
      <w:r>
        <w:tab/>
      </w:r>
      <w:r>
        <w:fldChar w:fldCharType="begin"/>
      </w:r>
      <w:r>
        <w:instrText xml:space="preserve">PAGEREF _Toc_4_4_0000000023 \h</w:instrText>
      </w:r>
      <w:r>
        <w:fldChar w:fldCharType="separate"/>
      </w:r>
      <w:r>
        <w:t>31</w:t>
      </w:r>
      <w:r>
        <w:fldChar w:fldCharType="end"/>
      </w:r>
      <w:r>
        <w:fldChar w:fldCharType="end"/>
      </w:r>
    </w:p>
    <w:p w14:paraId="205FD262">
      <w:pPr>
        <w:pStyle w:val="2"/>
        <w:tabs>
          <w:tab w:val="right" w:leader="dot" w:pos="9282"/>
        </w:tabs>
      </w:pPr>
      <w:r>
        <w:fldChar w:fldCharType="begin"/>
      </w:r>
      <w:r>
        <w:instrText xml:space="preserve"> HYPERLINK \l "_Toc_4_4_0000000024" </w:instrText>
      </w:r>
      <w:r>
        <w:fldChar w:fldCharType="separate"/>
      </w:r>
      <w:r>
        <w:t>21.[13020922X000009950359]药品零差价预算经费绩效目标表</w:t>
      </w:r>
      <w:r>
        <w:tab/>
      </w:r>
      <w:r>
        <w:fldChar w:fldCharType="begin"/>
      </w:r>
      <w:r>
        <w:instrText xml:space="preserve">PAGEREF _Toc_4_4_0000000024 \h</w:instrText>
      </w:r>
      <w:r>
        <w:fldChar w:fldCharType="separate"/>
      </w:r>
      <w:r>
        <w:t>32</w:t>
      </w:r>
      <w:r>
        <w:fldChar w:fldCharType="end"/>
      </w:r>
      <w:r>
        <w:fldChar w:fldCharType="end"/>
      </w:r>
    </w:p>
    <w:p w14:paraId="21C001B6">
      <w:pPr>
        <w:pStyle w:val="2"/>
        <w:tabs>
          <w:tab w:val="right" w:leader="dot" w:pos="9282"/>
        </w:tabs>
      </w:pPr>
      <w:r>
        <w:fldChar w:fldCharType="begin"/>
      </w:r>
      <w:r>
        <w:instrText xml:space="preserve"> HYPERLINK \l "_Toc_4_4_0000000025" </w:instrText>
      </w:r>
      <w:r>
        <w:fldChar w:fldCharType="separate"/>
      </w:r>
      <w:r>
        <w:t>22.[13020922X000009950369]村卫生室基本药物制度补助预算经费绩效目标表</w:t>
      </w:r>
      <w:r>
        <w:tab/>
      </w:r>
      <w:r>
        <w:fldChar w:fldCharType="begin"/>
      </w:r>
      <w:r>
        <w:instrText xml:space="preserve">PAGEREF _Toc_4_4_0000000025 \h</w:instrText>
      </w:r>
      <w:r>
        <w:fldChar w:fldCharType="separate"/>
      </w:r>
      <w:r>
        <w:t>33</w:t>
      </w:r>
      <w:r>
        <w:fldChar w:fldCharType="end"/>
      </w:r>
      <w:r>
        <w:fldChar w:fldCharType="end"/>
      </w:r>
    </w:p>
    <w:p w14:paraId="314BE525">
      <w:pPr>
        <w:pStyle w:val="2"/>
        <w:tabs>
          <w:tab w:val="right" w:leader="dot" w:pos="9282"/>
        </w:tabs>
      </w:pPr>
      <w:r>
        <w:fldChar w:fldCharType="begin"/>
      </w:r>
      <w:r>
        <w:instrText xml:space="preserve"> HYPERLINK \l "_Toc_4_4_0000000026" </w:instrText>
      </w:r>
      <w:r>
        <w:fldChar w:fldCharType="separate"/>
      </w:r>
      <w:r>
        <w:t>23.[13020922X000009950370]妇幼保健服务能力提升项目预算经费绩效目标表</w:t>
      </w:r>
      <w:r>
        <w:tab/>
      </w:r>
      <w:r>
        <w:fldChar w:fldCharType="begin"/>
      </w:r>
      <w:r>
        <w:instrText xml:space="preserve">PAGEREF _Toc_4_4_0000000026 \h</w:instrText>
      </w:r>
      <w:r>
        <w:fldChar w:fldCharType="separate"/>
      </w:r>
      <w:r>
        <w:t>35</w:t>
      </w:r>
      <w:r>
        <w:fldChar w:fldCharType="end"/>
      </w:r>
      <w:r>
        <w:fldChar w:fldCharType="end"/>
      </w:r>
    </w:p>
    <w:p w14:paraId="2FB55392">
      <w:pPr>
        <w:pStyle w:val="2"/>
        <w:tabs>
          <w:tab w:val="right" w:leader="dot" w:pos="9282"/>
        </w:tabs>
      </w:pPr>
      <w:r>
        <w:fldChar w:fldCharType="begin"/>
      </w:r>
      <w:r>
        <w:instrText xml:space="preserve"> HYPERLINK \l "_Toc_4_4_0000000027" </w:instrText>
      </w:r>
      <w:r>
        <w:fldChar w:fldCharType="separate"/>
      </w:r>
      <w:r>
        <w:t>24.[13020922X000009950373]必要运行预算经费绩效目标表</w:t>
      </w:r>
      <w:r>
        <w:tab/>
      </w:r>
      <w:r>
        <w:fldChar w:fldCharType="begin"/>
      </w:r>
      <w:r>
        <w:instrText xml:space="preserve">PAGEREF _Toc_4_4_0000000027 \h</w:instrText>
      </w:r>
      <w:r>
        <w:fldChar w:fldCharType="separate"/>
      </w:r>
      <w:r>
        <w:t>36</w:t>
      </w:r>
      <w:r>
        <w:fldChar w:fldCharType="end"/>
      </w:r>
      <w:r>
        <w:fldChar w:fldCharType="end"/>
      </w:r>
    </w:p>
    <w:p w14:paraId="20563D32">
      <w:pPr>
        <w:pStyle w:val="2"/>
        <w:tabs>
          <w:tab w:val="right" w:leader="dot" w:pos="9282"/>
        </w:tabs>
      </w:pPr>
      <w:r>
        <w:fldChar w:fldCharType="begin"/>
      </w:r>
      <w:r>
        <w:instrText xml:space="preserve"> HYPERLINK \l "_Toc_4_4_0000000028" </w:instrText>
      </w:r>
      <w:r>
        <w:fldChar w:fldCharType="separate"/>
      </w:r>
      <w:r>
        <w:t>25.[13020922X000009950381]信访维稳预算经费绩效目标表</w:t>
      </w:r>
      <w:r>
        <w:tab/>
      </w:r>
      <w:r>
        <w:fldChar w:fldCharType="begin"/>
      </w:r>
      <w:r>
        <w:instrText xml:space="preserve">PAGEREF _Toc_4_4_0000000028 \h</w:instrText>
      </w:r>
      <w:r>
        <w:fldChar w:fldCharType="separate"/>
      </w:r>
      <w:r>
        <w:t>37</w:t>
      </w:r>
      <w:r>
        <w:fldChar w:fldCharType="end"/>
      </w:r>
      <w:r>
        <w:fldChar w:fldCharType="end"/>
      </w:r>
    </w:p>
    <w:p w14:paraId="561AC8A0">
      <w:pPr>
        <w:pStyle w:val="2"/>
        <w:tabs>
          <w:tab w:val="right" w:leader="dot" w:pos="9282"/>
        </w:tabs>
      </w:pPr>
      <w:r>
        <w:fldChar w:fldCharType="begin"/>
      </w:r>
      <w:r>
        <w:instrText xml:space="preserve"> HYPERLINK \l "_Toc_4_4_0000000029" </w:instrText>
      </w:r>
      <w:r>
        <w:fldChar w:fldCharType="separate"/>
      </w:r>
      <w:r>
        <w:t>26.[13020922X000009950390]场镇卫生院会计集中核算中心预算经费绩效目标表</w:t>
      </w:r>
      <w:r>
        <w:tab/>
      </w:r>
      <w:r>
        <w:fldChar w:fldCharType="begin"/>
      </w:r>
      <w:r>
        <w:instrText xml:space="preserve">PAGEREF _Toc_4_4_0000000029 \h</w:instrText>
      </w:r>
      <w:r>
        <w:fldChar w:fldCharType="separate"/>
      </w:r>
      <w:r>
        <w:t>39</w:t>
      </w:r>
      <w:r>
        <w:fldChar w:fldCharType="end"/>
      </w:r>
      <w:r>
        <w:fldChar w:fldCharType="end"/>
      </w:r>
    </w:p>
    <w:p w14:paraId="32315960">
      <w:pPr>
        <w:pStyle w:val="2"/>
        <w:tabs>
          <w:tab w:val="right" w:leader="dot" w:pos="9282"/>
        </w:tabs>
      </w:pPr>
      <w:r>
        <w:fldChar w:fldCharType="begin"/>
      </w:r>
      <w:r>
        <w:instrText xml:space="preserve"> HYPERLINK \l "_Toc_4_4_0000000030" </w:instrText>
      </w:r>
      <w:r>
        <w:fldChar w:fldCharType="separate"/>
      </w:r>
      <w:r>
        <w:t>27.[13020922X000009950392]安全生产和卫生应急保障预算经费绩效目标表</w:t>
      </w:r>
      <w:r>
        <w:tab/>
      </w:r>
      <w:r>
        <w:fldChar w:fldCharType="begin"/>
      </w:r>
      <w:r>
        <w:instrText xml:space="preserve">PAGEREF _Toc_4_4_0000000030 \h</w:instrText>
      </w:r>
      <w:r>
        <w:fldChar w:fldCharType="separate"/>
      </w:r>
      <w:r>
        <w:t>40</w:t>
      </w:r>
      <w:r>
        <w:fldChar w:fldCharType="end"/>
      </w:r>
      <w:r>
        <w:fldChar w:fldCharType="end"/>
      </w:r>
    </w:p>
    <w:p w14:paraId="6E4C3874">
      <w:pPr>
        <w:pStyle w:val="2"/>
        <w:tabs>
          <w:tab w:val="right" w:leader="dot" w:pos="9282"/>
        </w:tabs>
      </w:pPr>
      <w:r>
        <w:fldChar w:fldCharType="begin"/>
      </w:r>
      <w:r>
        <w:instrText xml:space="preserve"> HYPERLINK \l "_Toc_4_4_0000000031" </w:instrText>
      </w:r>
      <w:r>
        <w:fldChar w:fldCharType="separate"/>
      </w:r>
      <w:r>
        <w:t>28.[13020922X000009950394]卫生健康执法专项预算经费绩效目标表</w:t>
      </w:r>
      <w:r>
        <w:tab/>
      </w:r>
      <w:r>
        <w:fldChar w:fldCharType="begin"/>
      </w:r>
      <w:r>
        <w:instrText xml:space="preserve">PAGEREF _Toc_4_4_0000000031 \h</w:instrText>
      </w:r>
      <w:r>
        <w:fldChar w:fldCharType="separate"/>
      </w:r>
      <w:r>
        <w:t>41</w:t>
      </w:r>
      <w:r>
        <w:fldChar w:fldCharType="end"/>
      </w:r>
      <w:r>
        <w:fldChar w:fldCharType="end"/>
      </w:r>
    </w:p>
    <w:p w14:paraId="3A1BB879">
      <w:pPr>
        <w:pStyle w:val="2"/>
        <w:tabs>
          <w:tab w:val="right" w:leader="dot" w:pos="9282"/>
        </w:tabs>
      </w:pPr>
      <w:r>
        <w:fldChar w:fldCharType="begin"/>
      </w:r>
      <w:r>
        <w:instrText xml:space="preserve"> HYPERLINK \l "_Toc_4_4_0000000032" </w:instrText>
      </w:r>
      <w:r>
        <w:fldChar w:fldCharType="separate"/>
      </w:r>
      <w:r>
        <w:t>29.[13020922X000009950425]基层医疗卫生机构医疗纠纷第三方人民调解和医疗责任保险统保及医疗纠纷预算经费绩效目标表</w:t>
      </w:r>
      <w:r>
        <w:tab/>
      </w:r>
      <w:r>
        <w:fldChar w:fldCharType="begin"/>
      </w:r>
      <w:r>
        <w:instrText xml:space="preserve">PAGEREF _Toc_4_4_0000000032 \h</w:instrText>
      </w:r>
      <w:r>
        <w:fldChar w:fldCharType="separate"/>
      </w:r>
      <w:r>
        <w:t>42</w:t>
      </w:r>
      <w:r>
        <w:fldChar w:fldCharType="end"/>
      </w:r>
      <w:r>
        <w:fldChar w:fldCharType="end"/>
      </w:r>
    </w:p>
    <w:p w14:paraId="4840B3F9">
      <w:pPr>
        <w:pStyle w:val="2"/>
        <w:tabs>
          <w:tab w:val="right" w:leader="dot" w:pos="9282"/>
        </w:tabs>
      </w:pPr>
      <w:r>
        <w:fldChar w:fldCharType="begin"/>
      </w:r>
      <w:r>
        <w:instrText xml:space="preserve"> HYPERLINK \l "_Toc_4_4_0000000033" </w:instrText>
      </w:r>
      <w:r>
        <w:fldChar w:fldCharType="separate"/>
      </w:r>
      <w:r>
        <w:t>30.[13020922X000009950437]医疗废物集中处置和医疗废水检测预算经费绩效目标表</w:t>
      </w:r>
      <w:r>
        <w:tab/>
      </w:r>
      <w:r>
        <w:fldChar w:fldCharType="begin"/>
      </w:r>
      <w:r>
        <w:instrText xml:space="preserve">PAGEREF _Toc_4_4_0000000033 \h</w:instrText>
      </w:r>
      <w:r>
        <w:fldChar w:fldCharType="separate"/>
      </w:r>
      <w:r>
        <w:t>44</w:t>
      </w:r>
      <w:r>
        <w:fldChar w:fldCharType="end"/>
      </w:r>
      <w:r>
        <w:fldChar w:fldCharType="end"/>
      </w:r>
    </w:p>
    <w:p w14:paraId="5C2B1F28">
      <w:pPr>
        <w:pStyle w:val="2"/>
        <w:tabs>
          <w:tab w:val="right" w:leader="dot" w:pos="9282"/>
        </w:tabs>
      </w:pPr>
      <w:r>
        <w:fldChar w:fldCharType="begin"/>
      </w:r>
      <w:r>
        <w:instrText xml:space="preserve"> HYPERLINK \l "_Toc_4_4_0000000034" </w:instrText>
      </w:r>
      <w:r>
        <w:fldChar w:fldCharType="separate"/>
      </w:r>
      <w:r>
        <w:t>31.[13020922X000009950453]流动人口计划生育服务管理工作预算经费绩效目标表</w:t>
      </w:r>
      <w:r>
        <w:tab/>
      </w:r>
      <w:r>
        <w:fldChar w:fldCharType="begin"/>
      </w:r>
      <w:r>
        <w:instrText xml:space="preserve">PAGEREF _Toc_4_4_0000000034 \h</w:instrText>
      </w:r>
      <w:r>
        <w:fldChar w:fldCharType="separate"/>
      </w:r>
      <w:r>
        <w:t>46</w:t>
      </w:r>
      <w:r>
        <w:fldChar w:fldCharType="end"/>
      </w:r>
      <w:r>
        <w:fldChar w:fldCharType="end"/>
      </w:r>
    </w:p>
    <w:p w14:paraId="5D5E5C73">
      <w:pPr>
        <w:pStyle w:val="2"/>
        <w:tabs>
          <w:tab w:val="right" w:leader="dot" w:pos="9282"/>
        </w:tabs>
      </w:pPr>
      <w:r>
        <w:fldChar w:fldCharType="begin"/>
      </w:r>
      <w:r>
        <w:instrText xml:space="preserve"> HYPERLINK \l "_Toc_4_4_0000000035" </w:instrText>
      </w:r>
      <w:r>
        <w:fldChar w:fldCharType="separate"/>
      </w:r>
      <w:r>
        <w:t>32.[13020922X000009950462]突发公共卫生事件和卫生应急处置预备预算经费绩效目标表</w:t>
      </w:r>
      <w:r>
        <w:tab/>
      </w:r>
      <w:r>
        <w:fldChar w:fldCharType="begin"/>
      </w:r>
      <w:r>
        <w:instrText xml:space="preserve">PAGEREF _Toc_4_4_0000000035 \h</w:instrText>
      </w:r>
      <w:r>
        <w:fldChar w:fldCharType="separate"/>
      </w:r>
      <w:r>
        <w:t>48</w:t>
      </w:r>
      <w:r>
        <w:fldChar w:fldCharType="end"/>
      </w:r>
      <w:r>
        <w:fldChar w:fldCharType="end"/>
      </w:r>
    </w:p>
    <w:p w14:paraId="10E2FBC8">
      <w:pPr>
        <w:pStyle w:val="2"/>
        <w:tabs>
          <w:tab w:val="right" w:leader="dot" w:pos="9282"/>
        </w:tabs>
      </w:pPr>
      <w:r>
        <w:fldChar w:fldCharType="begin"/>
      </w:r>
      <w:r>
        <w:instrText xml:space="preserve"> HYPERLINK \l "_Toc_4_4_0000000036" </w:instrText>
      </w:r>
      <w:r>
        <w:fldChar w:fldCharType="separate"/>
      </w:r>
      <w:r>
        <w:t>33.[13020922X000009950468]幸福花园社区卫生服务站运行预算经费绩效目标表</w:t>
      </w:r>
      <w:r>
        <w:tab/>
      </w:r>
      <w:r>
        <w:fldChar w:fldCharType="begin"/>
      </w:r>
      <w:r>
        <w:instrText xml:space="preserve">PAGEREF _Toc_4_4_0000000036 \h</w:instrText>
      </w:r>
      <w:r>
        <w:fldChar w:fldCharType="separate"/>
      </w:r>
      <w:r>
        <w:t>49</w:t>
      </w:r>
      <w:r>
        <w:fldChar w:fldCharType="end"/>
      </w:r>
      <w:r>
        <w:fldChar w:fldCharType="end"/>
      </w:r>
    </w:p>
    <w:p w14:paraId="766D52E7">
      <w:pPr>
        <w:pStyle w:val="2"/>
        <w:tabs>
          <w:tab w:val="right" w:leader="dot" w:pos="9282"/>
        </w:tabs>
      </w:pPr>
      <w:r>
        <w:fldChar w:fldCharType="begin"/>
      </w:r>
      <w:r>
        <w:instrText xml:space="preserve"> HYPERLINK \l "_Toc_4_4_0000000037" </w:instrText>
      </w:r>
      <w:r>
        <w:fldChar w:fldCharType="separate"/>
      </w:r>
      <w:r>
        <w:t>34.[13020922X000009950477]信息化项目网络运行维护预算经费绩效目标表</w:t>
      </w:r>
      <w:r>
        <w:tab/>
      </w:r>
      <w:r>
        <w:fldChar w:fldCharType="begin"/>
      </w:r>
      <w:r>
        <w:instrText xml:space="preserve">PAGEREF _Toc_4_4_0000000037 \h</w:instrText>
      </w:r>
      <w:r>
        <w:fldChar w:fldCharType="separate"/>
      </w:r>
      <w:r>
        <w:t>50</w:t>
      </w:r>
      <w:r>
        <w:fldChar w:fldCharType="end"/>
      </w:r>
      <w:r>
        <w:fldChar w:fldCharType="end"/>
      </w:r>
    </w:p>
    <w:p w14:paraId="71006446">
      <w:pPr>
        <w:pStyle w:val="2"/>
        <w:tabs>
          <w:tab w:val="right" w:leader="dot" w:pos="9282"/>
        </w:tabs>
      </w:pPr>
      <w:r>
        <w:fldChar w:fldCharType="begin"/>
      </w:r>
      <w:r>
        <w:instrText xml:space="preserve"> HYPERLINK \l "_Toc_4_4_0000000038" </w:instrText>
      </w:r>
      <w:r>
        <w:fldChar w:fldCharType="separate"/>
      </w:r>
      <w:r>
        <w:t>35.[13020922X000009950485]场镇卫生院基础设施提升预算经费绩效目标表</w:t>
      </w:r>
      <w:r>
        <w:tab/>
      </w:r>
      <w:r>
        <w:fldChar w:fldCharType="begin"/>
      </w:r>
      <w:r>
        <w:instrText xml:space="preserve">PAGEREF _Toc_4_4_0000000038 \h</w:instrText>
      </w:r>
      <w:r>
        <w:fldChar w:fldCharType="separate"/>
      </w:r>
      <w:r>
        <w:t>52</w:t>
      </w:r>
      <w:r>
        <w:fldChar w:fldCharType="end"/>
      </w:r>
      <w:r>
        <w:fldChar w:fldCharType="end"/>
      </w:r>
    </w:p>
    <w:p w14:paraId="0AA8A751">
      <w:pPr>
        <w:pStyle w:val="2"/>
        <w:tabs>
          <w:tab w:val="right" w:leader="dot" w:pos="9282"/>
        </w:tabs>
      </w:pPr>
      <w:r>
        <w:fldChar w:fldCharType="begin"/>
      </w:r>
      <w:r>
        <w:instrText xml:space="preserve"> HYPERLINK \l "_Toc_4_4_0000000039" </w:instrText>
      </w:r>
      <w:r>
        <w:fldChar w:fldCharType="separate"/>
      </w:r>
      <w:r>
        <w:t>36.[13020922X000009950486]推进京津冀协同发展卫生工作对接预算经费绩效目标表</w:t>
      </w:r>
      <w:r>
        <w:tab/>
      </w:r>
      <w:r>
        <w:fldChar w:fldCharType="begin"/>
      </w:r>
      <w:r>
        <w:instrText xml:space="preserve">PAGEREF _Toc_4_4_0000000039 \h</w:instrText>
      </w:r>
      <w:r>
        <w:fldChar w:fldCharType="separate"/>
      </w:r>
      <w:r>
        <w:t>54</w:t>
      </w:r>
      <w:r>
        <w:fldChar w:fldCharType="end"/>
      </w:r>
      <w:r>
        <w:fldChar w:fldCharType="end"/>
      </w:r>
    </w:p>
    <w:p w14:paraId="0467C8F1">
      <w:pPr>
        <w:pStyle w:val="2"/>
        <w:tabs>
          <w:tab w:val="right" w:leader="dot" w:pos="9282"/>
        </w:tabs>
      </w:pPr>
      <w:r>
        <w:fldChar w:fldCharType="begin"/>
      </w:r>
      <w:r>
        <w:instrText xml:space="preserve"> HYPERLINK \l "_Toc_4_4_0000000040" </w:instrText>
      </w:r>
      <w:r>
        <w:fldChar w:fldCharType="separate"/>
      </w:r>
      <w:r>
        <w:t>37.[13020922X000009950491]村卫生室标准化提升工程预算经费绩效目标表</w:t>
      </w:r>
      <w:r>
        <w:tab/>
      </w:r>
      <w:r>
        <w:fldChar w:fldCharType="begin"/>
      </w:r>
      <w:r>
        <w:instrText xml:space="preserve">PAGEREF _Toc_4_4_0000000040 \h</w:instrText>
      </w:r>
      <w:r>
        <w:fldChar w:fldCharType="separate"/>
      </w:r>
      <w:r>
        <w:t>56</w:t>
      </w:r>
      <w:r>
        <w:fldChar w:fldCharType="end"/>
      </w:r>
      <w:r>
        <w:fldChar w:fldCharType="end"/>
      </w:r>
    </w:p>
    <w:p w14:paraId="2C647671">
      <w:pPr>
        <w:pStyle w:val="2"/>
        <w:tabs>
          <w:tab w:val="right" w:leader="dot" w:pos="9282"/>
        </w:tabs>
      </w:pPr>
      <w:r>
        <w:fldChar w:fldCharType="begin"/>
      </w:r>
      <w:r>
        <w:instrText xml:space="preserve"> HYPERLINK \l "_Toc_4_4_0000000041" </w:instrText>
      </w:r>
      <w:r>
        <w:fldChar w:fldCharType="separate"/>
      </w:r>
      <w:r>
        <w:t>38.[13020922X000009950492]医疗卫生技术人员素质提升预算经费绩效目标表</w:t>
      </w:r>
      <w:r>
        <w:tab/>
      </w:r>
      <w:r>
        <w:fldChar w:fldCharType="begin"/>
      </w:r>
      <w:r>
        <w:instrText xml:space="preserve">PAGEREF _Toc_4_4_0000000041 \h</w:instrText>
      </w:r>
      <w:r>
        <w:fldChar w:fldCharType="separate"/>
      </w:r>
      <w:r>
        <w:t>58</w:t>
      </w:r>
      <w:r>
        <w:fldChar w:fldCharType="end"/>
      </w:r>
      <w:r>
        <w:fldChar w:fldCharType="end"/>
      </w:r>
    </w:p>
    <w:p w14:paraId="4F1153B6">
      <w:pPr>
        <w:pStyle w:val="2"/>
        <w:tabs>
          <w:tab w:val="right" w:leader="dot" w:pos="9282"/>
        </w:tabs>
      </w:pPr>
      <w:r>
        <w:fldChar w:fldCharType="begin"/>
      </w:r>
      <w:r>
        <w:instrText xml:space="preserve"> HYPERLINK \l "_Toc_4_4_0000000042" </w:instrText>
      </w:r>
      <w:r>
        <w:fldChar w:fldCharType="separate"/>
      </w:r>
      <w:r>
        <w:t>39.[13020922X000009950493]基层卫生健康运行预算经费绩效目标表</w:t>
      </w:r>
      <w:r>
        <w:tab/>
      </w:r>
      <w:r>
        <w:fldChar w:fldCharType="begin"/>
      </w:r>
      <w:r>
        <w:instrText xml:space="preserve">PAGEREF _Toc_4_4_0000000042 \h</w:instrText>
      </w:r>
      <w:r>
        <w:fldChar w:fldCharType="separate"/>
      </w:r>
      <w:r>
        <w:t>61</w:t>
      </w:r>
      <w:r>
        <w:fldChar w:fldCharType="end"/>
      </w:r>
      <w:r>
        <w:fldChar w:fldCharType="end"/>
      </w:r>
    </w:p>
    <w:p w14:paraId="1D6C26B5">
      <w:pPr>
        <w:pStyle w:val="2"/>
        <w:tabs>
          <w:tab w:val="right" w:leader="dot" w:pos="9282"/>
        </w:tabs>
      </w:pPr>
      <w:r>
        <w:fldChar w:fldCharType="begin"/>
      </w:r>
      <w:r>
        <w:instrText xml:space="preserve"> HYPERLINK \l "_Toc_4_4_0000000043" </w:instrText>
      </w:r>
      <w:r>
        <w:fldChar w:fldCharType="separate"/>
      </w:r>
      <w:r>
        <w:t>40.[13020922X000009950494]建设“医养结合”服务项目预算经费绩效目标表</w:t>
      </w:r>
      <w:r>
        <w:tab/>
      </w:r>
      <w:r>
        <w:fldChar w:fldCharType="begin"/>
      </w:r>
      <w:r>
        <w:instrText xml:space="preserve">PAGEREF _Toc_4_4_0000000043 \h</w:instrText>
      </w:r>
      <w:r>
        <w:fldChar w:fldCharType="separate"/>
      </w:r>
      <w:r>
        <w:t>63</w:t>
      </w:r>
      <w:r>
        <w:fldChar w:fldCharType="end"/>
      </w:r>
      <w:r>
        <w:fldChar w:fldCharType="end"/>
      </w:r>
    </w:p>
    <w:p w14:paraId="4705E727">
      <w:pPr>
        <w:pStyle w:val="2"/>
        <w:tabs>
          <w:tab w:val="right" w:leader="dot" w:pos="9282"/>
        </w:tabs>
      </w:pPr>
      <w:r>
        <w:fldChar w:fldCharType="begin"/>
      </w:r>
      <w:r>
        <w:instrText xml:space="preserve"> HYPERLINK \l "_Toc_4_4_0000000044" </w:instrText>
      </w:r>
      <w:r>
        <w:fldChar w:fldCharType="separate"/>
      </w:r>
      <w:r>
        <w:t>41.[13020922X000009950496]疾病预防控制和食品安全检测工作预算经费绩效目标表</w:t>
      </w:r>
      <w:r>
        <w:tab/>
      </w:r>
      <w:r>
        <w:fldChar w:fldCharType="begin"/>
      </w:r>
      <w:r>
        <w:instrText xml:space="preserve">PAGEREF _Toc_4_4_0000000044 \h</w:instrText>
      </w:r>
      <w:r>
        <w:fldChar w:fldCharType="separate"/>
      </w:r>
      <w:r>
        <w:t>65</w:t>
      </w:r>
      <w:r>
        <w:fldChar w:fldCharType="end"/>
      </w:r>
      <w:r>
        <w:fldChar w:fldCharType="end"/>
      </w:r>
    </w:p>
    <w:p w14:paraId="57D8424F">
      <w:pPr>
        <w:pStyle w:val="2"/>
        <w:tabs>
          <w:tab w:val="right" w:leader="dot" w:pos="9282"/>
        </w:tabs>
      </w:pPr>
      <w:r>
        <w:fldChar w:fldCharType="begin"/>
      </w:r>
      <w:r>
        <w:instrText xml:space="preserve"> HYPERLINK \l "_Toc_4_4_0000000045" </w:instrText>
      </w:r>
      <w:r>
        <w:fldChar w:fldCharType="separate"/>
      </w:r>
      <w:r>
        <w:t>42.[13020922X000009950499]国家级慢性病综合防控示范区复审工作预算经费绩效目标表</w:t>
      </w:r>
      <w:r>
        <w:tab/>
      </w:r>
      <w:r>
        <w:fldChar w:fldCharType="begin"/>
      </w:r>
      <w:r>
        <w:instrText xml:space="preserve">PAGEREF _Toc_4_4_0000000045 \h</w:instrText>
      </w:r>
      <w:r>
        <w:fldChar w:fldCharType="separate"/>
      </w:r>
      <w:r>
        <w:t>67</w:t>
      </w:r>
      <w:r>
        <w:fldChar w:fldCharType="end"/>
      </w:r>
      <w:r>
        <w:fldChar w:fldCharType="end"/>
      </w:r>
    </w:p>
    <w:p w14:paraId="1EB5FFE0">
      <w:pPr>
        <w:pStyle w:val="2"/>
        <w:tabs>
          <w:tab w:val="right" w:leader="dot" w:pos="9282"/>
        </w:tabs>
      </w:pPr>
      <w:r>
        <w:fldChar w:fldCharType="begin"/>
      </w:r>
      <w:r>
        <w:instrText xml:space="preserve"> HYPERLINK \l "_Toc_4_4_0000000046" </w:instrText>
      </w:r>
      <w:r>
        <w:fldChar w:fldCharType="separate"/>
      </w:r>
      <w:r>
        <w:t>43.[13020922X000009950502]法监和职业健康工作宣传教育预算经费绩效目标表</w:t>
      </w:r>
      <w:r>
        <w:tab/>
      </w:r>
      <w:r>
        <w:fldChar w:fldCharType="begin"/>
      </w:r>
      <w:r>
        <w:instrText xml:space="preserve">PAGEREF _Toc_4_4_0000000046 \h</w:instrText>
      </w:r>
      <w:r>
        <w:fldChar w:fldCharType="separate"/>
      </w:r>
      <w:r>
        <w:t>69</w:t>
      </w:r>
      <w:r>
        <w:fldChar w:fldCharType="end"/>
      </w:r>
      <w:r>
        <w:fldChar w:fldCharType="end"/>
      </w:r>
    </w:p>
    <w:p w14:paraId="1CC45B2D">
      <w:pPr>
        <w:pStyle w:val="2"/>
        <w:tabs>
          <w:tab w:val="right" w:leader="dot" w:pos="9282"/>
        </w:tabs>
      </w:pPr>
      <w:r>
        <w:fldChar w:fldCharType="begin"/>
      </w:r>
      <w:r>
        <w:instrText xml:space="preserve"> HYPERLINK \l "_Toc_4_4_0000000047" </w:instrText>
      </w:r>
      <w:r>
        <w:fldChar w:fldCharType="separate"/>
      </w:r>
      <w:r>
        <w:t>44.[13020922X000009950503]新城医院人员预算经费绩效目标表</w:t>
      </w:r>
      <w:r>
        <w:tab/>
      </w:r>
      <w:r>
        <w:fldChar w:fldCharType="begin"/>
      </w:r>
      <w:r>
        <w:instrText xml:space="preserve">PAGEREF _Toc_4_4_0000000047 \h</w:instrText>
      </w:r>
      <w:r>
        <w:fldChar w:fldCharType="separate"/>
      </w:r>
      <w:r>
        <w:t>72</w:t>
      </w:r>
      <w:r>
        <w:fldChar w:fldCharType="end"/>
      </w:r>
      <w:r>
        <w:fldChar w:fldCharType="end"/>
      </w:r>
    </w:p>
    <w:p w14:paraId="26CF0826">
      <w:pPr>
        <w:pStyle w:val="2"/>
        <w:tabs>
          <w:tab w:val="right" w:leader="dot" w:pos="9282"/>
        </w:tabs>
      </w:pPr>
      <w:r>
        <w:fldChar w:fldCharType="begin"/>
      </w:r>
      <w:r>
        <w:instrText xml:space="preserve"> HYPERLINK \l "_Toc_4_4_0000000048" </w:instrText>
      </w:r>
      <w:r>
        <w:fldChar w:fldCharType="separate"/>
      </w:r>
      <w:r>
        <w:t>45.[13020922X000009950505]曹妃甸区社区卫生服务中心经费绩效目标表</w:t>
      </w:r>
      <w:r>
        <w:tab/>
      </w:r>
      <w:r>
        <w:fldChar w:fldCharType="begin"/>
      </w:r>
      <w:r>
        <w:instrText xml:space="preserve">PAGEREF _Toc_4_4_0000000048 \h</w:instrText>
      </w:r>
      <w:r>
        <w:fldChar w:fldCharType="separate"/>
      </w:r>
      <w:r>
        <w:t>73</w:t>
      </w:r>
      <w:r>
        <w:fldChar w:fldCharType="end"/>
      </w:r>
      <w:r>
        <w:fldChar w:fldCharType="end"/>
      </w:r>
    </w:p>
    <w:p w14:paraId="251194FB">
      <w:pPr>
        <w:pStyle w:val="2"/>
        <w:tabs>
          <w:tab w:val="right" w:leader="dot" w:pos="9282"/>
        </w:tabs>
      </w:pPr>
      <w:r>
        <w:fldChar w:fldCharType="begin"/>
      </w:r>
      <w:r>
        <w:instrText xml:space="preserve"> HYPERLINK \l "_Toc_4_4_0000000049" </w:instrText>
      </w:r>
      <w:r>
        <w:fldChar w:fldCharType="separate"/>
      </w:r>
      <w:r>
        <w:t>46.[13020922X000009950507]全区“空白点”村卫生室运行经费绩效目标表</w:t>
      </w:r>
      <w:r>
        <w:tab/>
      </w:r>
      <w:r>
        <w:fldChar w:fldCharType="begin"/>
      </w:r>
      <w:r>
        <w:instrText xml:space="preserve">PAGEREF _Toc_4_4_0000000049 \h</w:instrText>
      </w:r>
      <w:r>
        <w:fldChar w:fldCharType="separate"/>
      </w:r>
      <w:r>
        <w:t>74</w:t>
      </w:r>
      <w:r>
        <w:fldChar w:fldCharType="end"/>
      </w:r>
      <w:r>
        <w:fldChar w:fldCharType="end"/>
      </w:r>
    </w:p>
    <w:p w14:paraId="335DACEF">
      <w:pPr>
        <w:pStyle w:val="2"/>
        <w:tabs>
          <w:tab w:val="right" w:leader="dot" w:pos="9282"/>
        </w:tabs>
      </w:pPr>
      <w:r>
        <w:fldChar w:fldCharType="begin"/>
      </w:r>
      <w:r>
        <w:instrText xml:space="preserve"> HYPERLINK \l "_Toc_4_4_0000000050" </w:instrText>
      </w:r>
      <w:r>
        <w:fldChar w:fldCharType="separate"/>
      </w:r>
      <w:r>
        <w:t>47.[13020922X000009950508]爱国卫生工作经费绩效目标表</w:t>
      </w:r>
      <w:r>
        <w:tab/>
      </w:r>
      <w:r>
        <w:fldChar w:fldCharType="begin"/>
      </w:r>
      <w:r>
        <w:instrText xml:space="preserve">PAGEREF _Toc_4_4_0000000050 \h</w:instrText>
      </w:r>
      <w:r>
        <w:fldChar w:fldCharType="separate"/>
      </w:r>
      <w:r>
        <w:t>75</w:t>
      </w:r>
      <w:r>
        <w:fldChar w:fldCharType="end"/>
      </w:r>
      <w:r>
        <w:fldChar w:fldCharType="end"/>
      </w:r>
    </w:p>
    <w:p w14:paraId="2C332175">
      <w:pPr>
        <w:pStyle w:val="2"/>
        <w:tabs>
          <w:tab w:val="right" w:leader="dot" w:pos="9282"/>
        </w:tabs>
      </w:pPr>
      <w:r>
        <w:fldChar w:fldCharType="begin"/>
      </w:r>
      <w:r>
        <w:instrText xml:space="preserve"> HYPERLINK \l "_Toc_4_4_0000000051" </w:instrText>
      </w:r>
      <w:r>
        <w:fldChar w:fldCharType="separate"/>
      </w:r>
      <w:r>
        <w:t>48.[13020922X000009950511]中小学生脊柱侧弯免费筛查经费绩效目标表</w:t>
      </w:r>
      <w:r>
        <w:tab/>
      </w:r>
      <w:r>
        <w:fldChar w:fldCharType="begin"/>
      </w:r>
      <w:r>
        <w:instrText xml:space="preserve">PAGEREF _Toc_4_4_0000000051 \h</w:instrText>
      </w:r>
      <w:r>
        <w:fldChar w:fldCharType="separate"/>
      </w:r>
      <w:r>
        <w:t>76</w:t>
      </w:r>
      <w:r>
        <w:fldChar w:fldCharType="end"/>
      </w:r>
      <w:r>
        <w:fldChar w:fldCharType="end"/>
      </w:r>
    </w:p>
    <w:p w14:paraId="32960DDA">
      <w:pPr>
        <w:pStyle w:val="2"/>
        <w:tabs>
          <w:tab w:val="right" w:leader="dot" w:pos="9282"/>
        </w:tabs>
      </w:pPr>
      <w:r>
        <w:fldChar w:fldCharType="begin"/>
      </w:r>
      <w:r>
        <w:instrText xml:space="preserve"> HYPERLINK \l "_Toc_4_4_0000000052" </w:instrText>
      </w:r>
      <w:r>
        <w:fldChar w:fldCharType="separate"/>
      </w:r>
      <w:r>
        <w:t>49.[13020922X000009950515]加快推进中医药事业发展和管理经费绩效目标表</w:t>
      </w:r>
      <w:r>
        <w:tab/>
      </w:r>
      <w:r>
        <w:fldChar w:fldCharType="begin"/>
      </w:r>
      <w:r>
        <w:instrText xml:space="preserve">PAGEREF _Toc_4_4_0000000052 \h</w:instrText>
      </w:r>
      <w:r>
        <w:fldChar w:fldCharType="separate"/>
      </w:r>
      <w:r>
        <w:t>78</w:t>
      </w:r>
      <w:r>
        <w:fldChar w:fldCharType="end"/>
      </w:r>
      <w:r>
        <w:fldChar w:fldCharType="end"/>
      </w:r>
    </w:p>
    <w:p w14:paraId="7A3C3F6E">
      <w:pPr>
        <w:pStyle w:val="2"/>
        <w:tabs>
          <w:tab w:val="right" w:leader="dot" w:pos="9282"/>
        </w:tabs>
      </w:pPr>
      <w:r>
        <w:fldChar w:fldCharType="begin"/>
      </w:r>
      <w:r>
        <w:instrText xml:space="preserve"> HYPERLINK \l "_Toc_4_4_0000000053" </w:instrText>
      </w:r>
      <w:r>
        <w:fldChar w:fldCharType="separate"/>
      </w:r>
      <w:r>
        <w:t>50.[13020922X000009950519]健康中国行动及健康河北示范区创建经费绩效目标表</w:t>
      </w:r>
      <w:r>
        <w:tab/>
      </w:r>
      <w:r>
        <w:fldChar w:fldCharType="begin"/>
      </w:r>
      <w:r>
        <w:instrText xml:space="preserve">PAGEREF _Toc_4_4_0000000053 \h</w:instrText>
      </w:r>
      <w:r>
        <w:fldChar w:fldCharType="separate"/>
      </w:r>
      <w:r>
        <w:t>80</w:t>
      </w:r>
      <w:r>
        <w:fldChar w:fldCharType="end"/>
      </w:r>
      <w:r>
        <w:fldChar w:fldCharType="end"/>
      </w:r>
    </w:p>
    <w:p w14:paraId="7C54CA16">
      <w:pPr>
        <w:pStyle w:val="2"/>
        <w:tabs>
          <w:tab w:val="right" w:leader="dot" w:pos="9282"/>
        </w:tabs>
      </w:pPr>
      <w:r>
        <w:fldChar w:fldCharType="begin"/>
      </w:r>
      <w:r>
        <w:instrText xml:space="preserve"> HYPERLINK \l "_Toc_4_4_0000000054" </w:instrText>
      </w:r>
      <w:r>
        <w:fldChar w:fldCharType="separate"/>
      </w:r>
      <w:r>
        <w:t>51.[13020922X000009950591]农村妇女“两癌”筛查预算经费绩效目标表</w:t>
      </w:r>
      <w:r>
        <w:tab/>
      </w:r>
      <w:r>
        <w:fldChar w:fldCharType="begin"/>
      </w:r>
      <w:r>
        <w:instrText xml:space="preserve">PAGEREF _Toc_4_4_0000000054 \h</w:instrText>
      </w:r>
      <w:r>
        <w:fldChar w:fldCharType="separate"/>
      </w:r>
      <w:r>
        <w:t>81</w:t>
      </w:r>
      <w:r>
        <w:fldChar w:fldCharType="end"/>
      </w:r>
      <w:r>
        <w:fldChar w:fldCharType="end"/>
      </w:r>
    </w:p>
    <w:p w14:paraId="3B362DD3">
      <w:pPr>
        <w:pStyle w:val="2"/>
        <w:tabs>
          <w:tab w:val="right" w:leader="dot" w:pos="9282"/>
        </w:tabs>
      </w:pPr>
      <w:r>
        <w:fldChar w:fldCharType="begin"/>
      </w:r>
      <w:r>
        <w:instrText xml:space="preserve"> HYPERLINK \l "_Toc_4_4_0000000055" </w:instrText>
      </w:r>
      <w:r>
        <w:fldChar w:fldCharType="separate"/>
      </w:r>
      <w:r>
        <w:t>52.疾病防治项目绩效目标表</w:t>
      </w:r>
      <w:r>
        <w:tab/>
      </w:r>
      <w:r>
        <w:fldChar w:fldCharType="begin"/>
      </w:r>
      <w:r>
        <w:instrText xml:space="preserve">PAGEREF _Toc_4_4_0000000055 \h</w:instrText>
      </w:r>
      <w:r>
        <w:fldChar w:fldCharType="separate"/>
      </w:r>
      <w:r>
        <w:t>82</w:t>
      </w:r>
      <w:r>
        <w:fldChar w:fldCharType="end"/>
      </w:r>
      <w:r>
        <w:fldChar w:fldCharType="end"/>
      </w:r>
    </w:p>
    <w:p w14:paraId="19C01C6A">
      <w:pPr>
        <w:pStyle w:val="2"/>
        <w:tabs>
          <w:tab w:val="right" w:leader="dot" w:pos="9282"/>
        </w:tabs>
      </w:pPr>
      <w:r>
        <w:fldChar w:fldCharType="begin"/>
      </w:r>
      <w:r>
        <w:instrText xml:space="preserve"> HYPERLINK \l "_Toc_4_4_0000000056" </w:instrText>
      </w:r>
      <w:r>
        <w:fldChar w:fldCharType="separate"/>
      </w:r>
      <w:r>
        <w:t>53.疾病检测项目绩效目标表</w:t>
      </w:r>
      <w:r>
        <w:tab/>
      </w:r>
      <w:r>
        <w:fldChar w:fldCharType="begin"/>
      </w:r>
      <w:r>
        <w:instrText xml:space="preserve">PAGEREF _Toc_4_4_0000000056 \h</w:instrText>
      </w:r>
      <w:r>
        <w:fldChar w:fldCharType="separate"/>
      </w:r>
      <w:r>
        <w:t>83</w:t>
      </w:r>
      <w:r>
        <w:fldChar w:fldCharType="end"/>
      </w:r>
      <w:r>
        <w:fldChar w:fldCharType="end"/>
      </w:r>
    </w:p>
    <w:p w14:paraId="0C76F804">
      <w:pPr>
        <w:pStyle w:val="2"/>
        <w:tabs>
          <w:tab w:val="right" w:leader="dot" w:pos="9282"/>
        </w:tabs>
      </w:pPr>
      <w:r>
        <w:fldChar w:fldCharType="begin"/>
      </w:r>
      <w:r>
        <w:instrText xml:space="preserve"> HYPERLINK \l "_Toc_4_4_0000000057" </w:instrText>
      </w:r>
      <w:r>
        <w:fldChar w:fldCharType="separate"/>
      </w:r>
      <w:r>
        <w:t>54.计划生育专项业务经费绩效目标表</w:t>
      </w:r>
      <w:r>
        <w:tab/>
      </w:r>
      <w:r>
        <w:fldChar w:fldCharType="begin"/>
      </w:r>
      <w:r>
        <w:instrText xml:space="preserve">PAGEREF _Toc_4_4_0000000057 \h</w:instrText>
      </w:r>
      <w:r>
        <w:fldChar w:fldCharType="separate"/>
      </w:r>
      <w:r>
        <w:t>84</w:t>
      </w:r>
      <w:r>
        <w:fldChar w:fldCharType="end"/>
      </w:r>
      <w:r>
        <w:fldChar w:fldCharType="end"/>
      </w:r>
    </w:p>
    <w:p w14:paraId="7BEA4A1D">
      <w:pPr>
        <w:pStyle w:val="2"/>
        <w:tabs>
          <w:tab w:val="right" w:leader="dot" w:pos="9282"/>
        </w:tabs>
      </w:pPr>
      <w:r>
        <w:fldChar w:fldCharType="begin"/>
      </w:r>
      <w:r>
        <w:instrText xml:space="preserve"> HYPERLINK \l "_Toc_4_4_0000000058" </w:instrText>
      </w:r>
      <w:r>
        <w:fldChar w:fldCharType="separate"/>
      </w:r>
      <w:r>
        <w:t>55.专项公用经费绩效目标表</w:t>
      </w:r>
      <w:r>
        <w:tab/>
      </w:r>
      <w:r>
        <w:fldChar w:fldCharType="begin"/>
      </w:r>
      <w:r>
        <w:instrText xml:space="preserve">PAGEREF _Toc_4_4_0000000058 \h</w:instrText>
      </w:r>
      <w:r>
        <w:fldChar w:fldCharType="separate"/>
      </w:r>
      <w:r>
        <w:t>85</w:t>
      </w:r>
      <w:r>
        <w:fldChar w:fldCharType="end"/>
      </w:r>
      <w:r>
        <w:fldChar w:fldCharType="end"/>
      </w:r>
    </w:p>
    <w:p w14:paraId="2450833A">
      <w:pPr>
        <w:pStyle w:val="2"/>
        <w:tabs>
          <w:tab w:val="right" w:leader="dot" w:pos="9282"/>
        </w:tabs>
      </w:pPr>
      <w:r>
        <w:fldChar w:fldCharType="begin"/>
      </w:r>
      <w:r>
        <w:instrText xml:space="preserve"> HYPERLINK \l "_Toc_4_4_0000000059" </w:instrText>
      </w:r>
      <w:r>
        <w:fldChar w:fldCharType="separate"/>
      </w:r>
      <w:r>
        <w:t>56.扶持重点学科发展补助绩效目标表</w:t>
      </w:r>
      <w:r>
        <w:tab/>
      </w:r>
      <w:r>
        <w:fldChar w:fldCharType="begin"/>
      </w:r>
      <w:r>
        <w:instrText xml:space="preserve">PAGEREF _Toc_4_4_0000000059 \h</w:instrText>
      </w:r>
      <w:r>
        <w:fldChar w:fldCharType="separate"/>
      </w:r>
      <w:r>
        <w:t>86</w:t>
      </w:r>
      <w:r>
        <w:fldChar w:fldCharType="end"/>
      </w:r>
      <w:r>
        <w:fldChar w:fldCharType="end"/>
      </w:r>
    </w:p>
    <w:p w14:paraId="19C1B8B3">
      <w:pPr>
        <w:pStyle w:val="2"/>
        <w:tabs>
          <w:tab w:val="right" w:leader="dot" w:pos="9282"/>
        </w:tabs>
      </w:pPr>
      <w:r>
        <w:fldChar w:fldCharType="begin"/>
      </w:r>
      <w:r>
        <w:instrText xml:space="preserve"> HYPERLINK \l "_Toc_4_4_0000000060" </w:instrText>
      </w:r>
      <w:r>
        <w:fldChar w:fldCharType="separate"/>
      </w:r>
      <w:r>
        <w:t>57.公共卫生投入及征兵体检费用绩效目标表</w:t>
      </w:r>
      <w:r>
        <w:tab/>
      </w:r>
      <w:r>
        <w:fldChar w:fldCharType="begin"/>
      </w:r>
      <w:r>
        <w:instrText xml:space="preserve">PAGEREF _Toc_4_4_0000000060 \h</w:instrText>
      </w:r>
      <w:r>
        <w:fldChar w:fldCharType="separate"/>
      </w:r>
      <w:r>
        <w:t>87</w:t>
      </w:r>
      <w:r>
        <w:fldChar w:fldCharType="end"/>
      </w:r>
      <w:r>
        <w:fldChar w:fldCharType="end"/>
      </w:r>
    </w:p>
    <w:p w14:paraId="1842F66D">
      <w:pPr>
        <w:pStyle w:val="2"/>
        <w:tabs>
          <w:tab w:val="right" w:leader="dot" w:pos="9282"/>
        </w:tabs>
      </w:pPr>
      <w:r>
        <w:fldChar w:fldCharType="begin"/>
      </w:r>
      <w:r>
        <w:instrText xml:space="preserve"> HYPERLINK \l "_Toc_4_4_0000000061" </w:instrText>
      </w:r>
      <w:r>
        <w:fldChar w:fldCharType="separate"/>
      </w:r>
      <w:r>
        <w:t>58.基本建设和设备购置费用绩效目标表</w:t>
      </w:r>
      <w:r>
        <w:tab/>
      </w:r>
      <w:r>
        <w:fldChar w:fldCharType="begin"/>
      </w:r>
      <w:r>
        <w:instrText xml:space="preserve">PAGEREF _Toc_4_4_0000000061 \h</w:instrText>
      </w:r>
      <w:r>
        <w:fldChar w:fldCharType="separate"/>
      </w:r>
      <w:r>
        <w:t>88</w:t>
      </w:r>
      <w:r>
        <w:fldChar w:fldCharType="end"/>
      </w:r>
      <w:r>
        <w:fldChar w:fldCharType="end"/>
      </w:r>
    </w:p>
    <w:p w14:paraId="5FDA8B75">
      <w:pPr>
        <w:pStyle w:val="2"/>
        <w:tabs>
          <w:tab w:val="right" w:leader="dot" w:pos="9282"/>
        </w:tabs>
      </w:pPr>
      <w:r>
        <w:fldChar w:fldCharType="begin"/>
      </w:r>
      <w:r>
        <w:instrText xml:space="preserve"> HYPERLINK \l "_Toc_4_4_0000000062" </w:instrText>
      </w:r>
      <w:r>
        <w:fldChar w:fldCharType="separate"/>
      </w:r>
      <w:r>
        <w:t>59.离休干部医药费用绩效目标表</w:t>
      </w:r>
      <w:r>
        <w:tab/>
      </w:r>
      <w:r>
        <w:fldChar w:fldCharType="begin"/>
      </w:r>
      <w:r>
        <w:instrText xml:space="preserve">PAGEREF _Toc_4_4_0000000062 \h</w:instrText>
      </w:r>
      <w:r>
        <w:fldChar w:fldCharType="separate"/>
      </w:r>
      <w:r>
        <w:t>89</w:t>
      </w:r>
      <w:r>
        <w:fldChar w:fldCharType="end"/>
      </w:r>
      <w:r>
        <w:fldChar w:fldCharType="end"/>
      </w:r>
    </w:p>
    <w:p w14:paraId="25F8F7EA">
      <w:pPr>
        <w:pStyle w:val="2"/>
        <w:tabs>
          <w:tab w:val="right" w:leader="dot" w:pos="9282"/>
        </w:tabs>
      </w:pPr>
      <w:r>
        <w:fldChar w:fldCharType="begin"/>
      </w:r>
      <w:r>
        <w:instrText xml:space="preserve"> HYPERLINK \l "_Toc_4_4_0000000063" </w:instrText>
      </w:r>
      <w:r>
        <w:fldChar w:fldCharType="separate"/>
      </w:r>
      <w:r>
        <w:t>60.突发公共卫生事件处置经费绩效目标表</w:t>
      </w:r>
      <w:r>
        <w:tab/>
      </w:r>
      <w:r>
        <w:fldChar w:fldCharType="begin"/>
      </w:r>
      <w:r>
        <w:instrText xml:space="preserve">PAGEREF _Toc_4_4_0000000063 \h</w:instrText>
      </w:r>
      <w:r>
        <w:fldChar w:fldCharType="separate"/>
      </w:r>
      <w:r>
        <w:t>90</w:t>
      </w:r>
      <w:r>
        <w:fldChar w:fldCharType="end"/>
      </w:r>
      <w:r>
        <w:fldChar w:fldCharType="end"/>
      </w:r>
    </w:p>
    <w:p w14:paraId="641D6A7A">
      <w:pPr>
        <w:pStyle w:val="2"/>
        <w:tabs>
          <w:tab w:val="right" w:leader="dot" w:pos="9282"/>
        </w:tabs>
      </w:pPr>
      <w:r>
        <w:fldChar w:fldCharType="begin"/>
      </w:r>
      <w:r>
        <w:instrText xml:space="preserve"> HYPERLINK \l "_Toc_4_4_0000000064" </w:instrText>
      </w:r>
      <w:r>
        <w:fldChar w:fldCharType="separate"/>
      </w:r>
      <w:r>
        <w:t>61.无主病人救治费用补助绩效目标表</w:t>
      </w:r>
      <w:r>
        <w:tab/>
      </w:r>
      <w:r>
        <w:fldChar w:fldCharType="begin"/>
      </w:r>
      <w:r>
        <w:instrText xml:space="preserve">PAGEREF _Toc_4_4_0000000064 \h</w:instrText>
      </w:r>
      <w:r>
        <w:fldChar w:fldCharType="separate"/>
      </w:r>
      <w:r>
        <w:t>91</w:t>
      </w:r>
      <w:r>
        <w:fldChar w:fldCharType="end"/>
      </w:r>
      <w:r>
        <w:fldChar w:fldCharType="end"/>
      </w:r>
    </w:p>
    <w:p w14:paraId="03B38A52">
      <w:pPr>
        <w:pStyle w:val="2"/>
        <w:tabs>
          <w:tab w:val="right" w:leader="dot" w:pos="9282"/>
        </w:tabs>
      </w:pPr>
      <w:r>
        <w:fldChar w:fldCharType="begin"/>
      </w:r>
      <w:r>
        <w:instrText xml:space="preserve"> HYPERLINK \l "_Toc_4_4_0000000065" </w:instrText>
      </w:r>
      <w:r>
        <w:fldChar w:fldCharType="separate"/>
      </w:r>
      <w:r>
        <w:t>62.药品耗材零差价补贴绩效目标表</w:t>
      </w:r>
      <w:r>
        <w:tab/>
      </w:r>
      <w:r>
        <w:fldChar w:fldCharType="begin"/>
      </w:r>
      <w:r>
        <w:instrText xml:space="preserve">PAGEREF _Toc_4_4_0000000065 \h</w:instrText>
      </w:r>
      <w:r>
        <w:fldChar w:fldCharType="separate"/>
      </w:r>
      <w:r>
        <w:t>92</w:t>
      </w:r>
      <w:r>
        <w:fldChar w:fldCharType="end"/>
      </w:r>
      <w:r>
        <w:fldChar w:fldCharType="end"/>
      </w:r>
    </w:p>
    <w:p w14:paraId="64D1272E">
      <w:pPr>
        <w:pStyle w:val="2"/>
        <w:tabs>
          <w:tab w:val="right" w:leader="dot" w:pos="9282"/>
        </w:tabs>
      </w:pPr>
      <w:r>
        <w:fldChar w:fldCharType="begin"/>
      </w:r>
      <w:r>
        <w:instrText xml:space="preserve"> HYPERLINK \l "_Toc_4_4_0000000066" </w:instrText>
      </w:r>
      <w:r>
        <w:fldChar w:fldCharType="separate"/>
      </w:r>
      <w:r>
        <w:t>63.在岗人员社会保障和住房公积金补助绩效目标表</w:t>
      </w:r>
      <w:r>
        <w:tab/>
      </w:r>
      <w:r>
        <w:fldChar w:fldCharType="begin"/>
      </w:r>
      <w:r>
        <w:instrText xml:space="preserve">PAGEREF _Toc_4_4_0000000066 \h</w:instrText>
      </w:r>
      <w:r>
        <w:fldChar w:fldCharType="separate"/>
      </w:r>
      <w:r>
        <w:t>93</w:t>
      </w:r>
      <w:r>
        <w:fldChar w:fldCharType="end"/>
      </w:r>
      <w:r>
        <w:fldChar w:fldCharType="end"/>
      </w:r>
    </w:p>
    <w:p w14:paraId="10A393BF">
      <w:pPr>
        <w:pStyle w:val="2"/>
        <w:tabs>
          <w:tab w:val="right" w:leader="dot" w:pos="9282"/>
        </w:tabs>
      </w:pPr>
      <w:r>
        <w:fldChar w:fldCharType="begin"/>
      </w:r>
      <w:r>
        <w:instrText xml:space="preserve"> HYPERLINK \l "_Toc_4_4_0000000067" </w:instrText>
      </w:r>
      <w:r>
        <w:fldChar w:fldCharType="separate"/>
      </w:r>
      <w:r>
        <w:t>64.政策性亏损绩效目标表</w:t>
      </w:r>
      <w:r>
        <w:tab/>
      </w:r>
      <w:r>
        <w:fldChar w:fldCharType="begin"/>
      </w:r>
      <w:r>
        <w:instrText xml:space="preserve">PAGEREF _Toc_4_4_0000000067 \h</w:instrText>
      </w:r>
      <w:r>
        <w:fldChar w:fldCharType="separate"/>
      </w:r>
      <w:r>
        <w:t>94</w:t>
      </w:r>
      <w:r>
        <w:fldChar w:fldCharType="end"/>
      </w:r>
      <w:r>
        <w:fldChar w:fldCharType="end"/>
      </w:r>
    </w:p>
    <w:p w14:paraId="4ECFC659">
      <w:pPr>
        <w:pStyle w:val="2"/>
        <w:tabs>
          <w:tab w:val="right" w:leader="dot" w:pos="9282"/>
        </w:tabs>
      </w:pPr>
      <w:r>
        <w:fldChar w:fldCharType="begin"/>
      </w:r>
      <w:r>
        <w:instrText xml:space="preserve"> HYPERLINK \l "_Toc_4_4_0000000068" </w:instrText>
      </w:r>
      <w:r>
        <w:fldChar w:fldCharType="separate"/>
      </w:r>
      <w:r>
        <w:t>65.主要负责人年薪费用绩效目标表</w:t>
      </w:r>
      <w:r>
        <w:tab/>
      </w:r>
      <w:r>
        <w:fldChar w:fldCharType="begin"/>
      </w:r>
      <w:r>
        <w:instrText xml:space="preserve">PAGEREF _Toc_4_4_0000000068 \h</w:instrText>
      </w:r>
      <w:r>
        <w:fldChar w:fldCharType="separate"/>
      </w:r>
      <w:r>
        <w:t>95</w:t>
      </w:r>
      <w:r>
        <w:fldChar w:fldCharType="end"/>
      </w:r>
      <w:r>
        <w:fldChar w:fldCharType="end"/>
      </w:r>
    </w:p>
    <w:p w14:paraId="3AF4218C">
      <w:pPr>
        <w:pStyle w:val="2"/>
        <w:tabs>
          <w:tab w:val="right" w:leader="dot" w:pos="9282"/>
        </w:tabs>
      </w:pPr>
      <w:r>
        <w:fldChar w:fldCharType="begin"/>
      </w:r>
      <w:r>
        <w:instrText xml:space="preserve"> HYPERLINK \l "_Toc_4_4_0000000069" </w:instrText>
      </w:r>
      <w:r>
        <w:fldChar w:fldCharType="separate"/>
      </w:r>
      <w:r>
        <w:t>66.2022年度人民医院专家费绩效目标表</w:t>
      </w:r>
      <w:r>
        <w:tab/>
      </w:r>
      <w:r>
        <w:fldChar w:fldCharType="begin"/>
      </w:r>
      <w:r>
        <w:instrText xml:space="preserve">PAGEREF _Toc_4_4_0000000069 \h</w:instrText>
      </w:r>
      <w:r>
        <w:fldChar w:fldCharType="separate"/>
      </w:r>
      <w:r>
        <w:t>96</w:t>
      </w:r>
      <w:r>
        <w:fldChar w:fldCharType="end"/>
      </w:r>
      <w:r>
        <w:fldChar w:fldCharType="end"/>
      </w:r>
    </w:p>
    <w:p w14:paraId="03B9BF83">
      <w:pPr>
        <w:pStyle w:val="2"/>
        <w:tabs>
          <w:tab w:val="right" w:leader="dot" w:pos="9282"/>
        </w:tabs>
      </w:pPr>
      <w:r>
        <w:fldChar w:fldCharType="begin"/>
      </w:r>
      <w:r>
        <w:instrText xml:space="preserve"> HYPERLINK \l "_Toc_4_4_0000000070" </w:instrText>
      </w:r>
      <w:r>
        <w:fldChar w:fldCharType="separate"/>
      </w:r>
      <w:r>
        <w:t>67.2022年度人员经费绩效目标表</w:t>
      </w:r>
      <w:r>
        <w:tab/>
      </w:r>
      <w:r>
        <w:fldChar w:fldCharType="begin"/>
      </w:r>
      <w:r>
        <w:instrText xml:space="preserve">PAGEREF _Toc_4_4_0000000070 \h</w:instrText>
      </w:r>
      <w:r>
        <w:fldChar w:fldCharType="separate"/>
      </w:r>
      <w:r>
        <w:t>97</w:t>
      </w:r>
      <w:r>
        <w:fldChar w:fldCharType="end"/>
      </w:r>
      <w:r>
        <w:fldChar w:fldCharType="end"/>
      </w:r>
    </w:p>
    <w:p w14:paraId="7EF857D3">
      <w:pPr>
        <w:pStyle w:val="2"/>
        <w:tabs>
          <w:tab w:val="right" w:leader="dot" w:pos="9282"/>
        </w:tabs>
      </w:pPr>
      <w:r>
        <w:fldChar w:fldCharType="begin"/>
      </w:r>
      <w:r>
        <w:instrText xml:space="preserve"> HYPERLINK \l "_Toc_4_4_0000000071" </w:instrText>
      </w:r>
      <w:r>
        <w:fldChar w:fldCharType="separate"/>
      </w:r>
      <w:r>
        <w:t>68.2022年度医院正常专项公用经费绩效目标表</w:t>
      </w:r>
      <w:r>
        <w:tab/>
      </w:r>
      <w:r>
        <w:fldChar w:fldCharType="begin"/>
      </w:r>
      <w:r>
        <w:instrText xml:space="preserve">PAGEREF _Toc_4_4_0000000071 \h</w:instrText>
      </w:r>
      <w:r>
        <w:fldChar w:fldCharType="separate"/>
      </w:r>
      <w:r>
        <w:t>98</w:t>
      </w:r>
      <w:r>
        <w:fldChar w:fldCharType="end"/>
      </w:r>
      <w:r>
        <w:fldChar w:fldCharType="end"/>
      </w:r>
    </w:p>
    <w:p w14:paraId="56F51D79">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14:paraId="30E4D33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6DDFAF8">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14:paraId="4CB5B0BD">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51D7A0B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AD7ED5A">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14:paraId="5CB35A53">
      <w:pPr>
        <w:pStyle w:val="8"/>
      </w:pPr>
      <w:r>
        <w:t xml:space="preserve">围绕全区卫生健康局中心工作，积极适应新常态，切实发挥保障、监管、服务等职能，贯彻落实新《预算法》，完善财政投入保障机制，提高项目资金管理绩效和财务管理水平，依法理财，厉行节约，推进卫健系统财务工作再上新台阶。 </w:t>
      </w:r>
    </w:p>
    <w:p w14:paraId="117960AF">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14:paraId="490DF39D">
      <w:pPr>
        <w:pStyle w:val="9"/>
      </w:pPr>
      <w:r>
        <w:t>(一）推进基本公共卫生服务均等化，全面提升项目服务能力</w:t>
      </w:r>
    </w:p>
    <w:p w14:paraId="64DE0990">
      <w:pPr>
        <w:pStyle w:val="9"/>
      </w:pPr>
      <w:r>
        <w:t>绩效目标：新增基本公共卫生服务财政补助经费全部用于村和社区；从原重大公共卫生和计划生育项目中新划入部分9元，统筹用于从原重大公共卫生和计划生育项目中新划入的重点地方病防治、职业病防治、重大疾病与健康危害因素监测、人禽流感及SARS防控、鼠疫防治、国家卫生应急队伍运维保障、农村妇女“两癌”检查、贫困地区新生儿疾病筛查、增补叶酸预防神经管缺陷、免费孕前优生健康检查、食品安全标准跟踪评价、健康素养促进、随机监督抽查、基本避孕服务、医养结合与失能老年人评估、卫生健康项目预算绩效管理等服务项目。</w:t>
      </w:r>
    </w:p>
    <w:p w14:paraId="74504ACF">
      <w:pPr>
        <w:pStyle w:val="9"/>
      </w:pPr>
      <w:r>
        <w:t>绩效指标：基本公共卫生服务人均财政补助标准提高至84元。其中，2022年基本公共卫生服务资金标准提升到75元，其中70元仍用于原12类国家基本公共卫生服务项目，新提标5元。</w:t>
      </w:r>
    </w:p>
    <w:p w14:paraId="5ADD1A27">
      <w:pPr>
        <w:pStyle w:val="9"/>
      </w:pPr>
      <w:r>
        <w:t>（二）计划生育管理服务能力进一步加强</w:t>
      </w:r>
    </w:p>
    <w:p w14:paraId="33D8DC2A">
      <w:pPr>
        <w:pStyle w:val="9"/>
      </w:pPr>
      <w:r>
        <w:t>绩效目标：实施好全面两孩政策，加强出生人口监测预测，加强基层基础工作，完善流动人口服务管理体系，完善计划生育家庭奖励扶助机制，增强计划生育家庭发展能力，促进社会性别平等。</w:t>
      </w:r>
    </w:p>
    <w:p w14:paraId="78C0A6B1">
      <w:pPr>
        <w:pStyle w:val="9"/>
      </w:pPr>
      <w:r>
        <w:t>绩效指标：落实党政和部门责任，发挥社会组织作用，做好宣传和舆论引导，强化考核和督查落实。</w:t>
      </w:r>
    </w:p>
    <w:p w14:paraId="582A8523">
      <w:pPr>
        <w:pStyle w:val="9"/>
      </w:pPr>
      <w:r>
        <w:t>（三）完善医疗服务体系建设，提升医疗服务质量和服务水平</w:t>
      </w:r>
    </w:p>
    <w:p w14:paraId="6D70B250">
      <w:pPr>
        <w:pStyle w:val="9"/>
      </w:pPr>
      <w:r>
        <w:t>绩效目标：提升城乡医疗体建设水平，加大基层帮扶力度，加强中医药适宜技术推广，加快推进智慧化医院建设。</w:t>
      </w:r>
    </w:p>
    <w:p w14:paraId="515D8A4F">
      <w:pPr>
        <w:pStyle w:val="9"/>
      </w:pPr>
      <w:r>
        <w:t>绩效指标：加快“互联网+医疗健康建设步伐，完成预约挂号、检查结果查询、挂号缴费等信息化建设，为患者提供更高质量、更高效率、更加安全、更加体贴的医疗服务。</w:t>
      </w:r>
    </w:p>
    <w:p w14:paraId="6C43BDD2">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14:paraId="19DA786D">
      <w:pPr>
        <w:pStyle w:val="10"/>
      </w:pPr>
      <w:r>
        <w:t>1、狠抓收入支出管理，深化“收支两条线”管理进一步规范收费，社会抚养费、罚没收入，及时足额入库，规范收费、罚没行为和财政票据的使用和管理，确保完成全年预算任务。加强财务工作的监管，进一步规范财经秩序。</w:t>
      </w:r>
    </w:p>
    <w:p w14:paraId="3791A6AA">
      <w:pPr>
        <w:pStyle w:val="10"/>
      </w:pPr>
      <w:r>
        <w:t>2、落实《财政违法行为处罚处分条例》，建立资金运行全过程的审计监督机制。</w:t>
      </w:r>
    </w:p>
    <w:p w14:paraId="062F1D94">
      <w:pPr>
        <w:pStyle w:val="10"/>
      </w:pPr>
      <w:r>
        <w:t>3、专项资金从申报、拨付、使用及项目论证直至完成，坚持事前审核、事中跟踪和事后监督的全过程监管。</w:t>
      </w:r>
    </w:p>
    <w:p w14:paraId="0E629B13">
      <w:pPr>
        <w:pStyle w:val="10"/>
      </w:pPr>
      <w:r>
        <w:t>4、从严格执行《会计法》入手，加强会计人员岗位管理。加强会计人员培训，培养适应经济快速发展所需要的会计人才。</w:t>
      </w:r>
    </w:p>
    <w:p w14:paraId="49BA98A6">
      <w:pPr>
        <w:pStyle w:val="10"/>
      </w:pPr>
      <w:r>
        <w:t>5、加强单位国有资产管理，搞好国有资产清查，建立资产动态监管信息系统。按照区财政国资办的要求，填制国有资产统计季报表及年度软件报表系统汇总工作。</w:t>
      </w:r>
    </w:p>
    <w:p w14:paraId="08D30B0A">
      <w:pPr>
        <w:pStyle w:val="10"/>
      </w:pPr>
      <w:r>
        <w:t>6、强化政府采购职能，按照区财政要求，认真测算、核实、填报，为2022年政府采购的审批提供全面的依据。</w:t>
      </w:r>
    </w:p>
    <w:p w14:paraId="6E294943">
      <w:pPr>
        <w:pStyle w:val="10"/>
      </w:pPr>
    </w:p>
    <w:p w14:paraId="2E89B8FA">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22398184">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0A1614E0">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6022F28B">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1DE269D1">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0D0861F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5687929">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27636ECA">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36C14D1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D8DDA8A">
      <w:pPr>
        <w:spacing w:before="0" w:after="0"/>
        <w:ind w:firstLine="560"/>
        <w:jc w:val="left"/>
        <w:outlineLvl w:val="3"/>
      </w:pPr>
      <w:bookmarkStart w:id="3" w:name="_Toc_4_4_0000000004"/>
      <w:r>
        <w:rPr>
          <w:rFonts w:ascii="方正仿宋_GBK" w:hAnsi="方正仿宋_GBK" w:eastAsia="方正仿宋_GBK" w:cs="方正仿宋_GBK"/>
          <w:color w:val="000000"/>
          <w:sz w:val="28"/>
        </w:rPr>
        <w:t>1.[130209213BQ28X82JI5OG]计划生育家庭特别扶助区级经费绩效目标表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55AE3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FF31A96">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3774FDB5">
            <w:pPr>
              <w:pStyle w:val="11"/>
            </w:pPr>
            <w:r>
              <w:t>单位：万元</w:t>
            </w:r>
          </w:p>
        </w:tc>
      </w:tr>
      <w:tr w14:paraId="11C0A5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7CCD89">
            <w:pPr>
              <w:pStyle w:val="14"/>
            </w:pPr>
            <w:r>
              <w:t>项目编码</w:t>
            </w:r>
          </w:p>
        </w:tc>
        <w:tc>
          <w:tcPr>
            <w:tcW w:w="2608" w:type="dxa"/>
            <w:gridSpan w:val="2"/>
            <w:vAlign w:val="center"/>
          </w:tcPr>
          <w:p w14:paraId="31DC3FB1">
            <w:pPr>
              <w:pStyle w:val="13"/>
            </w:pPr>
            <w:r>
              <w:t>13020922P00A5BG10002F</w:t>
            </w:r>
          </w:p>
        </w:tc>
        <w:tc>
          <w:tcPr>
            <w:tcW w:w="1587" w:type="dxa"/>
            <w:vAlign w:val="center"/>
          </w:tcPr>
          <w:p w14:paraId="06BDAEE7">
            <w:pPr>
              <w:pStyle w:val="14"/>
            </w:pPr>
            <w:r>
              <w:t>项目名称</w:t>
            </w:r>
          </w:p>
        </w:tc>
        <w:tc>
          <w:tcPr>
            <w:tcW w:w="4422" w:type="dxa"/>
            <w:gridSpan w:val="3"/>
            <w:vAlign w:val="center"/>
          </w:tcPr>
          <w:p w14:paraId="1644D90E">
            <w:pPr>
              <w:pStyle w:val="13"/>
            </w:pPr>
            <w:r>
              <w:t>[130209213BQ28X82JI5OG]计划生育家庭特别扶助区级经费</w:t>
            </w:r>
          </w:p>
        </w:tc>
      </w:tr>
      <w:tr w14:paraId="7F5A56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8A3C19">
            <w:pPr>
              <w:pStyle w:val="14"/>
            </w:pPr>
            <w:r>
              <w:t>预算规模及资金用途</w:t>
            </w:r>
          </w:p>
        </w:tc>
        <w:tc>
          <w:tcPr>
            <w:tcW w:w="1276" w:type="dxa"/>
            <w:vAlign w:val="center"/>
          </w:tcPr>
          <w:p w14:paraId="41A3277D">
            <w:pPr>
              <w:pStyle w:val="14"/>
            </w:pPr>
            <w:r>
              <w:t>预算数</w:t>
            </w:r>
          </w:p>
        </w:tc>
        <w:tc>
          <w:tcPr>
            <w:tcW w:w="1332" w:type="dxa"/>
            <w:vAlign w:val="center"/>
          </w:tcPr>
          <w:p w14:paraId="073E8E09">
            <w:pPr>
              <w:pStyle w:val="13"/>
            </w:pPr>
            <w:r>
              <w:t>320.09</w:t>
            </w:r>
          </w:p>
        </w:tc>
        <w:tc>
          <w:tcPr>
            <w:tcW w:w="1587" w:type="dxa"/>
            <w:vAlign w:val="center"/>
          </w:tcPr>
          <w:p w14:paraId="6A123279">
            <w:pPr>
              <w:pStyle w:val="14"/>
            </w:pPr>
            <w:r>
              <w:t>其中：财政    资金</w:t>
            </w:r>
          </w:p>
        </w:tc>
        <w:tc>
          <w:tcPr>
            <w:tcW w:w="1304" w:type="dxa"/>
            <w:vAlign w:val="center"/>
          </w:tcPr>
          <w:p w14:paraId="7216D5D9">
            <w:pPr>
              <w:pStyle w:val="13"/>
            </w:pPr>
            <w:r>
              <w:t>320.09</w:t>
            </w:r>
          </w:p>
        </w:tc>
        <w:tc>
          <w:tcPr>
            <w:tcW w:w="1276" w:type="dxa"/>
            <w:vAlign w:val="center"/>
          </w:tcPr>
          <w:p w14:paraId="095C801B">
            <w:pPr>
              <w:pStyle w:val="14"/>
            </w:pPr>
            <w:r>
              <w:t>其他资金</w:t>
            </w:r>
          </w:p>
        </w:tc>
        <w:tc>
          <w:tcPr>
            <w:tcW w:w="1843" w:type="dxa"/>
            <w:vAlign w:val="center"/>
          </w:tcPr>
          <w:p w14:paraId="23D84A53">
            <w:pPr>
              <w:pStyle w:val="13"/>
            </w:pPr>
            <w:r>
              <w:t xml:space="preserve"> </w:t>
            </w:r>
          </w:p>
        </w:tc>
      </w:tr>
      <w:tr w14:paraId="1A11BA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F31F8B"/>
        </w:tc>
        <w:tc>
          <w:tcPr>
            <w:tcW w:w="8617" w:type="dxa"/>
            <w:gridSpan w:val="6"/>
            <w:vAlign w:val="center"/>
          </w:tcPr>
          <w:p w14:paraId="1828C95E">
            <w:pPr>
              <w:pStyle w:val="13"/>
            </w:pPr>
            <w:r>
              <w:t>项目预算数为320.092万元，全部为财政资金，主要用于计生特殊家庭救济</w:t>
            </w:r>
          </w:p>
        </w:tc>
      </w:tr>
      <w:tr w14:paraId="5A6041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312E81">
            <w:pPr>
              <w:pStyle w:val="14"/>
            </w:pPr>
            <w:r>
              <w:t>资金支出计划（%）</w:t>
            </w:r>
          </w:p>
        </w:tc>
        <w:tc>
          <w:tcPr>
            <w:tcW w:w="2608" w:type="dxa"/>
            <w:gridSpan w:val="2"/>
            <w:vAlign w:val="center"/>
          </w:tcPr>
          <w:p w14:paraId="286B6B60">
            <w:pPr>
              <w:pStyle w:val="14"/>
            </w:pPr>
            <w:r>
              <w:t>3月底</w:t>
            </w:r>
          </w:p>
        </w:tc>
        <w:tc>
          <w:tcPr>
            <w:tcW w:w="1587" w:type="dxa"/>
            <w:vAlign w:val="center"/>
          </w:tcPr>
          <w:p w14:paraId="6778B078">
            <w:pPr>
              <w:pStyle w:val="14"/>
            </w:pPr>
            <w:r>
              <w:t>6月底</w:t>
            </w:r>
          </w:p>
        </w:tc>
        <w:tc>
          <w:tcPr>
            <w:tcW w:w="1304" w:type="dxa"/>
            <w:vAlign w:val="center"/>
          </w:tcPr>
          <w:p w14:paraId="7F64D870">
            <w:pPr>
              <w:pStyle w:val="14"/>
            </w:pPr>
            <w:r>
              <w:t>10月底</w:t>
            </w:r>
          </w:p>
        </w:tc>
        <w:tc>
          <w:tcPr>
            <w:tcW w:w="3118" w:type="dxa"/>
            <w:gridSpan w:val="2"/>
            <w:vAlign w:val="center"/>
          </w:tcPr>
          <w:p w14:paraId="4D431631">
            <w:pPr>
              <w:pStyle w:val="14"/>
            </w:pPr>
            <w:r>
              <w:t>12月底</w:t>
            </w:r>
          </w:p>
        </w:tc>
      </w:tr>
      <w:tr w14:paraId="247B10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C484BE"/>
        </w:tc>
        <w:tc>
          <w:tcPr>
            <w:tcW w:w="2608" w:type="dxa"/>
            <w:gridSpan w:val="2"/>
            <w:vAlign w:val="center"/>
          </w:tcPr>
          <w:p w14:paraId="704AF2C5">
            <w:pPr>
              <w:pStyle w:val="15"/>
            </w:pPr>
            <w:r>
              <w:t>25%</w:t>
            </w:r>
          </w:p>
        </w:tc>
        <w:tc>
          <w:tcPr>
            <w:tcW w:w="1587" w:type="dxa"/>
            <w:vAlign w:val="center"/>
          </w:tcPr>
          <w:p w14:paraId="4917D0E5">
            <w:pPr>
              <w:pStyle w:val="15"/>
            </w:pPr>
            <w:r>
              <w:t>50%</w:t>
            </w:r>
          </w:p>
        </w:tc>
        <w:tc>
          <w:tcPr>
            <w:tcW w:w="1304" w:type="dxa"/>
            <w:vAlign w:val="center"/>
          </w:tcPr>
          <w:p w14:paraId="43B30345">
            <w:pPr>
              <w:pStyle w:val="15"/>
            </w:pPr>
            <w:r>
              <w:t>75%</w:t>
            </w:r>
          </w:p>
        </w:tc>
        <w:tc>
          <w:tcPr>
            <w:tcW w:w="3118" w:type="dxa"/>
            <w:gridSpan w:val="2"/>
            <w:vAlign w:val="center"/>
          </w:tcPr>
          <w:p w14:paraId="7FFDDB22">
            <w:pPr>
              <w:pStyle w:val="15"/>
            </w:pPr>
            <w:r>
              <w:t>100%</w:t>
            </w:r>
          </w:p>
        </w:tc>
      </w:tr>
      <w:tr w14:paraId="7B5721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35768C">
            <w:pPr>
              <w:pStyle w:val="14"/>
            </w:pPr>
            <w:r>
              <w:t>绩效目标</w:t>
            </w:r>
          </w:p>
        </w:tc>
        <w:tc>
          <w:tcPr>
            <w:tcW w:w="8617" w:type="dxa"/>
            <w:gridSpan w:val="6"/>
            <w:vAlign w:val="center"/>
          </w:tcPr>
          <w:p w14:paraId="269D64A9">
            <w:pPr>
              <w:pStyle w:val="13"/>
            </w:pPr>
            <w:r>
              <w:t>1.主要用于计生特殊家庭救济</w:t>
            </w:r>
          </w:p>
        </w:tc>
      </w:tr>
    </w:tbl>
    <w:p w14:paraId="70B0690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EAA7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997C7D">
            <w:pPr>
              <w:pStyle w:val="14"/>
            </w:pPr>
            <w:r>
              <w:t>一级指标</w:t>
            </w:r>
          </w:p>
        </w:tc>
        <w:tc>
          <w:tcPr>
            <w:tcW w:w="1276" w:type="dxa"/>
            <w:vAlign w:val="center"/>
          </w:tcPr>
          <w:p w14:paraId="501699B9">
            <w:pPr>
              <w:pStyle w:val="14"/>
            </w:pPr>
            <w:r>
              <w:t>二级指标</w:t>
            </w:r>
          </w:p>
        </w:tc>
        <w:tc>
          <w:tcPr>
            <w:tcW w:w="1332" w:type="dxa"/>
            <w:vAlign w:val="center"/>
          </w:tcPr>
          <w:p w14:paraId="7A57BEED">
            <w:pPr>
              <w:pStyle w:val="14"/>
            </w:pPr>
            <w:r>
              <w:t>三级指标</w:t>
            </w:r>
          </w:p>
        </w:tc>
        <w:tc>
          <w:tcPr>
            <w:tcW w:w="2891" w:type="dxa"/>
            <w:vAlign w:val="center"/>
          </w:tcPr>
          <w:p w14:paraId="29D51DBD">
            <w:pPr>
              <w:pStyle w:val="14"/>
            </w:pPr>
            <w:r>
              <w:t>绩效指标描述</w:t>
            </w:r>
          </w:p>
        </w:tc>
        <w:tc>
          <w:tcPr>
            <w:tcW w:w="1276" w:type="dxa"/>
            <w:vAlign w:val="center"/>
          </w:tcPr>
          <w:p w14:paraId="4F2F8454">
            <w:pPr>
              <w:pStyle w:val="14"/>
            </w:pPr>
            <w:r>
              <w:t>指标值</w:t>
            </w:r>
          </w:p>
        </w:tc>
        <w:tc>
          <w:tcPr>
            <w:tcW w:w="1843" w:type="dxa"/>
            <w:vAlign w:val="center"/>
          </w:tcPr>
          <w:p w14:paraId="61C11486">
            <w:pPr>
              <w:pStyle w:val="14"/>
            </w:pPr>
            <w:r>
              <w:t>指标值确定依据</w:t>
            </w:r>
          </w:p>
        </w:tc>
      </w:tr>
      <w:tr w14:paraId="6437F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CDCEDA">
            <w:pPr>
              <w:pStyle w:val="15"/>
            </w:pPr>
            <w:r>
              <w:t>产出指标</w:t>
            </w:r>
          </w:p>
        </w:tc>
        <w:tc>
          <w:tcPr>
            <w:tcW w:w="1276" w:type="dxa"/>
            <w:vAlign w:val="center"/>
          </w:tcPr>
          <w:p w14:paraId="1E31E6B1">
            <w:pPr>
              <w:pStyle w:val="13"/>
            </w:pPr>
            <w:r>
              <w:t>数量指标</w:t>
            </w:r>
          </w:p>
        </w:tc>
        <w:tc>
          <w:tcPr>
            <w:tcW w:w="1332" w:type="dxa"/>
            <w:vAlign w:val="center"/>
          </w:tcPr>
          <w:p w14:paraId="0B09AC16">
            <w:pPr>
              <w:pStyle w:val="13"/>
            </w:pPr>
            <w:r>
              <w:t>计生特殊家庭数量</w:t>
            </w:r>
          </w:p>
        </w:tc>
        <w:tc>
          <w:tcPr>
            <w:tcW w:w="2891" w:type="dxa"/>
            <w:vAlign w:val="center"/>
          </w:tcPr>
          <w:p w14:paraId="5B7CE7BD">
            <w:pPr>
              <w:pStyle w:val="13"/>
            </w:pPr>
            <w:r>
              <w:t>独生子女伤残家庭共140人</w:t>
            </w:r>
          </w:p>
        </w:tc>
        <w:tc>
          <w:tcPr>
            <w:tcW w:w="1276" w:type="dxa"/>
            <w:vAlign w:val="center"/>
          </w:tcPr>
          <w:p w14:paraId="6B722368">
            <w:pPr>
              <w:pStyle w:val="13"/>
            </w:pPr>
            <w:r>
              <w:t>350元/人</w:t>
            </w:r>
          </w:p>
        </w:tc>
        <w:tc>
          <w:tcPr>
            <w:tcW w:w="1843" w:type="dxa"/>
            <w:vAlign w:val="center"/>
          </w:tcPr>
          <w:p w14:paraId="079EC887">
            <w:pPr>
              <w:pStyle w:val="13"/>
            </w:pPr>
            <w:r>
              <w:t>按照《财政部 国家卫生健康委员会关于调整计划生育家庭特别扶助制度扶助标准的通知》（财社[2018]22号）文件要求</w:t>
            </w:r>
          </w:p>
        </w:tc>
      </w:tr>
      <w:tr w14:paraId="3DBB6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64B862"/>
        </w:tc>
        <w:tc>
          <w:tcPr>
            <w:tcW w:w="1276" w:type="dxa"/>
            <w:vAlign w:val="center"/>
          </w:tcPr>
          <w:p w14:paraId="6FF9CD81">
            <w:pPr>
              <w:pStyle w:val="13"/>
            </w:pPr>
            <w:r>
              <w:t>质量指标</w:t>
            </w:r>
          </w:p>
        </w:tc>
        <w:tc>
          <w:tcPr>
            <w:tcW w:w="1332" w:type="dxa"/>
            <w:vAlign w:val="center"/>
          </w:tcPr>
          <w:p w14:paraId="1D0DDA5C">
            <w:pPr>
              <w:pStyle w:val="13"/>
            </w:pPr>
            <w:r>
              <w:t>服务优质率、合格率</w:t>
            </w:r>
          </w:p>
        </w:tc>
        <w:tc>
          <w:tcPr>
            <w:tcW w:w="2891" w:type="dxa"/>
            <w:vAlign w:val="center"/>
          </w:tcPr>
          <w:p w14:paraId="2ABC292D">
            <w:pPr>
              <w:pStyle w:val="13"/>
            </w:pPr>
            <w:r>
              <w:t>提升服务优质率</w:t>
            </w:r>
          </w:p>
        </w:tc>
        <w:tc>
          <w:tcPr>
            <w:tcW w:w="1276" w:type="dxa"/>
            <w:vAlign w:val="center"/>
          </w:tcPr>
          <w:p w14:paraId="1FACEA05">
            <w:pPr>
              <w:pStyle w:val="13"/>
            </w:pPr>
            <w:r>
              <w:t>提升服务质量</w:t>
            </w:r>
          </w:p>
        </w:tc>
        <w:tc>
          <w:tcPr>
            <w:tcW w:w="1843" w:type="dxa"/>
            <w:vAlign w:val="center"/>
          </w:tcPr>
          <w:p w14:paraId="1FB5C33A">
            <w:pPr>
              <w:pStyle w:val="13"/>
            </w:pPr>
            <w:r>
              <w:t>按照《财政部 国家卫生健康委员会关于调整计划生育家庭特别扶助制度扶助标准的通知》（财社[2018]22号）文件要求</w:t>
            </w:r>
          </w:p>
        </w:tc>
      </w:tr>
      <w:tr w14:paraId="33409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D38205"/>
        </w:tc>
        <w:tc>
          <w:tcPr>
            <w:tcW w:w="1276" w:type="dxa"/>
            <w:vAlign w:val="center"/>
          </w:tcPr>
          <w:p w14:paraId="4418EFE5">
            <w:pPr>
              <w:pStyle w:val="13"/>
            </w:pPr>
            <w:r>
              <w:t>时效指标</w:t>
            </w:r>
          </w:p>
        </w:tc>
        <w:tc>
          <w:tcPr>
            <w:tcW w:w="1332" w:type="dxa"/>
            <w:vAlign w:val="center"/>
          </w:tcPr>
          <w:p w14:paraId="56B3BC83">
            <w:pPr>
              <w:pStyle w:val="13"/>
            </w:pPr>
            <w:r>
              <w:t>完成实效</w:t>
            </w:r>
          </w:p>
        </w:tc>
        <w:tc>
          <w:tcPr>
            <w:tcW w:w="2891" w:type="dxa"/>
            <w:vAlign w:val="center"/>
          </w:tcPr>
          <w:p w14:paraId="3054F636">
            <w:pPr>
              <w:pStyle w:val="13"/>
            </w:pPr>
            <w:r>
              <w:t>按时完成</w:t>
            </w:r>
          </w:p>
        </w:tc>
        <w:tc>
          <w:tcPr>
            <w:tcW w:w="1276" w:type="dxa"/>
            <w:vAlign w:val="center"/>
          </w:tcPr>
          <w:p w14:paraId="697CD353">
            <w:pPr>
              <w:pStyle w:val="13"/>
            </w:pPr>
            <w:r>
              <w:t>完成率</w:t>
            </w:r>
          </w:p>
        </w:tc>
        <w:tc>
          <w:tcPr>
            <w:tcW w:w="1843" w:type="dxa"/>
            <w:vAlign w:val="center"/>
          </w:tcPr>
          <w:p w14:paraId="64BA9448">
            <w:pPr>
              <w:pStyle w:val="13"/>
            </w:pPr>
            <w:r>
              <w:t>按照《财政部 国家卫生健康委员会关于调整计划生育家庭特别扶助制度扶助标准的通知》（财社[2018]22号）文件要求</w:t>
            </w:r>
          </w:p>
        </w:tc>
      </w:tr>
      <w:tr w14:paraId="024A6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5C4F02"/>
        </w:tc>
        <w:tc>
          <w:tcPr>
            <w:tcW w:w="1276" w:type="dxa"/>
            <w:vAlign w:val="center"/>
          </w:tcPr>
          <w:p w14:paraId="5515A751">
            <w:pPr>
              <w:pStyle w:val="13"/>
            </w:pPr>
            <w:r>
              <w:t>成本指标</w:t>
            </w:r>
          </w:p>
        </w:tc>
        <w:tc>
          <w:tcPr>
            <w:tcW w:w="1332" w:type="dxa"/>
            <w:vAlign w:val="center"/>
          </w:tcPr>
          <w:p w14:paraId="3890D246">
            <w:pPr>
              <w:pStyle w:val="13"/>
            </w:pPr>
            <w:r>
              <w:t>节约成本</w:t>
            </w:r>
          </w:p>
        </w:tc>
        <w:tc>
          <w:tcPr>
            <w:tcW w:w="2891" w:type="dxa"/>
            <w:vAlign w:val="center"/>
          </w:tcPr>
          <w:p w14:paraId="3E30A18B">
            <w:pPr>
              <w:pStyle w:val="13"/>
            </w:pPr>
            <w:r>
              <w:t>成本节约率</w:t>
            </w:r>
          </w:p>
        </w:tc>
        <w:tc>
          <w:tcPr>
            <w:tcW w:w="1276" w:type="dxa"/>
            <w:vAlign w:val="center"/>
          </w:tcPr>
          <w:p w14:paraId="0B45BDEC">
            <w:pPr>
              <w:pStyle w:val="13"/>
            </w:pPr>
            <w:r>
              <w:t>降低成本</w:t>
            </w:r>
          </w:p>
        </w:tc>
        <w:tc>
          <w:tcPr>
            <w:tcW w:w="1843" w:type="dxa"/>
            <w:vAlign w:val="center"/>
          </w:tcPr>
          <w:p w14:paraId="74735CAC">
            <w:pPr>
              <w:pStyle w:val="13"/>
            </w:pPr>
            <w:r>
              <w:t>按照《财政部 国家卫生健康委员会关于调整计划生育家庭特别扶助制度扶助标准的通知》（财社[2018]22号）文件要求</w:t>
            </w:r>
          </w:p>
        </w:tc>
      </w:tr>
      <w:tr w14:paraId="189A9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2ABDF2">
            <w:pPr>
              <w:pStyle w:val="15"/>
            </w:pPr>
            <w:r>
              <w:t>效益指标</w:t>
            </w:r>
          </w:p>
        </w:tc>
        <w:tc>
          <w:tcPr>
            <w:tcW w:w="1276" w:type="dxa"/>
            <w:vAlign w:val="center"/>
          </w:tcPr>
          <w:p w14:paraId="1E58DD7F">
            <w:pPr>
              <w:pStyle w:val="13"/>
            </w:pPr>
            <w:r>
              <w:t>经济效益指标</w:t>
            </w:r>
          </w:p>
        </w:tc>
        <w:tc>
          <w:tcPr>
            <w:tcW w:w="1332" w:type="dxa"/>
            <w:vAlign w:val="center"/>
          </w:tcPr>
          <w:p w14:paraId="4C196284">
            <w:pPr>
              <w:pStyle w:val="13"/>
            </w:pPr>
            <w:r>
              <w:t>社会效益指标</w:t>
            </w:r>
          </w:p>
        </w:tc>
        <w:tc>
          <w:tcPr>
            <w:tcW w:w="2891" w:type="dxa"/>
            <w:vAlign w:val="center"/>
          </w:tcPr>
          <w:p w14:paraId="1A946D7F">
            <w:pPr>
              <w:pStyle w:val="13"/>
            </w:pPr>
            <w:r>
              <w:t>社会效益指标</w:t>
            </w:r>
          </w:p>
        </w:tc>
        <w:tc>
          <w:tcPr>
            <w:tcW w:w="1276" w:type="dxa"/>
            <w:vAlign w:val="center"/>
          </w:tcPr>
          <w:p w14:paraId="46FA8408">
            <w:pPr>
              <w:pStyle w:val="13"/>
            </w:pPr>
            <w:r>
              <w:t>增长</w:t>
            </w:r>
          </w:p>
        </w:tc>
        <w:tc>
          <w:tcPr>
            <w:tcW w:w="1843" w:type="dxa"/>
            <w:vAlign w:val="center"/>
          </w:tcPr>
          <w:p w14:paraId="7154F756">
            <w:pPr>
              <w:pStyle w:val="13"/>
            </w:pPr>
            <w:r>
              <w:t>按照《财政部 国家卫生健康委员会关于调整计划生育家庭特别扶助制度扶助标准的通知》（财社[2018]22号）文件要求</w:t>
            </w:r>
          </w:p>
        </w:tc>
      </w:tr>
      <w:tr w14:paraId="0C410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FCF39F"/>
        </w:tc>
        <w:tc>
          <w:tcPr>
            <w:tcW w:w="1276" w:type="dxa"/>
            <w:vAlign w:val="center"/>
          </w:tcPr>
          <w:p w14:paraId="72B5D552">
            <w:pPr>
              <w:pStyle w:val="13"/>
            </w:pPr>
            <w:r>
              <w:t>社会效益指标</w:t>
            </w:r>
          </w:p>
        </w:tc>
        <w:tc>
          <w:tcPr>
            <w:tcW w:w="1332" w:type="dxa"/>
            <w:vAlign w:val="center"/>
          </w:tcPr>
          <w:p w14:paraId="4394EA6B">
            <w:pPr>
              <w:pStyle w:val="13"/>
            </w:pPr>
            <w:r>
              <w:t>社会效益增长率</w:t>
            </w:r>
          </w:p>
        </w:tc>
        <w:tc>
          <w:tcPr>
            <w:tcW w:w="2891" w:type="dxa"/>
            <w:vAlign w:val="center"/>
          </w:tcPr>
          <w:p w14:paraId="6867EB92">
            <w:pPr>
              <w:pStyle w:val="13"/>
            </w:pPr>
            <w:r>
              <w:t>社会效益增长率</w:t>
            </w:r>
          </w:p>
        </w:tc>
        <w:tc>
          <w:tcPr>
            <w:tcW w:w="1276" w:type="dxa"/>
            <w:vAlign w:val="center"/>
          </w:tcPr>
          <w:p w14:paraId="7CC0A952">
            <w:pPr>
              <w:pStyle w:val="13"/>
            </w:pPr>
            <w:r>
              <w:t>提升</w:t>
            </w:r>
          </w:p>
        </w:tc>
        <w:tc>
          <w:tcPr>
            <w:tcW w:w="1843" w:type="dxa"/>
            <w:vAlign w:val="center"/>
          </w:tcPr>
          <w:p w14:paraId="4D25E420">
            <w:pPr>
              <w:pStyle w:val="13"/>
            </w:pPr>
            <w:r>
              <w:t>按照《财政部 国家卫生健康委员会关于调整计划生育家庭特别扶助制度扶助标准的通知》（财社[2018]22号）文件要求</w:t>
            </w:r>
          </w:p>
        </w:tc>
      </w:tr>
      <w:tr w14:paraId="4E366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409979"/>
        </w:tc>
        <w:tc>
          <w:tcPr>
            <w:tcW w:w="1276" w:type="dxa"/>
            <w:vAlign w:val="center"/>
          </w:tcPr>
          <w:p w14:paraId="05E61F79">
            <w:pPr>
              <w:pStyle w:val="13"/>
            </w:pPr>
            <w:r>
              <w:t>生态效益指标</w:t>
            </w:r>
          </w:p>
        </w:tc>
        <w:tc>
          <w:tcPr>
            <w:tcW w:w="1332" w:type="dxa"/>
            <w:vAlign w:val="center"/>
          </w:tcPr>
          <w:p w14:paraId="6FC49FCF">
            <w:pPr>
              <w:pStyle w:val="13"/>
            </w:pPr>
            <w:r>
              <w:t>生态影响</w:t>
            </w:r>
          </w:p>
        </w:tc>
        <w:tc>
          <w:tcPr>
            <w:tcW w:w="2891" w:type="dxa"/>
            <w:vAlign w:val="center"/>
          </w:tcPr>
          <w:p w14:paraId="07D58D68">
            <w:pPr>
              <w:pStyle w:val="13"/>
            </w:pPr>
            <w:r>
              <w:t>生态影响</w:t>
            </w:r>
          </w:p>
        </w:tc>
        <w:tc>
          <w:tcPr>
            <w:tcW w:w="1276" w:type="dxa"/>
            <w:vAlign w:val="center"/>
          </w:tcPr>
          <w:p w14:paraId="5B503BDF">
            <w:pPr>
              <w:pStyle w:val="13"/>
            </w:pPr>
            <w:r>
              <w:t>增长</w:t>
            </w:r>
          </w:p>
        </w:tc>
        <w:tc>
          <w:tcPr>
            <w:tcW w:w="1843" w:type="dxa"/>
            <w:vAlign w:val="center"/>
          </w:tcPr>
          <w:p w14:paraId="7E739122">
            <w:pPr>
              <w:pStyle w:val="13"/>
            </w:pPr>
            <w:r>
              <w:t>按照《财政部 国家卫生健康委员会关于调整计划生育家庭特别扶助制度扶助标准的通知》（财社[2018]22号）文件要求</w:t>
            </w:r>
          </w:p>
        </w:tc>
      </w:tr>
      <w:tr w14:paraId="03A85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416B28"/>
        </w:tc>
        <w:tc>
          <w:tcPr>
            <w:tcW w:w="1276" w:type="dxa"/>
            <w:vAlign w:val="center"/>
          </w:tcPr>
          <w:p w14:paraId="0DE2683B">
            <w:pPr>
              <w:pStyle w:val="13"/>
            </w:pPr>
            <w:r>
              <w:t>可持续影响指标</w:t>
            </w:r>
          </w:p>
        </w:tc>
        <w:tc>
          <w:tcPr>
            <w:tcW w:w="1332" w:type="dxa"/>
            <w:vAlign w:val="center"/>
          </w:tcPr>
          <w:p w14:paraId="348A77BE">
            <w:pPr>
              <w:pStyle w:val="13"/>
            </w:pPr>
            <w:r>
              <w:t>持续服务率(%)</w:t>
            </w:r>
          </w:p>
        </w:tc>
        <w:tc>
          <w:tcPr>
            <w:tcW w:w="2891" w:type="dxa"/>
            <w:vAlign w:val="center"/>
          </w:tcPr>
          <w:p w14:paraId="4A964660">
            <w:pPr>
              <w:pStyle w:val="13"/>
            </w:pPr>
            <w:r>
              <w:t>持续服务率(%)</w:t>
            </w:r>
          </w:p>
        </w:tc>
        <w:tc>
          <w:tcPr>
            <w:tcW w:w="1276" w:type="dxa"/>
            <w:vAlign w:val="center"/>
          </w:tcPr>
          <w:p w14:paraId="36E93217">
            <w:pPr>
              <w:pStyle w:val="13"/>
            </w:pPr>
            <w:r>
              <w:t>提升</w:t>
            </w:r>
          </w:p>
        </w:tc>
        <w:tc>
          <w:tcPr>
            <w:tcW w:w="1843" w:type="dxa"/>
            <w:vAlign w:val="center"/>
          </w:tcPr>
          <w:p w14:paraId="47B8CFF3">
            <w:pPr>
              <w:pStyle w:val="13"/>
            </w:pPr>
            <w:r>
              <w:t>按照《财政部 国家卫生健康委员会关于调整计划生育家庭特别扶助制度扶助标准的通知》（财社[2018]22号）文件要求</w:t>
            </w:r>
          </w:p>
        </w:tc>
      </w:tr>
      <w:tr w14:paraId="247F4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887B96">
            <w:pPr>
              <w:pStyle w:val="15"/>
            </w:pPr>
            <w:r>
              <w:t>满意度指标</w:t>
            </w:r>
          </w:p>
        </w:tc>
        <w:tc>
          <w:tcPr>
            <w:tcW w:w="1276" w:type="dxa"/>
            <w:vAlign w:val="center"/>
          </w:tcPr>
          <w:p w14:paraId="662288B2">
            <w:pPr>
              <w:pStyle w:val="13"/>
            </w:pPr>
            <w:r>
              <w:t>服务对象满意度指标</w:t>
            </w:r>
          </w:p>
        </w:tc>
        <w:tc>
          <w:tcPr>
            <w:tcW w:w="1332" w:type="dxa"/>
            <w:vAlign w:val="center"/>
          </w:tcPr>
          <w:p w14:paraId="085D7392">
            <w:pPr>
              <w:pStyle w:val="13"/>
            </w:pPr>
            <w:r>
              <w:t>群众满意度</w:t>
            </w:r>
          </w:p>
        </w:tc>
        <w:tc>
          <w:tcPr>
            <w:tcW w:w="2891" w:type="dxa"/>
            <w:vAlign w:val="center"/>
          </w:tcPr>
          <w:p w14:paraId="7322BAB9">
            <w:pPr>
              <w:pStyle w:val="13"/>
            </w:pPr>
            <w:r>
              <w:t>提升群众满意度</w:t>
            </w:r>
          </w:p>
        </w:tc>
        <w:tc>
          <w:tcPr>
            <w:tcW w:w="1276" w:type="dxa"/>
            <w:vAlign w:val="center"/>
          </w:tcPr>
          <w:p w14:paraId="61B1A250">
            <w:pPr>
              <w:pStyle w:val="13"/>
            </w:pPr>
            <w:r>
              <w:t>提升</w:t>
            </w:r>
          </w:p>
        </w:tc>
        <w:tc>
          <w:tcPr>
            <w:tcW w:w="1843" w:type="dxa"/>
            <w:vAlign w:val="center"/>
          </w:tcPr>
          <w:p w14:paraId="113BB2BE">
            <w:pPr>
              <w:pStyle w:val="13"/>
            </w:pPr>
            <w:r>
              <w:t>按照《财政部 国家卫生健康委员会关于调整计划生育家庭特别扶助制度扶助标准的通知》（财社[2018]22号）文件要求</w:t>
            </w:r>
          </w:p>
        </w:tc>
      </w:tr>
    </w:tbl>
    <w:p w14:paraId="4B148704">
      <w:pPr>
        <w:sectPr>
          <w:pgSz w:w="11900" w:h="16840"/>
          <w:pgMar w:top="1984" w:right="1304" w:bottom="1134" w:left="1304" w:header="720" w:footer="720" w:gutter="0"/>
          <w:cols w:space="720" w:num="1"/>
        </w:sectPr>
      </w:pPr>
    </w:p>
    <w:p w14:paraId="0E6C9CC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8848674">
      <w:pPr>
        <w:spacing w:before="0" w:after="0"/>
        <w:ind w:firstLine="560"/>
        <w:jc w:val="left"/>
        <w:outlineLvl w:val="3"/>
      </w:pPr>
      <w:bookmarkStart w:id="4" w:name="_Toc_4_4_0000000005"/>
      <w:r>
        <w:rPr>
          <w:rFonts w:ascii="方正仿宋_GBK" w:hAnsi="方正仿宋_GBK" w:eastAsia="方正仿宋_GBK" w:cs="方正仿宋_GBK"/>
          <w:color w:val="000000"/>
          <w:sz w:val="28"/>
        </w:rPr>
        <w:t>2.[13020922X000009949780]2022年场镇卫生院经费绩效目标表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054B9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49C603E">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744DC78F">
            <w:pPr>
              <w:pStyle w:val="11"/>
            </w:pPr>
            <w:r>
              <w:t>单位：万元</w:t>
            </w:r>
          </w:p>
        </w:tc>
      </w:tr>
      <w:tr w14:paraId="4116BC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EB7FF3">
            <w:pPr>
              <w:pStyle w:val="14"/>
            </w:pPr>
            <w:r>
              <w:t>项目编码</w:t>
            </w:r>
          </w:p>
        </w:tc>
        <w:tc>
          <w:tcPr>
            <w:tcW w:w="2608" w:type="dxa"/>
            <w:gridSpan w:val="2"/>
            <w:vAlign w:val="center"/>
          </w:tcPr>
          <w:p w14:paraId="4CD6913D">
            <w:pPr>
              <w:pStyle w:val="13"/>
            </w:pPr>
            <w:r>
              <w:t>13020922P009780100018</w:t>
            </w:r>
          </w:p>
        </w:tc>
        <w:tc>
          <w:tcPr>
            <w:tcW w:w="1587" w:type="dxa"/>
            <w:vAlign w:val="center"/>
          </w:tcPr>
          <w:p w14:paraId="7DCA19E3">
            <w:pPr>
              <w:pStyle w:val="14"/>
            </w:pPr>
            <w:r>
              <w:t>项目名称</w:t>
            </w:r>
          </w:p>
        </w:tc>
        <w:tc>
          <w:tcPr>
            <w:tcW w:w="4422" w:type="dxa"/>
            <w:gridSpan w:val="3"/>
            <w:vAlign w:val="center"/>
          </w:tcPr>
          <w:p w14:paraId="1554B864">
            <w:pPr>
              <w:pStyle w:val="13"/>
            </w:pPr>
            <w:r>
              <w:t>[13020922X000009949780]2022年场镇卫生院经费</w:t>
            </w:r>
          </w:p>
        </w:tc>
      </w:tr>
      <w:tr w14:paraId="7D6912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742ADD">
            <w:pPr>
              <w:pStyle w:val="14"/>
            </w:pPr>
            <w:r>
              <w:t>预算规模及资金用途</w:t>
            </w:r>
          </w:p>
        </w:tc>
        <w:tc>
          <w:tcPr>
            <w:tcW w:w="1276" w:type="dxa"/>
            <w:vAlign w:val="center"/>
          </w:tcPr>
          <w:p w14:paraId="0848CF50">
            <w:pPr>
              <w:pStyle w:val="14"/>
            </w:pPr>
            <w:r>
              <w:t>预算数</w:t>
            </w:r>
          </w:p>
        </w:tc>
        <w:tc>
          <w:tcPr>
            <w:tcW w:w="1332" w:type="dxa"/>
            <w:vAlign w:val="center"/>
          </w:tcPr>
          <w:p w14:paraId="3FF583E6">
            <w:pPr>
              <w:pStyle w:val="13"/>
            </w:pPr>
            <w:r>
              <w:t>4585.37</w:t>
            </w:r>
          </w:p>
        </w:tc>
        <w:tc>
          <w:tcPr>
            <w:tcW w:w="1587" w:type="dxa"/>
            <w:vAlign w:val="center"/>
          </w:tcPr>
          <w:p w14:paraId="75AFCEAF">
            <w:pPr>
              <w:pStyle w:val="14"/>
            </w:pPr>
            <w:r>
              <w:t>其中：财政    资金</w:t>
            </w:r>
          </w:p>
        </w:tc>
        <w:tc>
          <w:tcPr>
            <w:tcW w:w="1304" w:type="dxa"/>
            <w:vAlign w:val="center"/>
          </w:tcPr>
          <w:p w14:paraId="26934034">
            <w:pPr>
              <w:pStyle w:val="13"/>
            </w:pPr>
            <w:r>
              <w:t>4585.37</w:t>
            </w:r>
          </w:p>
        </w:tc>
        <w:tc>
          <w:tcPr>
            <w:tcW w:w="1276" w:type="dxa"/>
            <w:vAlign w:val="center"/>
          </w:tcPr>
          <w:p w14:paraId="28A29C66">
            <w:pPr>
              <w:pStyle w:val="14"/>
            </w:pPr>
            <w:r>
              <w:t>其他资金</w:t>
            </w:r>
          </w:p>
        </w:tc>
        <w:tc>
          <w:tcPr>
            <w:tcW w:w="1843" w:type="dxa"/>
            <w:vAlign w:val="center"/>
          </w:tcPr>
          <w:p w14:paraId="7AC64B1E">
            <w:pPr>
              <w:pStyle w:val="13"/>
            </w:pPr>
            <w:r>
              <w:t xml:space="preserve"> </w:t>
            </w:r>
          </w:p>
        </w:tc>
      </w:tr>
      <w:tr w14:paraId="506A84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451ABA"/>
        </w:tc>
        <w:tc>
          <w:tcPr>
            <w:tcW w:w="8617" w:type="dxa"/>
            <w:gridSpan w:val="6"/>
            <w:vAlign w:val="center"/>
          </w:tcPr>
          <w:p w14:paraId="394D3455">
            <w:pPr>
              <w:pStyle w:val="13"/>
            </w:pPr>
            <w:r>
              <w:t>项目预算数为4585.37万元，全部为财政资金，主要用于场镇卫生院职工工资发放</w:t>
            </w:r>
          </w:p>
        </w:tc>
      </w:tr>
      <w:tr w14:paraId="117970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200345">
            <w:pPr>
              <w:pStyle w:val="14"/>
            </w:pPr>
            <w:r>
              <w:t>资金支出计划（%）</w:t>
            </w:r>
          </w:p>
        </w:tc>
        <w:tc>
          <w:tcPr>
            <w:tcW w:w="2608" w:type="dxa"/>
            <w:gridSpan w:val="2"/>
            <w:vAlign w:val="center"/>
          </w:tcPr>
          <w:p w14:paraId="0CB8ECE2">
            <w:pPr>
              <w:pStyle w:val="14"/>
            </w:pPr>
            <w:r>
              <w:t>3月底</w:t>
            </w:r>
          </w:p>
        </w:tc>
        <w:tc>
          <w:tcPr>
            <w:tcW w:w="1587" w:type="dxa"/>
            <w:vAlign w:val="center"/>
          </w:tcPr>
          <w:p w14:paraId="0FD5AA12">
            <w:pPr>
              <w:pStyle w:val="14"/>
            </w:pPr>
            <w:r>
              <w:t>6月底</w:t>
            </w:r>
          </w:p>
        </w:tc>
        <w:tc>
          <w:tcPr>
            <w:tcW w:w="1304" w:type="dxa"/>
            <w:vAlign w:val="center"/>
          </w:tcPr>
          <w:p w14:paraId="0CDCB366">
            <w:pPr>
              <w:pStyle w:val="14"/>
            </w:pPr>
            <w:r>
              <w:t>10月底</w:t>
            </w:r>
          </w:p>
        </w:tc>
        <w:tc>
          <w:tcPr>
            <w:tcW w:w="3118" w:type="dxa"/>
            <w:gridSpan w:val="2"/>
            <w:vAlign w:val="center"/>
          </w:tcPr>
          <w:p w14:paraId="521DCE40">
            <w:pPr>
              <w:pStyle w:val="14"/>
            </w:pPr>
            <w:r>
              <w:t>12月底</w:t>
            </w:r>
          </w:p>
        </w:tc>
      </w:tr>
      <w:tr w14:paraId="4CCB5B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494D17"/>
        </w:tc>
        <w:tc>
          <w:tcPr>
            <w:tcW w:w="2608" w:type="dxa"/>
            <w:gridSpan w:val="2"/>
            <w:vAlign w:val="center"/>
          </w:tcPr>
          <w:p w14:paraId="0D1581C1">
            <w:pPr>
              <w:pStyle w:val="15"/>
            </w:pPr>
            <w:r>
              <w:t>25%</w:t>
            </w:r>
          </w:p>
        </w:tc>
        <w:tc>
          <w:tcPr>
            <w:tcW w:w="1587" w:type="dxa"/>
            <w:vAlign w:val="center"/>
          </w:tcPr>
          <w:p w14:paraId="5F2789E8">
            <w:pPr>
              <w:pStyle w:val="15"/>
            </w:pPr>
            <w:r>
              <w:t>50%</w:t>
            </w:r>
          </w:p>
        </w:tc>
        <w:tc>
          <w:tcPr>
            <w:tcW w:w="1304" w:type="dxa"/>
            <w:vAlign w:val="center"/>
          </w:tcPr>
          <w:p w14:paraId="272686A9">
            <w:pPr>
              <w:pStyle w:val="15"/>
            </w:pPr>
            <w:r>
              <w:t>75%</w:t>
            </w:r>
          </w:p>
        </w:tc>
        <w:tc>
          <w:tcPr>
            <w:tcW w:w="3118" w:type="dxa"/>
            <w:gridSpan w:val="2"/>
            <w:vAlign w:val="center"/>
          </w:tcPr>
          <w:p w14:paraId="45CE3CAA">
            <w:pPr>
              <w:pStyle w:val="15"/>
            </w:pPr>
            <w:r>
              <w:t>100%</w:t>
            </w:r>
          </w:p>
        </w:tc>
      </w:tr>
      <w:tr w14:paraId="663406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02FD0C">
            <w:pPr>
              <w:pStyle w:val="14"/>
            </w:pPr>
            <w:r>
              <w:t>绩效目标</w:t>
            </w:r>
          </w:p>
        </w:tc>
        <w:tc>
          <w:tcPr>
            <w:tcW w:w="8617" w:type="dxa"/>
            <w:gridSpan w:val="6"/>
            <w:vAlign w:val="center"/>
          </w:tcPr>
          <w:p w14:paraId="7C105E05">
            <w:pPr>
              <w:pStyle w:val="13"/>
            </w:pPr>
            <w:r>
              <w:t>1.主要用于场镇卫生院职工工资发放</w:t>
            </w:r>
          </w:p>
        </w:tc>
      </w:tr>
    </w:tbl>
    <w:p w14:paraId="4660D13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93EB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D491C3">
            <w:pPr>
              <w:pStyle w:val="14"/>
            </w:pPr>
            <w:r>
              <w:t>一级指标</w:t>
            </w:r>
          </w:p>
        </w:tc>
        <w:tc>
          <w:tcPr>
            <w:tcW w:w="1276" w:type="dxa"/>
            <w:vAlign w:val="center"/>
          </w:tcPr>
          <w:p w14:paraId="0465DE49">
            <w:pPr>
              <w:pStyle w:val="14"/>
            </w:pPr>
            <w:r>
              <w:t>二级指标</w:t>
            </w:r>
          </w:p>
        </w:tc>
        <w:tc>
          <w:tcPr>
            <w:tcW w:w="1332" w:type="dxa"/>
            <w:vAlign w:val="center"/>
          </w:tcPr>
          <w:p w14:paraId="56E19043">
            <w:pPr>
              <w:pStyle w:val="14"/>
            </w:pPr>
            <w:r>
              <w:t>三级指标</w:t>
            </w:r>
          </w:p>
        </w:tc>
        <w:tc>
          <w:tcPr>
            <w:tcW w:w="2891" w:type="dxa"/>
            <w:vAlign w:val="center"/>
          </w:tcPr>
          <w:p w14:paraId="49BB10A0">
            <w:pPr>
              <w:pStyle w:val="14"/>
            </w:pPr>
            <w:r>
              <w:t>绩效指标描述</w:t>
            </w:r>
          </w:p>
        </w:tc>
        <w:tc>
          <w:tcPr>
            <w:tcW w:w="1276" w:type="dxa"/>
            <w:vAlign w:val="center"/>
          </w:tcPr>
          <w:p w14:paraId="539C9EE5">
            <w:pPr>
              <w:pStyle w:val="14"/>
            </w:pPr>
            <w:r>
              <w:t>指标值</w:t>
            </w:r>
          </w:p>
        </w:tc>
        <w:tc>
          <w:tcPr>
            <w:tcW w:w="1843" w:type="dxa"/>
            <w:vAlign w:val="center"/>
          </w:tcPr>
          <w:p w14:paraId="3727F96F">
            <w:pPr>
              <w:pStyle w:val="14"/>
            </w:pPr>
            <w:r>
              <w:t>指标值确定依据</w:t>
            </w:r>
          </w:p>
        </w:tc>
      </w:tr>
      <w:tr w14:paraId="23403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1235B6">
            <w:pPr>
              <w:pStyle w:val="15"/>
            </w:pPr>
            <w:r>
              <w:t>产出指标</w:t>
            </w:r>
          </w:p>
        </w:tc>
        <w:tc>
          <w:tcPr>
            <w:tcW w:w="1276" w:type="dxa"/>
            <w:vAlign w:val="center"/>
          </w:tcPr>
          <w:p w14:paraId="3434CA33">
            <w:pPr>
              <w:pStyle w:val="13"/>
            </w:pPr>
            <w:r>
              <w:t>数量指标</w:t>
            </w:r>
          </w:p>
        </w:tc>
        <w:tc>
          <w:tcPr>
            <w:tcW w:w="1332" w:type="dxa"/>
            <w:vAlign w:val="center"/>
          </w:tcPr>
          <w:p w14:paraId="0AC2F0DE">
            <w:pPr>
              <w:pStyle w:val="13"/>
            </w:pPr>
            <w:r>
              <w:t>发放次数</w:t>
            </w:r>
          </w:p>
        </w:tc>
        <w:tc>
          <w:tcPr>
            <w:tcW w:w="2891" w:type="dxa"/>
            <w:vAlign w:val="center"/>
          </w:tcPr>
          <w:p w14:paraId="4BE80AD2">
            <w:pPr>
              <w:pStyle w:val="13"/>
            </w:pPr>
            <w:r>
              <w:t>12家场镇卫生院</w:t>
            </w:r>
          </w:p>
        </w:tc>
        <w:tc>
          <w:tcPr>
            <w:tcW w:w="1276" w:type="dxa"/>
            <w:vAlign w:val="center"/>
          </w:tcPr>
          <w:p w14:paraId="5F4DFE64">
            <w:pPr>
              <w:pStyle w:val="13"/>
            </w:pPr>
            <w:r>
              <w:t>保障工资及绩效12次</w:t>
            </w:r>
          </w:p>
        </w:tc>
        <w:tc>
          <w:tcPr>
            <w:tcW w:w="1843" w:type="dxa"/>
            <w:vAlign w:val="center"/>
          </w:tcPr>
          <w:p w14:paraId="1754D3AB">
            <w:pPr>
              <w:pStyle w:val="13"/>
            </w:pPr>
            <w:r>
              <w:t>根据《唐山市曹妃甸区推进基层医疗卫生机构体制改革实施方案》（唐曹政字[2016]74号）文件规定</w:t>
            </w:r>
          </w:p>
        </w:tc>
      </w:tr>
      <w:tr w14:paraId="6E97A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4FD4E5"/>
        </w:tc>
        <w:tc>
          <w:tcPr>
            <w:tcW w:w="1276" w:type="dxa"/>
            <w:vAlign w:val="center"/>
          </w:tcPr>
          <w:p w14:paraId="2E046F69">
            <w:pPr>
              <w:pStyle w:val="13"/>
            </w:pPr>
            <w:r>
              <w:t>质量指标</w:t>
            </w:r>
          </w:p>
        </w:tc>
        <w:tc>
          <w:tcPr>
            <w:tcW w:w="1332" w:type="dxa"/>
            <w:vAlign w:val="center"/>
          </w:tcPr>
          <w:p w14:paraId="41A2B9C1">
            <w:pPr>
              <w:pStyle w:val="13"/>
            </w:pPr>
            <w:r>
              <w:t>工资效率</w:t>
            </w:r>
          </w:p>
        </w:tc>
        <w:tc>
          <w:tcPr>
            <w:tcW w:w="2891" w:type="dxa"/>
            <w:vAlign w:val="center"/>
          </w:tcPr>
          <w:p w14:paraId="251AFA23">
            <w:pPr>
              <w:pStyle w:val="13"/>
            </w:pPr>
            <w:r>
              <w:t>提升职工工作质量</w:t>
            </w:r>
          </w:p>
        </w:tc>
        <w:tc>
          <w:tcPr>
            <w:tcW w:w="1276" w:type="dxa"/>
            <w:vAlign w:val="center"/>
          </w:tcPr>
          <w:p w14:paraId="62C69B3C">
            <w:pPr>
              <w:pStyle w:val="13"/>
            </w:pPr>
            <w:r>
              <w:t>提升</w:t>
            </w:r>
          </w:p>
        </w:tc>
        <w:tc>
          <w:tcPr>
            <w:tcW w:w="1843" w:type="dxa"/>
            <w:vAlign w:val="center"/>
          </w:tcPr>
          <w:p w14:paraId="40615683">
            <w:pPr>
              <w:pStyle w:val="13"/>
            </w:pPr>
            <w:r>
              <w:t>根据《唐山市曹妃甸区推进基层医疗卫生机构体制改革实施方案》（唐曹政字[2016]74号）文件规定</w:t>
            </w:r>
          </w:p>
        </w:tc>
      </w:tr>
      <w:tr w14:paraId="08301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FBF599"/>
        </w:tc>
        <w:tc>
          <w:tcPr>
            <w:tcW w:w="1276" w:type="dxa"/>
            <w:vAlign w:val="center"/>
          </w:tcPr>
          <w:p w14:paraId="6DA286F6">
            <w:pPr>
              <w:pStyle w:val="13"/>
            </w:pPr>
            <w:r>
              <w:t>时效指标</w:t>
            </w:r>
          </w:p>
        </w:tc>
        <w:tc>
          <w:tcPr>
            <w:tcW w:w="1332" w:type="dxa"/>
            <w:vAlign w:val="center"/>
          </w:tcPr>
          <w:p w14:paraId="2EECED9A">
            <w:pPr>
              <w:pStyle w:val="13"/>
            </w:pPr>
            <w:r>
              <w:t>完成实效</w:t>
            </w:r>
          </w:p>
        </w:tc>
        <w:tc>
          <w:tcPr>
            <w:tcW w:w="2891" w:type="dxa"/>
            <w:vAlign w:val="center"/>
          </w:tcPr>
          <w:p w14:paraId="5C9CB581">
            <w:pPr>
              <w:pStyle w:val="13"/>
            </w:pPr>
            <w:r>
              <w:t>按时完成</w:t>
            </w:r>
          </w:p>
        </w:tc>
        <w:tc>
          <w:tcPr>
            <w:tcW w:w="1276" w:type="dxa"/>
            <w:vAlign w:val="center"/>
          </w:tcPr>
          <w:p w14:paraId="02777DC4">
            <w:pPr>
              <w:pStyle w:val="13"/>
            </w:pPr>
            <w:r>
              <w:t>完成率</w:t>
            </w:r>
          </w:p>
        </w:tc>
        <w:tc>
          <w:tcPr>
            <w:tcW w:w="1843" w:type="dxa"/>
            <w:vAlign w:val="center"/>
          </w:tcPr>
          <w:p w14:paraId="6DFABF62">
            <w:pPr>
              <w:pStyle w:val="13"/>
            </w:pPr>
            <w:r>
              <w:t>根据《唐山市曹妃甸区推进基层医疗卫生机构体制改革实施方案》（唐曹政字[2016]74号）文件规定</w:t>
            </w:r>
          </w:p>
        </w:tc>
      </w:tr>
      <w:tr w14:paraId="271A2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B69372"/>
        </w:tc>
        <w:tc>
          <w:tcPr>
            <w:tcW w:w="1276" w:type="dxa"/>
            <w:vAlign w:val="center"/>
          </w:tcPr>
          <w:p w14:paraId="32D4BCC0">
            <w:pPr>
              <w:pStyle w:val="13"/>
            </w:pPr>
            <w:r>
              <w:t>成本指标</w:t>
            </w:r>
          </w:p>
        </w:tc>
        <w:tc>
          <w:tcPr>
            <w:tcW w:w="1332" w:type="dxa"/>
            <w:vAlign w:val="center"/>
          </w:tcPr>
          <w:p w14:paraId="5FFF2F35">
            <w:pPr>
              <w:pStyle w:val="13"/>
            </w:pPr>
            <w:r>
              <w:t>节约成本</w:t>
            </w:r>
          </w:p>
        </w:tc>
        <w:tc>
          <w:tcPr>
            <w:tcW w:w="2891" w:type="dxa"/>
            <w:vAlign w:val="center"/>
          </w:tcPr>
          <w:p w14:paraId="29728415">
            <w:pPr>
              <w:pStyle w:val="13"/>
            </w:pPr>
            <w:r>
              <w:t>节约成本</w:t>
            </w:r>
          </w:p>
        </w:tc>
        <w:tc>
          <w:tcPr>
            <w:tcW w:w="1276" w:type="dxa"/>
            <w:vAlign w:val="center"/>
          </w:tcPr>
          <w:p w14:paraId="7F7135EE">
            <w:pPr>
              <w:pStyle w:val="13"/>
            </w:pPr>
            <w:r>
              <w:t>成本节约率</w:t>
            </w:r>
          </w:p>
        </w:tc>
        <w:tc>
          <w:tcPr>
            <w:tcW w:w="1843" w:type="dxa"/>
            <w:vAlign w:val="center"/>
          </w:tcPr>
          <w:p w14:paraId="6E38D100">
            <w:pPr>
              <w:pStyle w:val="13"/>
            </w:pPr>
            <w:r>
              <w:t>根据《唐山市曹妃甸区推进基层医疗卫生机构体制改革实施方案》（唐曹政字[2016]74号）文件规定</w:t>
            </w:r>
          </w:p>
        </w:tc>
      </w:tr>
      <w:tr w14:paraId="6B004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549CBB">
            <w:pPr>
              <w:pStyle w:val="15"/>
            </w:pPr>
            <w:r>
              <w:t>效益指标</w:t>
            </w:r>
          </w:p>
        </w:tc>
        <w:tc>
          <w:tcPr>
            <w:tcW w:w="1276" w:type="dxa"/>
            <w:vAlign w:val="center"/>
          </w:tcPr>
          <w:p w14:paraId="3C67B2A5">
            <w:pPr>
              <w:pStyle w:val="13"/>
            </w:pPr>
            <w:r>
              <w:t>经济效益指标</w:t>
            </w:r>
          </w:p>
        </w:tc>
        <w:tc>
          <w:tcPr>
            <w:tcW w:w="1332" w:type="dxa"/>
            <w:vAlign w:val="center"/>
          </w:tcPr>
          <w:p w14:paraId="419E1C1B">
            <w:pPr>
              <w:pStyle w:val="13"/>
            </w:pPr>
            <w:r>
              <w:t>经济效益增长率</w:t>
            </w:r>
          </w:p>
        </w:tc>
        <w:tc>
          <w:tcPr>
            <w:tcW w:w="2891" w:type="dxa"/>
            <w:vAlign w:val="center"/>
          </w:tcPr>
          <w:p w14:paraId="4660E718">
            <w:pPr>
              <w:pStyle w:val="13"/>
            </w:pPr>
            <w:r>
              <w:t>经济效益增长率</w:t>
            </w:r>
          </w:p>
        </w:tc>
        <w:tc>
          <w:tcPr>
            <w:tcW w:w="1276" w:type="dxa"/>
            <w:vAlign w:val="center"/>
          </w:tcPr>
          <w:p w14:paraId="607B1421">
            <w:pPr>
              <w:pStyle w:val="13"/>
            </w:pPr>
            <w:r>
              <w:t>提升</w:t>
            </w:r>
          </w:p>
        </w:tc>
        <w:tc>
          <w:tcPr>
            <w:tcW w:w="1843" w:type="dxa"/>
            <w:vAlign w:val="center"/>
          </w:tcPr>
          <w:p w14:paraId="608D167D">
            <w:pPr>
              <w:pStyle w:val="13"/>
            </w:pPr>
            <w:r>
              <w:t>根据《唐山市曹妃甸区推进基层医疗卫生机构体制改革实施方案》（唐曹政字[2016]74号）文件规定</w:t>
            </w:r>
          </w:p>
        </w:tc>
      </w:tr>
      <w:tr w14:paraId="780B2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220D41"/>
        </w:tc>
        <w:tc>
          <w:tcPr>
            <w:tcW w:w="1276" w:type="dxa"/>
            <w:vAlign w:val="center"/>
          </w:tcPr>
          <w:p w14:paraId="333B7954">
            <w:pPr>
              <w:pStyle w:val="13"/>
            </w:pPr>
            <w:r>
              <w:t>社会效益指标</w:t>
            </w:r>
          </w:p>
        </w:tc>
        <w:tc>
          <w:tcPr>
            <w:tcW w:w="1332" w:type="dxa"/>
            <w:vAlign w:val="center"/>
          </w:tcPr>
          <w:p w14:paraId="1D44B643">
            <w:pPr>
              <w:pStyle w:val="13"/>
            </w:pPr>
            <w:r>
              <w:t>推进工作开展</w:t>
            </w:r>
          </w:p>
        </w:tc>
        <w:tc>
          <w:tcPr>
            <w:tcW w:w="2891" w:type="dxa"/>
            <w:vAlign w:val="center"/>
          </w:tcPr>
          <w:p w14:paraId="489215F3">
            <w:pPr>
              <w:pStyle w:val="13"/>
            </w:pPr>
            <w:r>
              <w:t>推进工作开展</w:t>
            </w:r>
          </w:p>
        </w:tc>
        <w:tc>
          <w:tcPr>
            <w:tcW w:w="1276" w:type="dxa"/>
            <w:vAlign w:val="center"/>
          </w:tcPr>
          <w:p w14:paraId="468EDFEF">
            <w:pPr>
              <w:pStyle w:val="13"/>
            </w:pPr>
            <w:r>
              <w:t>推进工作进度</w:t>
            </w:r>
          </w:p>
        </w:tc>
        <w:tc>
          <w:tcPr>
            <w:tcW w:w="1843" w:type="dxa"/>
            <w:vAlign w:val="center"/>
          </w:tcPr>
          <w:p w14:paraId="7C9F5138">
            <w:pPr>
              <w:pStyle w:val="13"/>
            </w:pPr>
            <w:r>
              <w:t>根据《唐山市曹妃甸区推进基层医疗卫生机构体制改革实施方案》（唐曹政字[2016]74号）文件规定</w:t>
            </w:r>
          </w:p>
        </w:tc>
      </w:tr>
      <w:tr w14:paraId="6B519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73AB0A"/>
        </w:tc>
        <w:tc>
          <w:tcPr>
            <w:tcW w:w="1276" w:type="dxa"/>
            <w:vAlign w:val="center"/>
          </w:tcPr>
          <w:p w14:paraId="4A9A191D">
            <w:pPr>
              <w:pStyle w:val="13"/>
            </w:pPr>
            <w:r>
              <w:t>生态效益指标</w:t>
            </w:r>
          </w:p>
        </w:tc>
        <w:tc>
          <w:tcPr>
            <w:tcW w:w="1332" w:type="dxa"/>
            <w:vAlign w:val="center"/>
          </w:tcPr>
          <w:p w14:paraId="06445BCE">
            <w:pPr>
              <w:pStyle w:val="13"/>
            </w:pPr>
            <w:r>
              <w:t>生态效益提升值%</w:t>
            </w:r>
          </w:p>
        </w:tc>
        <w:tc>
          <w:tcPr>
            <w:tcW w:w="2891" w:type="dxa"/>
            <w:vAlign w:val="center"/>
          </w:tcPr>
          <w:p w14:paraId="1FF03292">
            <w:pPr>
              <w:pStyle w:val="13"/>
            </w:pPr>
            <w:r>
              <w:t>生态效益提升值%</w:t>
            </w:r>
          </w:p>
        </w:tc>
        <w:tc>
          <w:tcPr>
            <w:tcW w:w="1276" w:type="dxa"/>
            <w:vAlign w:val="center"/>
          </w:tcPr>
          <w:p w14:paraId="7083ECDE">
            <w:pPr>
              <w:pStyle w:val="13"/>
            </w:pPr>
            <w:r>
              <w:t>增长</w:t>
            </w:r>
          </w:p>
        </w:tc>
        <w:tc>
          <w:tcPr>
            <w:tcW w:w="1843" w:type="dxa"/>
            <w:vAlign w:val="center"/>
          </w:tcPr>
          <w:p w14:paraId="6262AF26">
            <w:pPr>
              <w:pStyle w:val="13"/>
            </w:pPr>
            <w:r>
              <w:t>根据《唐山市曹妃甸区推进基层医疗卫生机构体制改革实施方案》（唐曹政字[2016]74号）文件规定</w:t>
            </w:r>
          </w:p>
        </w:tc>
      </w:tr>
      <w:tr w14:paraId="7C551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4E55CF"/>
        </w:tc>
        <w:tc>
          <w:tcPr>
            <w:tcW w:w="1276" w:type="dxa"/>
            <w:vAlign w:val="center"/>
          </w:tcPr>
          <w:p w14:paraId="127F9EA5">
            <w:pPr>
              <w:pStyle w:val="13"/>
            </w:pPr>
            <w:r>
              <w:t>可持续影响指标</w:t>
            </w:r>
          </w:p>
        </w:tc>
        <w:tc>
          <w:tcPr>
            <w:tcW w:w="1332" w:type="dxa"/>
            <w:vAlign w:val="center"/>
          </w:tcPr>
          <w:p w14:paraId="210AA0DE">
            <w:pPr>
              <w:pStyle w:val="13"/>
            </w:pPr>
            <w:r>
              <w:t>工作水平</w:t>
            </w:r>
          </w:p>
        </w:tc>
        <w:tc>
          <w:tcPr>
            <w:tcW w:w="2891" w:type="dxa"/>
            <w:vAlign w:val="center"/>
          </w:tcPr>
          <w:p w14:paraId="1E375395">
            <w:pPr>
              <w:pStyle w:val="13"/>
            </w:pPr>
            <w:r>
              <w:t>场镇卫生院职工工作水平</w:t>
            </w:r>
          </w:p>
        </w:tc>
        <w:tc>
          <w:tcPr>
            <w:tcW w:w="1276" w:type="dxa"/>
            <w:vAlign w:val="center"/>
          </w:tcPr>
          <w:p w14:paraId="2A06DC43">
            <w:pPr>
              <w:pStyle w:val="13"/>
            </w:pPr>
            <w:r>
              <w:t>提升</w:t>
            </w:r>
          </w:p>
        </w:tc>
        <w:tc>
          <w:tcPr>
            <w:tcW w:w="1843" w:type="dxa"/>
            <w:vAlign w:val="center"/>
          </w:tcPr>
          <w:p w14:paraId="34E3785C">
            <w:pPr>
              <w:pStyle w:val="13"/>
            </w:pPr>
            <w:r>
              <w:t>根据《唐山市曹妃甸区推进基层医疗卫生机构体制改革实施方案》（唐曹政字[2016]74号）文件规定</w:t>
            </w:r>
          </w:p>
        </w:tc>
      </w:tr>
      <w:tr w14:paraId="11BF4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FB415C">
            <w:pPr>
              <w:pStyle w:val="15"/>
            </w:pPr>
            <w:r>
              <w:t>满意度指标</w:t>
            </w:r>
          </w:p>
        </w:tc>
        <w:tc>
          <w:tcPr>
            <w:tcW w:w="1276" w:type="dxa"/>
            <w:vAlign w:val="center"/>
          </w:tcPr>
          <w:p w14:paraId="4634D21D">
            <w:pPr>
              <w:pStyle w:val="13"/>
            </w:pPr>
            <w:r>
              <w:t>服务对象满意度指标</w:t>
            </w:r>
          </w:p>
        </w:tc>
        <w:tc>
          <w:tcPr>
            <w:tcW w:w="1332" w:type="dxa"/>
            <w:vAlign w:val="center"/>
          </w:tcPr>
          <w:p w14:paraId="268522BE">
            <w:pPr>
              <w:pStyle w:val="13"/>
            </w:pPr>
            <w:r>
              <w:t>职工满意度</w:t>
            </w:r>
          </w:p>
        </w:tc>
        <w:tc>
          <w:tcPr>
            <w:tcW w:w="2891" w:type="dxa"/>
            <w:vAlign w:val="center"/>
          </w:tcPr>
          <w:p w14:paraId="3CF58EE7">
            <w:pPr>
              <w:pStyle w:val="13"/>
            </w:pPr>
            <w:r>
              <w:t>群众满意度提升</w:t>
            </w:r>
          </w:p>
        </w:tc>
        <w:tc>
          <w:tcPr>
            <w:tcW w:w="1276" w:type="dxa"/>
            <w:vAlign w:val="center"/>
          </w:tcPr>
          <w:p w14:paraId="0D6A3B5A">
            <w:pPr>
              <w:pStyle w:val="13"/>
            </w:pPr>
            <w:r>
              <w:t>提升</w:t>
            </w:r>
          </w:p>
        </w:tc>
        <w:tc>
          <w:tcPr>
            <w:tcW w:w="1843" w:type="dxa"/>
            <w:vAlign w:val="center"/>
          </w:tcPr>
          <w:p w14:paraId="47B1EC54">
            <w:pPr>
              <w:pStyle w:val="13"/>
            </w:pPr>
            <w:r>
              <w:t>根据《唐山市曹妃甸区推进基层医疗卫生机构体制改革实施方案》（唐曹政字[2016]74号）文件规定</w:t>
            </w:r>
          </w:p>
        </w:tc>
      </w:tr>
    </w:tbl>
    <w:p w14:paraId="1A75CEBD">
      <w:pPr>
        <w:sectPr>
          <w:pgSz w:w="11900" w:h="16840"/>
          <w:pgMar w:top="1984" w:right="1304" w:bottom="1134" w:left="1304" w:header="720" w:footer="720" w:gutter="0"/>
          <w:cols w:space="720" w:num="1"/>
        </w:sectPr>
      </w:pPr>
    </w:p>
    <w:p w14:paraId="685B70B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DFC5B02">
      <w:pPr>
        <w:spacing w:before="0" w:after="0"/>
        <w:ind w:firstLine="560"/>
        <w:jc w:val="left"/>
        <w:outlineLvl w:val="3"/>
      </w:pPr>
      <w:bookmarkStart w:id="5" w:name="_Toc_4_4_0000000006"/>
      <w:r>
        <w:rPr>
          <w:rFonts w:ascii="方正仿宋_GBK" w:hAnsi="方正仿宋_GBK" w:eastAsia="方正仿宋_GBK" w:cs="方正仿宋_GBK"/>
          <w:color w:val="000000"/>
          <w:sz w:val="28"/>
        </w:rPr>
        <w:t>3.[13020922X000009950101]基本公共卫生服务项目区级配套经费绩效目标表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8A253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2A60331">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010524AC">
            <w:pPr>
              <w:pStyle w:val="11"/>
            </w:pPr>
            <w:r>
              <w:t>单位：万元</w:t>
            </w:r>
          </w:p>
        </w:tc>
      </w:tr>
      <w:tr w14:paraId="7BEC36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BC6E6D">
            <w:pPr>
              <w:pStyle w:val="14"/>
            </w:pPr>
            <w:r>
              <w:t>项目编码</w:t>
            </w:r>
          </w:p>
        </w:tc>
        <w:tc>
          <w:tcPr>
            <w:tcW w:w="2608" w:type="dxa"/>
            <w:gridSpan w:val="2"/>
            <w:vAlign w:val="center"/>
          </w:tcPr>
          <w:p w14:paraId="7E21A243">
            <w:pPr>
              <w:pStyle w:val="13"/>
            </w:pPr>
            <w:r>
              <w:t>13020922P00010110001E</w:t>
            </w:r>
          </w:p>
        </w:tc>
        <w:tc>
          <w:tcPr>
            <w:tcW w:w="1587" w:type="dxa"/>
            <w:vAlign w:val="center"/>
          </w:tcPr>
          <w:p w14:paraId="0CC60986">
            <w:pPr>
              <w:pStyle w:val="14"/>
            </w:pPr>
            <w:r>
              <w:t>项目名称</w:t>
            </w:r>
          </w:p>
        </w:tc>
        <w:tc>
          <w:tcPr>
            <w:tcW w:w="4422" w:type="dxa"/>
            <w:gridSpan w:val="3"/>
            <w:vAlign w:val="center"/>
          </w:tcPr>
          <w:p w14:paraId="2EA45CDD">
            <w:pPr>
              <w:pStyle w:val="13"/>
            </w:pPr>
            <w:r>
              <w:t>[13020922X000009950101]基本公共卫生服务项目区级配套经费</w:t>
            </w:r>
          </w:p>
        </w:tc>
      </w:tr>
      <w:tr w14:paraId="09292B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06550E">
            <w:pPr>
              <w:pStyle w:val="14"/>
            </w:pPr>
            <w:r>
              <w:t>预算规模及资金用途</w:t>
            </w:r>
          </w:p>
        </w:tc>
        <w:tc>
          <w:tcPr>
            <w:tcW w:w="1276" w:type="dxa"/>
            <w:vAlign w:val="center"/>
          </w:tcPr>
          <w:p w14:paraId="7511D581">
            <w:pPr>
              <w:pStyle w:val="14"/>
            </w:pPr>
            <w:r>
              <w:t>预算数</w:t>
            </w:r>
          </w:p>
        </w:tc>
        <w:tc>
          <w:tcPr>
            <w:tcW w:w="1332" w:type="dxa"/>
            <w:vAlign w:val="center"/>
          </w:tcPr>
          <w:p w14:paraId="5960919B">
            <w:pPr>
              <w:pStyle w:val="13"/>
            </w:pPr>
            <w:r>
              <w:t>490.27</w:t>
            </w:r>
          </w:p>
        </w:tc>
        <w:tc>
          <w:tcPr>
            <w:tcW w:w="1587" w:type="dxa"/>
            <w:vAlign w:val="center"/>
          </w:tcPr>
          <w:p w14:paraId="4B26AEE3">
            <w:pPr>
              <w:pStyle w:val="14"/>
            </w:pPr>
            <w:r>
              <w:t>其中：财政    资金</w:t>
            </w:r>
          </w:p>
        </w:tc>
        <w:tc>
          <w:tcPr>
            <w:tcW w:w="1304" w:type="dxa"/>
            <w:vAlign w:val="center"/>
          </w:tcPr>
          <w:p w14:paraId="668A5B95">
            <w:pPr>
              <w:pStyle w:val="13"/>
            </w:pPr>
            <w:r>
              <w:t>490.27</w:t>
            </w:r>
          </w:p>
        </w:tc>
        <w:tc>
          <w:tcPr>
            <w:tcW w:w="1276" w:type="dxa"/>
            <w:vAlign w:val="center"/>
          </w:tcPr>
          <w:p w14:paraId="0785D173">
            <w:pPr>
              <w:pStyle w:val="14"/>
            </w:pPr>
            <w:r>
              <w:t>其他资金</w:t>
            </w:r>
          </w:p>
        </w:tc>
        <w:tc>
          <w:tcPr>
            <w:tcW w:w="1843" w:type="dxa"/>
            <w:vAlign w:val="center"/>
          </w:tcPr>
          <w:p w14:paraId="04A42910">
            <w:pPr>
              <w:pStyle w:val="13"/>
            </w:pPr>
            <w:r>
              <w:t xml:space="preserve"> </w:t>
            </w:r>
          </w:p>
        </w:tc>
      </w:tr>
      <w:tr w14:paraId="17CB68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1F85B6"/>
        </w:tc>
        <w:tc>
          <w:tcPr>
            <w:tcW w:w="8617" w:type="dxa"/>
            <w:gridSpan w:val="6"/>
            <w:vAlign w:val="center"/>
          </w:tcPr>
          <w:p w14:paraId="4E756E4E">
            <w:pPr>
              <w:pStyle w:val="13"/>
            </w:pPr>
            <w:r>
              <w:t>项目预算数为490.27万元，全部为财政资金，主要用于基本公共卫生服务</w:t>
            </w:r>
          </w:p>
        </w:tc>
      </w:tr>
      <w:tr w14:paraId="38CF93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116FC8">
            <w:pPr>
              <w:pStyle w:val="14"/>
            </w:pPr>
            <w:r>
              <w:t>资金支出计划（%）</w:t>
            </w:r>
          </w:p>
        </w:tc>
        <w:tc>
          <w:tcPr>
            <w:tcW w:w="2608" w:type="dxa"/>
            <w:gridSpan w:val="2"/>
            <w:vAlign w:val="center"/>
          </w:tcPr>
          <w:p w14:paraId="3E0201C1">
            <w:pPr>
              <w:pStyle w:val="14"/>
            </w:pPr>
            <w:r>
              <w:t>3月底</w:t>
            </w:r>
          </w:p>
        </w:tc>
        <w:tc>
          <w:tcPr>
            <w:tcW w:w="1587" w:type="dxa"/>
            <w:vAlign w:val="center"/>
          </w:tcPr>
          <w:p w14:paraId="61919DD4">
            <w:pPr>
              <w:pStyle w:val="14"/>
            </w:pPr>
            <w:r>
              <w:t>6月底</w:t>
            </w:r>
          </w:p>
        </w:tc>
        <w:tc>
          <w:tcPr>
            <w:tcW w:w="1304" w:type="dxa"/>
            <w:vAlign w:val="center"/>
          </w:tcPr>
          <w:p w14:paraId="46950336">
            <w:pPr>
              <w:pStyle w:val="14"/>
            </w:pPr>
            <w:r>
              <w:t>10月底</w:t>
            </w:r>
          </w:p>
        </w:tc>
        <w:tc>
          <w:tcPr>
            <w:tcW w:w="3118" w:type="dxa"/>
            <w:gridSpan w:val="2"/>
            <w:vAlign w:val="center"/>
          </w:tcPr>
          <w:p w14:paraId="310C5D36">
            <w:pPr>
              <w:pStyle w:val="14"/>
            </w:pPr>
            <w:r>
              <w:t>12月底</w:t>
            </w:r>
          </w:p>
        </w:tc>
      </w:tr>
      <w:tr w14:paraId="4A7E81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8A2394"/>
        </w:tc>
        <w:tc>
          <w:tcPr>
            <w:tcW w:w="2608" w:type="dxa"/>
            <w:gridSpan w:val="2"/>
            <w:vAlign w:val="center"/>
          </w:tcPr>
          <w:p w14:paraId="405AE013">
            <w:pPr>
              <w:pStyle w:val="15"/>
            </w:pPr>
            <w:r>
              <w:t>25%</w:t>
            </w:r>
          </w:p>
        </w:tc>
        <w:tc>
          <w:tcPr>
            <w:tcW w:w="1587" w:type="dxa"/>
            <w:vAlign w:val="center"/>
          </w:tcPr>
          <w:p w14:paraId="5F262E0E">
            <w:pPr>
              <w:pStyle w:val="15"/>
            </w:pPr>
            <w:r>
              <w:t>50%</w:t>
            </w:r>
          </w:p>
        </w:tc>
        <w:tc>
          <w:tcPr>
            <w:tcW w:w="1304" w:type="dxa"/>
            <w:vAlign w:val="center"/>
          </w:tcPr>
          <w:p w14:paraId="47163AB2">
            <w:pPr>
              <w:pStyle w:val="15"/>
            </w:pPr>
            <w:r>
              <w:t>75%</w:t>
            </w:r>
          </w:p>
        </w:tc>
        <w:tc>
          <w:tcPr>
            <w:tcW w:w="3118" w:type="dxa"/>
            <w:gridSpan w:val="2"/>
            <w:vAlign w:val="center"/>
          </w:tcPr>
          <w:p w14:paraId="73005C5D">
            <w:pPr>
              <w:pStyle w:val="15"/>
            </w:pPr>
            <w:r>
              <w:t>100%</w:t>
            </w:r>
          </w:p>
        </w:tc>
      </w:tr>
      <w:tr w14:paraId="4FC6F5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CBFF2B">
            <w:pPr>
              <w:pStyle w:val="14"/>
            </w:pPr>
            <w:r>
              <w:t>绩效目标</w:t>
            </w:r>
          </w:p>
        </w:tc>
        <w:tc>
          <w:tcPr>
            <w:tcW w:w="8617" w:type="dxa"/>
            <w:gridSpan w:val="6"/>
            <w:vAlign w:val="center"/>
          </w:tcPr>
          <w:p w14:paraId="31957B70">
            <w:pPr>
              <w:pStyle w:val="13"/>
            </w:pPr>
            <w:r>
              <w:t>1.主要用于基本公共卫生服务</w:t>
            </w:r>
          </w:p>
        </w:tc>
      </w:tr>
    </w:tbl>
    <w:p w14:paraId="3D0C643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B50B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6F319E">
            <w:pPr>
              <w:pStyle w:val="14"/>
            </w:pPr>
            <w:r>
              <w:t>一级指标</w:t>
            </w:r>
          </w:p>
        </w:tc>
        <w:tc>
          <w:tcPr>
            <w:tcW w:w="1276" w:type="dxa"/>
            <w:vAlign w:val="center"/>
          </w:tcPr>
          <w:p w14:paraId="75B66F01">
            <w:pPr>
              <w:pStyle w:val="14"/>
            </w:pPr>
            <w:r>
              <w:t>二级指标</w:t>
            </w:r>
          </w:p>
        </w:tc>
        <w:tc>
          <w:tcPr>
            <w:tcW w:w="1332" w:type="dxa"/>
            <w:vAlign w:val="center"/>
          </w:tcPr>
          <w:p w14:paraId="5F28BBC1">
            <w:pPr>
              <w:pStyle w:val="14"/>
            </w:pPr>
            <w:r>
              <w:t>三级指标</w:t>
            </w:r>
          </w:p>
        </w:tc>
        <w:tc>
          <w:tcPr>
            <w:tcW w:w="2891" w:type="dxa"/>
            <w:vAlign w:val="center"/>
          </w:tcPr>
          <w:p w14:paraId="5C23DFA5">
            <w:pPr>
              <w:pStyle w:val="14"/>
            </w:pPr>
            <w:r>
              <w:t>绩效指标描述</w:t>
            </w:r>
          </w:p>
        </w:tc>
        <w:tc>
          <w:tcPr>
            <w:tcW w:w="1276" w:type="dxa"/>
            <w:vAlign w:val="center"/>
          </w:tcPr>
          <w:p w14:paraId="563CBD01">
            <w:pPr>
              <w:pStyle w:val="14"/>
            </w:pPr>
            <w:r>
              <w:t>指标值</w:t>
            </w:r>
          </w:p>
        </w:tc>
        <w:tc>
          <w:tcPr>
            <w:tcW w:w="1843" w:type="dxa"/>
            <w:vAlign w:val="center"/>
          </w:tcPr>
          <w:p w14:paraId="0F649EEF">
            <w:pPr>
              <w:pStyle w:val="14"/>
            </w:pPr>
            <w:r>
              <w:t>指标值确定依据</w:t>
            </w:r>
          </w:p>
        </w:tc>
      </w:tr>
      <w:tr w14:paraId="7F1D6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7C7CEA">
            <w:pPr>
              <w:pStyle w:val="15"/>
            </w:pPr>
            <w:r>
              <w:t>产出指标</w:t>
            </w:r>
          </w:p>
        </w:tc>
        <w:tc>
          <w:tcPr>
            <w:tcW w:w="1276" w:type="dxa"/>
            <w:vAlign w:val="center"/>
          </w:tcPr>
          <w:p w14:paraId="249C65A5">
            <w:pPr>
              <w:pStyle w:val="13"/>
            </w:pPr>
            <w:r>
              <w:t>数量指标</w:t>
            </w:r>
          </w:p>
        </w:tc>
        <w:tc>
          <w:tcPr>
            <w:tcW w:w="1332" w:type="dxa"/>
            <w:vAlign w:val="center"/>
          </w:tcPr>
          <w:p w14:paraId="41706279">
            <w:pPr>
              <w:pStyle w:val="13"/>
            </w:pPr>
            <w:r>
              <w:t>服务人口数量</w:t>
            </w:r>
          </w:p>
        </w:tc>
        <w:tc>
          <w:tcPr>
            <w:tcW w:w="2891" w:type="dxa"/>
            <w:vAlign w:val="center"/>
          </w:tcPr>
          <w:p w14:paraId="72DF4AD6">
            <w:pPr>
              <w:pStyle w:val="13"/>
            </w:pPr>
            <w:r>
              <w:t>原12类国家基本公共卫生服务项目</w:t>
            </w:r>
          </w:p>
        </w:tc>
        <w:tc>
          <w:tcPr>
            <w:tcW w:w="1276" w:type="dxa"/>
            <w:vAlign w:val="center"/>
          </w:tcPr>
          <w:p w14:paraId="4EAB32C5">
            <w:pPr>
              <w:pStyle w:val="13"/>
            </w:pPr>
            <w:r>
              <w:t>财政补助标准提高至84元</w:t>
            </w:r>
          </w:p>
        </w:tc>
        <w:tc>
          <w:tcPr>
            <w:tcW w:w="1843" w:type="dxa"/>
            <w:vAlign w:val="center"/>
          </w:tcPr>
          <w:p w14:paraId="670377D9">
            <w:pPr>
              <w:pStyle w:val="13"/>
            </w:pPr>
            <w:r>
              <w:t>根据唐山市卫生健康委唐山市财政局《关于做好2021年基本公共卫生服务项目工作的通知》（唐卫健办基卫函【2021】23号）文件规定，</w:t>
            </w:r>
          </w:p>
        </w:tc>
      </w:tr>
      <w:tr w14:paraId="124D3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88CDE5"/>
        </w:tc>
        <w:tc>
          <w:tcPr>
            <w:tcW w:w="1276" w:type="dxa"/>
            <w:vAlign w:val="center"/>
          </w:tcPr>
          <w:p w14:paraId="43591C4C">
            <w:pPr>
              <w:pStyle w:val="13"/>
            </w:pPr>
            <w:r>
              <w:t>质量指标</w:t>
            </w:r>
          </w:p>
        </w:tc>
        <w:tc>
          <w:tcPr>
            <w:tcW w:w="1332" w:type="dxa"/>
            <w:vAlign w:val="center"/>
          </w:tcPr>
          <w:p w14:paraId="67025CEE">
            <w:pPr>
              <w:pStyle w:val="13"/>
            </w:pPr>
            <w:r>
              <w:t>完成优质率、合格率</w:t>
            </w:r>
          </w:p>
        </w:tc>
        <w:tc>
          <w:tcPr>
            <w:tcW w:w="2891" w:type="dxa"/>
            <w:vAlign w:val="center"/>
          </w:tcPr>
          <w:p w14:paraId="28026E81">
            <w:pPr>
              <w:pStyle w:val="13"/>
            </w:pPr>
            <w:r>
              <w:t>提升服务质量</w:t>
            </w:r>
          </w:p>
        </w:tc>
        <w:tc>
          <w:tcPr>
            <w:tcW w:w="1276" w:type="dxa"/>
            <w:vAlign w:val="center"/>
          </w:tcPr>
          <w:p w14:paraId="407637CC">
            <w:pPr>
              <w:pStyle w:val="13"/>
            </w:pPr>
            <w:r>
              <w:t>提升服务优质率、合格率</w:t>
            </w:r>
          </w:p>
        </w:tc>
        <w:tc>
          <w:tcPr>
            <w:tcW w:w="1843" w:type="dxa"/>
            <w:vAlign w:val="center"/>
          </w:tcPr>
          <w:p w14:paraId="54BC065B">
            <w:pPr>
              <w:pStyle w:val="13"/>
            </w:pPr>
            <w:r>
              <w:t>根据唐山市卫生健康委唐山市财政局《关于做好2021年基本公共卫生服务项目工作的通知》（唐卫健办基卫函【2021】23号）文件规定，</w:t>
            </w:r>
          </w:p>
        </w:tc>
      </w:tr>
      <w:tr w14:paraId="1BF29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D2363E"/>
        </w:tc>
        <w:tc>
          <w:tcPr>
            <w:tcW w:w="1276" w:type="dxa"/>
            <w:vAlign w:val="center"/>
          </w:tcPr>
          <w:p w14:paraId="0B9654FC">
            <w:pPr>
              <w:pStyle w:val="13"/>
            </w:pPr>
            <w:r>
              <w:t>时效指标</w:t>
            </w:r>
          </w:p>
        </w:tc>
        <w:tc>
          <w:tcPr>
            <w:tcW w:w="1332" w:type="dxa"/>
            <w:vAlign w:val="center"/>
          </w:tcPr>
          <w:p w14:paraId="73976F72">
            <w:pPr>
              <w:pStyle w:val="13"/>
            </w:pPr>
            <w:r>
              <w:t>完成实效</w:t>
            </w:r>
          </w:p>
        </w:tc>
        <w:tc>
          <w:tcPr>
            <w:tcW w:w="2891" w:type="dxa"/>
            <w:vAlign w:val="center"/>
          </w:tcPr>
          <w:p w14:paraId="42BDDF49">
            <w:pPr>
              <w:pStyle w:val="13"/>
            </w:pPr>
            <w:r>
              <w:t>按时完成</w:t>
            </w:r>
          </w:p>
        </w:tc>
        <w:tc>
          <w:tcPr>
            <w:tcW w:w="1276" w:type="dxa"/>
            <w:vAlign w:val="center"/>
          </w:tcPr>
          <w:p w14:paraId="59EA961E">
            <w:pPr>
              <w:pStyle w:val="13"/>
            </w:pPr>
            <w:r>
              <w:t>完成率</w:t>
            </w:r>
          </w:p>
        </w:tc>
        <w:tc>
          <w:tcPr>
            <w:tcW w:w="1843" w:type="dxa"/>
            <w:vAlign w:val="center"/>
          </w:tcPr>
          <w:p w14:paraId="0CE95BBF">
            <w:pPr>
              <w:pStyle w:val="13"/>
            </w:pPr>
            <w:r>
              <w:t>根据唐山市卫生健康委唐山市财政局《关于做好2021年基本公共卫生服务项目工作的通知》（唐卫健办基卫函【2021】23号）文件规定，</w:t>
            </w:r>
          </w:p>
        </w:tc>
      </w:tr>
      <w:tr w14:paraId="14A55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B858CF"/>
        </w:tc>
        <w:tc>
          <w:tcPr>
            <w:tcW w:w="1276" w:type="dxa"/>
            <w:vAlign w:val="center"/>
          </w:tcPr>
          <w:p w14:paraId="1C0EB8BC">
            <w:pPr>
              <w:pStyle w:val="13"/>
            </w:pPr>
            <w:r>
              <w:t>成本指标</w:t>
            </w:r>
          </w:p>
        </w:tc>
        <w:tc>
          <w:tcPr>
            <w:tcW w:w="1332" w:type="dxa"/>
            <w:vAlign w:val="center"/>
          </w:tcPr>
          <w:p w14:paraId="7A7541ED">
            <w:pPr>
              <w:pStyle w:val="13"/>
            </w:pPr>
            <w:r>
              <w:t>节约成本</w:t>
            </w:r>
          </w:p>
        </w:tc>
        <w:tc>
          <w:tcPr>
            <w:tcW w:w="2891" w:type="dxa"/>
            <w:vAlign w:val="center"/>
          </w:tcPr>
          <w:p w14:paraId="45758C22">
            <w:pPr>
              <w:pStyle w:val="13"/>
            </w:pPr>
            <w:r>
              <w:t>成本节约率</w:t>
            </w:r>
          </w:p>
        </w:tc>
        <w:tc>
          <w:tcPr>
            <w:tcW w:w="1276" w:type="dxa"/>
            <w:vAlign w:val="center"/>
          </w:tcPr>
          <w:p w14:paraId="2B6BD421">
            <w:pPr>
              <w:pStyle w:val="13"/>
            </w:pPr>
            <w:r>
              <w:t>降低成本</w:t>
            </w:r>
          </w:p>
        </w:tc>
        <w:tc>
          <w:tcPr>
            <w:tcW w:w="1843" w:type="dxa"/>
            <w:vAlign w:val="center"/>
          </w:tcPr>
          <w:p w14:paraId="5C8F4C46">
            <w:pPr>
              <w:pStyle w:val="13"/>
            </w:pPr>
            <w:r>
              <w:t>根据唐山市卫生健康委唐山市财政局《关于做好2021年基本公共卫生服务项目工作的通知》（唐卫健办基卫函【2021】23号）文件规定，</w:t>
            </w:r>
          </w:p>
        </w:tc>
      </w:tr>
      <w:tr w14:paraId="6CF2A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84466A">
            <w:pPr>
              <w:pStyle w:val="15"/>
            </w:pPr>
            <w:r>
              <w:t>效益指标</w:t>
            </w:r>
          </w:p>
        </w:tc>
        <w:tc>
          <w:tcPr>
            <w:tcW w:w="1276" w:type="dxa"/>
            <w:vAlign w:val="center"/>
          </w:tcPr>
          <w:p w14:paraId="435A31CF">
            <w:pPr>
              <w:pStyle w:val="13"/>
            </w:pPr>
            <w:r>
              <w:t>经济效益指标</w:t>
            </w:r>
          </w:p>
        </w:tc>
        <w:tc>
          <w:tcPr>
            <w:tcW w:w="1332" w:type="dxa"/>
            <w:vAlign w:val="center"/>
          </w:tcPr>
          <w:p w14:paraId="17A9FE1F">
            <w:pPr>
              <w:pStyle w:val="13"/>
            </w:pPr>
            <w:r>
              <w:t>经济效益指标</w:t>
            </w:r>
          </w:p>
        </w:tc>
        <w:tc>
          <w:tcPr>
            <w:tcW w:w="2891" w:type="dxa"/>
            <w:vAlign w:val="center"/>
          </w:tcPr>
          <w:p w14:paraId="4C41F289">
            <w:pPr>
              <w:pStyle w:val="13"/>
            </w:pPr>
            <w:r>
              <w:t>经济效益指标</w:t>
            </w:r>
          </w:p>
        </w:tc>
        <w:tc>
          <w:tcPr>
            <w:tcW w:w="1276" w:type="dxa"/>
            <w:vAlign w:val="center"/>
          </w:tcPr>
          <w:p w14:paraId="7027AF8E">
            <w:pPr>
              <w:pStyle w:val="13"/>
            </w:pPr>
            <w:r>
              <w:t>增长</w:t>
            </w:r>
          </w:p>
        </w:tc>
        <w:tc>
          <w:tcPr>
            <w:tcW w:w="1843" w:type="dxa"/>
            <w:vAlign w:val="center"/>
          </w:tcPr>
          <w:p w14:paraId="3E2A8316">
            <w:pPr>
              <w:pStyle w:val="13"/>
            </w:pPr>
            <w:r>
              <w:t>根据唐山市卫生健康委唐山市财政局《关于做好2021年基本公共卫生服务项目工作的通知》（唐卫健办基卫函【2021】23号）文件规定，</w:t>
            </w:r>
          </w:p>
        </w:tc>
      </w:tr>
      <w:tr w14:paraId="003EF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4EC8A3"/>
        </w:tc>
        <w:tc>
          <w:tcPr>
            <w:tcW w:w="1276" w:type="dxa"/>
            <w:vAlign w:val="center"/>
          </w:tcPr>
          <w:p w14:paraId="230D7A8C">
            <w:pPr>
              <w:pStyle w:val="13"/>
            </w:pPr>
            <w:r>
              <w:t>社会效益指标</w:t>
            </w:r>
          </w:p>
        </w:tc>
        <w:tc>
          <w:tcPr>
            <w:tcW w:w="1332" w:type="dxa"/>
            <w:vAlign w:val="center"/>
          </w:tcPr>
          <w:p w14:paraId="7CD63D99">
            <w:pPr>
              <w:pStyle w:val="13"/>
            </w:pPr>
            <w:r>
              <w:t>社会效益增长率</w:t>
            </w:r>
          </w:p>
        </w:tc>
        <w:tc>
          <w:tcPr>
            <w:tcW w:w="2891" w:type="dxa"/>
            <w:vAlign w:val="center"/>
          </w:tcPr>
          <w:p w14:paraId="6EB902E7">
            <w:pPr>
              <w:pStyle w:val="13"/>
            </w:pPr>
            <w:r>
              <w:t>社会效益增长率</w:t>
            </w:r>
          </w:p>
        </w:tc>
        <w:tc>
          <w:tcPr>
            <w:tcW w:w="1276" w:type="dxa"/>
            <w:vAlign w:val="center"/>
          </w:tcPr>
          <w:p w14:paraId="5ADB62CD">
            <w:pPr>
              <w:pStyle w:val="13"/>
            </w:pPr>
            <w:r>
              <w:t>提升</w:t>
            </w:r>
          </w:p>
        </w:tc>
        <w:tc>
          <w:tcPr>
            <w:tcW w:w="1843" w:type="dxa"/>
            <w:vAlign w:val="center"/>
          </w:tcPr>
          <w:p w14:paraId="0D7F22E0">
            <w:pPr>
              <w:pStyle w:val="13"/>
            </w:pPr>
            <w:r>
              <w:t>根据唐山市卫生健康委唐山市财政局《关于做好2021年基本公共卫生服务项目工作的通知》（唐卫健办基卫函【2021】23号）文件规定，</w:t>
            </w:r>
          </w:p>
        </w:tc>
      </w:tr>
      <w:tr w14:paraId="5DE3A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4FF1FE"/>
        </w:tc>
        <w:tc>
          <w:tcPr>
            <w:tcW w:w="1276" w:type="dxa"/>
            <w:vAlign w:val="center"/>
          </w:tcPr>
          <w:p w14:paraId="7F4D2BD6">
            <w:pPr>
              <w:pStyle w:val="13"/>
            </w:pPr>
            <w:r>
              <w:t>生态效益指标</w:t>
            </w:r>
          </w:p>
        </w:tc>
        <w:tc>
          <w:tcPr>
            <w:tcW w:w="1332" w:type="dxa"/>
            <w:vAlign w:val="center"/>
          </w:tcPr>
          <w:p w14:paraId="19F548CD">
            <w:pPr>
              <w:pStyle w:val="13"/>
            </w:pPr>
            <w:r>
              <w:t>生态效益指标</w:t>
            </w:r>
          </w:p>
        </w:tc>
        <w:tc>
          <w:tcPr>
            <w:tcW w:w="2891" w:type="dxa"/>
            <w:vAlign w:val="center"/>
          </w:tcPr>
          <w:p w14:paraId="56EA6978">
            <w:pPr>
              <w:pStyle w:val="13"/>
            </w:pPr>
            <w:r>
              <w:t>生态效益指标</w:t>
            </w:r>
          </w:p>
        </w:tc>
        <w:tc>
          <w:tcPr>
            <w:tcW w:w="1276" w:type="dxa"/>
            <w:vAlign w:val="center"/>
          </w:tcPr>
          <w:p w14:paraId="7A5EE419">
            <w:pPr>
              <w:pStyle w:val="13"/>
            </w:pPr>
            <w:r>
              <w:t>增长</w:t>
            </w:r>
          </w:p>
        </w:tc>
        <w:tc>
          <w:tcPr>
            <w:tcW w:w="1843" w:type="dxa"/>
            <w:vAlign w:val="center"/>
          </w:tcPr>
          <w:p w14:paraId="258CFB0E">
            <w:pPr>
              <w:pStyle w:val="13"/>
            </w:pPr>
            <w:r>
              <w:t>根据唐山市卫生健康委唐山市财政局《关于做好2021年基本公共卫生服务项目工作的通知》（唐卫健办基卫函【2021】23号）文件规定，</w:t>
            </w:r>
          </w:p>
        </w:tc>
      </w:tr>
      <w:tr w14:paraId="4FFFC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DEDE82"/>
        </w:tc>
        <w:tc>
          <w:tcPr>
            <w:tcW w:w="1276" w:type="dxa"/>
            <w:vAlign w:val="center"/>
          </w:tcPr>
          <w:p w14:paraId="3DEB79A0">
            <w:pPr>
              <w:pStyle w:val="13"/>
            </w:pPr>
            <w:r>
              <w:t>可持续影响指标</w:t>
            </w:r>
          </w:p>
        </w:tc>
        <w:tc>
          <w:tcPr>
            <w:tcW w:w="1332" w:type="dxa"/>
            <w:vAlign w:val="center"/>
          </w:tcPr>
          <w:p w14:paraId="5E9E1836">
            <w:pPr>
              <w:pStyle w:val="13"/>
            </w:pPr>
            <w:r>
              <w:t>可持续性</w:t>
            </w:r>
          </w:p>
        </w:tc>
        <w:tc>
          <w:tcPr>
            <w:tcW w:w="2891" w:type="dxa"/>
            <w:vAlign w:val="center"/>
          </w:tcPr>
          <w:p w14:paraId="723A087D">
            <w:pPr>
              <w:pStyle w:val="13"/>
            </w:pPr>
            <w:r>
              <w:t>可持续性</w:t>
            </w:r>
          </w:p>
        </w:tc>
        <w:tc>
          <w:tcPr>
            <w:tcW w:w="1276" w:type="dxa"/>
            <w:vAlign w:val="center"/>
          </w:tcPr>
          <w:p w14:paraId="67A71511">
            <w:pPr>
              <w:pStyle w:val="13"/>
            </w:pPr>
            <w:r>
              <w:t>增加</w:t>
            </w:r>
          </w:p>
        </w:tc>
        <w:tc>
          <w:tcPr>
            <w:tcW w:w="1843" w:type="dxa"/>
            <w:vAlign w:val="center"/>
          </w:tcPr>
          <w:p w14:paraId="72F86EDD">
            <w:pPr>
              <w:pStyle w:val="13"/>
            </w:pPr>
            <w:r>
              <w:t>根据唐山市卫生健康委唐山市财政局《关于做好2021年基本公共卫生服务项目工作的通知》（唐卫健办基卫函【2021】23号）文件规定，</w:t>
            </w:r>
          </w:p>
        </w:tc>
      </w:tr>
      <w:tr w14:paraId="62DA5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79A89B">
            <w:pPr>
              <w:pStyle w:val="15"/>
            </w:pPr>
            <w:r>
              <w:t>满意度指标</w:t>
            </w:r>
          </w:p>
        </w:tc>
        <w:tc>
          <w:tcPr>
            <w:tcW w:w="1276" w:type="dxa"/>
            <w:vAlign w:val="center"/>
          </w:tcPr>
          <w:p w14:paraId="08FDBC77">
            <w:pPr>
              <w:pStyle w:val="13"/>
            </w:pPr>
            <w:r>
              <w:t>服务对象满意度指标</w:t>
            </w:r>
          </w:p>
        </w:tc>
        <w:tc>
          <w:tcPr>
            <w:tcW w:w="1332" w:type="dxa"/>
            <w:vAlign w:val="center"/>
          </w:tcPr>
          <w:p w14:paraId="6E81319C">
            <w:pPr>
              <w:pStyle w:val="13"/>
            </w:pPr>
            <w:r>
              <w:t>提升群众满意度</w:t>
            </w:r>
          </w:p>
        </w:tc>
        <w:tc>
          <w:tcPr>
            <w:tcW w:w="2891" w:type="dxa"/>
            <w:vAlign w:val="center"/>
          </w:tcPr>
          <w:p w14:paraId="07CADD2F">
            <w:pPr>
              <w:pStyle w:val="13"/>
            </w:pPr>
            <w:r>
              <w:t>提升职工满意度</w:t>
            </w:r>
          </w:p>
        </w:tc>
        <w:tc>
          <w:tcPr>
            <w:tcW w:w="1276" w:type="dxa"/>
            <w:vAlign w:val="center"/>
          </w:tcPr>
          <w:p w14:paraId="443CB679">
            <w:pPr>
              <w:pStyle w:val="13"/>
            </w:pPr>
            <w:r>
              <w:t>提升</w:t>
            </w:r>
          </w:p>
        </w:tc>
        <w:tc>
          <w:tcPr>
            <w:tcW w:w="1843" w:type="dxa"/>
            <w:vAlign w:val="center"/>
          </w:tcPr>
          <w:p w14:paraId="265679C0">
            <w:pPr>
              <w:pStyle w:val="13"/>
            </w:pPr>
            <w:r>
              <w:t>根据唐山市卫生健康委唐山市财政局《关于做好2021年基本公共卫生服务项目工作的通知》（唐卫健办基卫函【2021】23号）文件规定，</w:t>
            </w:r>
          </w:p>
        </w:tc>
      </w:tr>
    </w:tbl>
    <w:p w14:paraId="1EADF652">
      <w:pPr>
        <w:sectPr>
          <w:pgSz w:w="11900" w:h="16840"/>
          <w:pgMar w:top="1984" w:right="1304" w:bottom="1134" w:left="1304" w:header="720" w:footer="720" w:gutter="0"/>
          <w:cols w:space="720" w:num="1"/>
        </w:sectPr>
      </w:pPr>
    </w:p>
    <w:p w14:paraId="0BF4581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5F3E052">
      <w:pPr>
        <w:spacing w:before="0" w:after="0"/>
        <w:ind w:firstLine="560"/>
        <w:jc w:val="left"/>
        <w:outlineLvl w:val="3"/>
      </w:pPr>
      <w:bookmarkStart w:id="6" w:name="_Toc_4_4_0000000007"/>
      <w:r>
        <w:rPr>
          <w:rFonts w:ascii="方正仿宋_GBK" w:hAnsi="方正仿宋_GBK" w:eastAsia="方正仿宋_GBK" w:cs="方正仿宋_GBK"/>
          <w:color w:val="000000"/>
          <w:sz w:val="28"/>
        </w:rPr>
        <w:t>4.[13020922X000009950126]计划生育家庭奖励扶助项目区级经费绩效目标表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56DBE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758C5BB">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5C40F61E">
            <w:pPr>
              <w:pStyle w:val="11"/>
            </w:pPr>
            <w:r>
              <w:t>单位：万元</w:t>
            </w:r>
          </w:p>
        </w:tc>
      </w:tr>
      <w:tr w14:paraId="45B41B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CE1107">
            <w:pPr>
              <w:pStyle w:val="14"/>
            </w:pPr>
            <w:r>
              <w:t>项目编码</w:t>
            </w:r>
          </w:p>
        </w:tc>
        <w:tc>
          <w:tcPr>
            <w:tcW w:w="2608" w:type="dxa"/>
            <w:gridSpan w:val="2"/>
            <w:vAlign w:val="center"/>
          </w:tcPr>
          <w:p w14:paraId="22E39287">
            <w:pPr>
              <w:pStyle w:val="13"/>
            </w:pPr>
            <w:r>
              <w:t>13020922P000126100019</w:t>
            </w:r>
          </w:p>
        </w:tc>
        <w:tc>
          <w:tcPr>
            <w:tcW w:w="1587" w:type="dxa"/>
            <w:vAlign w:val="center"/>
          </w:tcPr>
          <w:p w14:paraId="6AD4FDF0">
            <w:pPr>
              <w:pStyle w:val="14"/>
            </w:pPr>
            <w:r>
              <w:t>项目名称</w:t>
            </w:r>
          </w:p>
        </w:tc>
        <w:tc>
          <w:tcPr>
            <w:tcW w:w="4422" w:type="dxa"/>
            <w:gridSpan w:val="3"/>
            <w:vAlign w:val="center"/>
          </w:tcPr>
          <w:p w14:paraId="68CAB0F4">
            <w:pPr>
              <w:pStyle w:val="13"/>
            </w:pPr>
            <w:r>
              <w:t>[13020922X000009950126]计划生育家庭奖励扶助项目区级经费</w:t>
            </w:r>
          </w:p>
        </w:tc>
      </w:tr>
      <w:tr w14:paraId="3AF8CF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AC94FB">
            <w:pPr>
              <w:pStyle w:val="14"/>
            </w:pPr>
            <w:r>
              <w:t>预算规模及资金用途</w:t>
            </w:r>
          </w:p>
        </w:tc>
        <w:tc>
          <w:tcPr>
            <w:tcW w:w="1276" w:type="dxa"/>
            <w:vAlign w:val="center"/>
          </w:tcPr>
          <w:p w14:paraId="0FCE5ED5">
            <w:pPr>
              <w:pStyle w:val="14"/>
            </w:pPr>
            <w:r>
              <w:t>预算数</w:t>
            </w:r>
          </w:p>
        </w:tc>
        <w:tc>
          <w:tcPr>
            <w:tcW w:w="1332" w:type="dxa"/>
            <w:vAlign w:val="center"/>
          </w:tcPr>
          <w:p w14:paraId="2B8434FC">
            <w:pPr>
              <w:pStyle w:val="13"/>
            </w:pPr>
            <w:r>
              <w:t>833.90</w:t>
            </w:r>
          </w:p>
        </w:tc>
        <w:tc>
          <w:tcPr>
            <w:tcW w:w="1587" w:type="dxa"/>
            <w:vAlign w:val="center"/>
          </w:tcPr>
          <w:p w14:paraId="122A115B">
            <w:pPr>
              <w:pStyle w:val="14"/>
            </w:pPr>
            <w:r>
              <w:t>其中：财政    资金</w:t>
            </w:r>
          </w:p>
        </w:tc>
        <w:tc>
          <w:tcPr>
            <w:tcW w:w="1304" w:type="dxa"/>
            <w:vAlign w:val="center"/>
          </w:tcPr>
          <w:p w14:paraId="6B668DEF">
            <w:pPr>
              <w:pStyle w:val="13"/>
            </w:pPr>
            <w:r>
              <w:t>833.90</w:t>
            </w:r>
          </w:p>
        </w:tc>
        <w:tc>
          <w:tcPr>
            <w:tcW w:w="1276" w:type="dxa"/>
            <w:vAlign w:val="center"/>
          </w:tcPr>
          <w:p w14:paraId="18FC801E">
            <w:pPr>
              <w:pStyle w:val="14"/>
            </w:pPr>
            <w:r>
              <w:t>其他资金</w:t>
            </w:r>
          </w:p>
        </w:tc>
        <w:tc>
          <w:tcPr>
            <w:tcW w:w="1843" w:type="dxa"/>
            <w:vAlign w:val="center"/>
          </w:tcPr>
          <w:p w14:paraId="642B7BE3">
            <w:pPr>
              <w:pStyle w:val="13"/>
            </w:pPr>
            <w:r>
              <w:t xml:space="preserve"> </w:t>
            </w:r>
          </w:p>
        </w:tc>
      </w:tr>
      <w:tr w14:paraId="420FD9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57E577"/>
        </w:tc>
        <w:tc>
          <w:tcPr>
            <w:tcW w:w="8617" w:type="dxa"/>
            <w:gridSpan w:val="6"/>
            <w:vAlign w:val="center"/>
          </w:tcPr>
          <w:p w14:paraId="43636DCA">
            <w:pPr>
              <w:pStyle w:val="13"/>
            </w:pPr>
            <w:r>
              <w:t>项目预算数为833.9万元，全部为财政资金，主要用于计生特殊家庭奖励</w:t>
            </w:r>
          </w:p>
        </w:tc>
      </w:tr>
      <w:tr w14:paraId="7741BD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A97982">
            <w:pPr>
              <w:pStyle w:val="14"/>
            </w:pPr>
            <w:r>
              <w:t>资金支出计划（%）</w:t>
            </w:r>
          </w:p>
        </w:tc>
        <w:tc>
          <w:tcPr>
            <w:tcW w:w="2608" w:type="dxa"/>
            <w:gridSpan w:val="2"/>
            <w:vAlign w:val="center"/>
          </w:tcPr>
          <w:p w14:paraId="4E986360">
            <w:pPr>
              <w:pStyle w:val="14"/>
            </w:pPr>
            <w:r>
              <w:t>3月底</w:t>
            </w:r>
          </w:p>
        </w:tc>
        <w:tc>
          <w:tcPr>
            <w:tcW w:w="1587" w:type="dxa"/>
            <w:vAlign w:val="center"/>
          </w:tcPr>
          <w:p w14:paraId="1061B92C">
            <w:pPr>
              <w:pStyle w:val="14"/>
            </w:pPr>
            <w:r>
              <w:t>6月底</w:t>
            </w:r>
          </w:p>
        </w:tc>
        <w:tc>
          <w:tcPr>
            <w:tcW w:w="1304" w:type="dxa"/>
            <w:vAlign w:val="center"/>
          </w:tcPr>
          <w:p w14:paraId="728DC039">
            <w:pPr>
              <w:pStyle w:val="14"/>
            </w:pPr>
            <w:r>
              <w:t>10月底</w:t>
            </w:r>
          </w:p>
        </w:tc>
        <w:tc>
          <w:tcPr>
            <w:tcW w:w="3118" w:type="dxa"/>
            <w:gridSpan w:val="2"/>
            <w:vAlign w:val="center"/>
          </w:tcPr>
          <w:p w14:paraId="01BB320E">
            <w:pPr>
              <w:pStyle w:val="14"/>
            </w:pPr>
            <w:r>
              <w:t>12月底</w:t>
            </w:r>
          </w:p>
        </w:tc>
      </w:tr>
      <w:tr w14:paraId="1AA6E2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E98813"/>
        </w:tc>
        <w:tc>
          <w:tcPr>
            <w:tcW w:w="2608" w:type="dxa"/>
            <w:gridSpan w:val="2"/>
            <w:vAlign w:val="center"/>
          </w:tcPr>
          <w:p w14:paraId="651AB92B">
            <w:pPr>
              <w:pStyle w:val="15"/>
            </w:pPr>
            <w:r>
              <w:t>25%</w:t>
            </w:r>
          </w:p>
        </w:tc>
        <w:tc>
          <w:tcPr>
            <w:tcW w:w="1587" w:type="dxa"/>
            <w:vAlign w:val="center"/>
          </w:tcPr>
          <w:p w14:paraId="257CB72E">
            <w:pPr>
              <w:pStyle w:val="15"/>
            </w:pPr>
            <w:r>
              <w:t>50%</w:t>
            </w:r>
          </w:p>
        </w:tc>
        <w:tc>
          <w:tcPr>
            <w:tcW w:w="1304" w:type="dxa"/>
            <w:vAlign w:val="center"/>
          </w:tcPr>
          <w:p w14:paraId="6AE77524">
            <w:pPr>
              <w:pStyle w:val="15"/>
            </w:pPr>
            <w:r>
              <w:t>75%</w:t>
            </w:r>
          </w:p>
        </w:tc>
        <w:tc>
          <w:tcPr>
            <w:tcW w:w="3118" w:type="dxa"/>
            <w:gridSpan w:val="2"/>
            <w:vAlign w:val="center"/>
          </w:tcPr>
          <w:p w14:paraId="154F0B48">
            <w:pPr>
              <w:pStyle w:val="15"/>
            </w:pPr>
            <w:r>
              <w:t>100%</w:t>
            </w:r>
          </w:p>
        </w:tc>
      </w:tr>
      <w:tr w14:paraId="004D49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FB9803">
            <w:pPr>
              <w:pStyle w:val="14"/>
            </w:pPr>
            <w:r>
              <w:t>绩效目标</w:t>
            </w:r>
          </w:p>
        </w:tc>
        <w:tc>
          <w:tcPr>
            <w:tcW w:w="8617" w:type="dxa"/>
            <w:gridSpan w:val="6"/>
            <w:vAlign w:val="center"/>
          </w:tcPr>
          <w:p w14:paraId="09B4E7E8">
            <w:pPr>
              <w:pStyle w:val="13"/>
            </w:pPr>
            <w:r>
              <w:t>1.主要用于计生特殊家庭奖励</w:t>
            </w:r>
          </w:p>
        </w:tc>
      </w:tr>
    </w:tbl>
    <w:p w14:paraId="3E38264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DC33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59C3C1">
            <w:pPr>
              <w:pStyle w:val="14"/>
            </w:pPr>
            <w:r>
              <w:t>一级指标</w:t>
            </w:r>
          </w:p>
        </w:tc>
        <w:tc>
          <w:tcPr>
            <w:tcW w:w="1276" w:type="dxa"/>
            <w:vAlign w:val="center"/>
          </w:tcPr>
          <w:p w14:paraId="36010626">
            <w:pPr>
              <w:pStyle w:val="14"/>
            </w:pPr>
            <w:r>
              <w:t>二级指标</w:t>
            </w:r>
          </w:p>
        </w:tc>
        <w:tc>
          <w:tcPr>
            <w:tcW w:w="1332" w:type="dxa"/>
            <w:vAlign w:val="center"/>
          </w:tcPr>
          <w:p w14:paraId="22D8B886">
            <w:pPr>
              <w:pStyle w:val="14"/>
            </w:pPr>
            <w:r>
              <w:t>三级指标</w:t>
            </w:r>
          </w:p>
        </w:tc>
        <w:tc>
          <w:tcPr>
            <w:tcW w:w="2891" w:type="dxa"/>
            <w:vAlign w:val="center"/>
          </w:tcPr>
          <w:p w14:paraId="3A8E0FD5">
            <w:pPr>
              <w:pStyle w:val="14"/>
            </w:pPr>
            <w:r>
              <w:t>绩效指标描述</w:t>
            </w:r>
          </w:p>
        </w:tc>
        <w:tc>
          <w:tcPr>
            <w:tcW w:w="1276" w:type="dxa"/>
            <w:vAlign w:val="center"/>
          </w:tcPr>
          <w:p w14:paraId="21151D69">
            <w:pPr>
              <w:pStyle w:val="14"/>
            </w:pPr>
            <w:r>
              <w:t>指标值</w:t>
            </w:r>
          </w:p>
        </w:tc>
        <w:tc>
          <w:tcPr>
            <w:tcW w:w="1843" w:type="dxa"/>
            <w:vAlign w:val="center"/>
          </w:tcPr>
          <w:p w14:paraId="2F819CD4">
            <w:pPr>
              <w:pStyle w:val="14"/>
            </w:pPr>
            <w:r>
              <w:t>指标值确定依据</w:t>
            </w:r>
          </w:p>
        </w:tc>
      </w:tr>
      <w:tr w14:paraId="57871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F42297">
            <w:pPr>
              <w:pStyle w:val="15"/>
            </w:pPr>
            <w:r>
              <w:t>产出指标</w:t>
            </w:r>
          </w:p>
        </w:tc>
        <w:tc>
          <w:tcPr>
            <w:tcW w:w="1276" w:type="dxa"/>
            <w:vAlign w:val="center"/>
          </w:tcPr>
          <w:p w14:paraId="25FD564D">
            <w:pPr>
              <w:pStyle w:val="13"/>
            </w:pPr>
            <w:r>
              <w:t>数量指标</w:t>
            </w:r>
          </w:p>
        </w:tc>
        <w:tc>
          <w:tcPr>
            <w:tcW w:w="1332" w:type="dxa"/>
            <w:vAlign w:val="center"/>
          </w:tcPr>
          <w:p w14:paraId="0FCB86BA">
            <w:pPr>
              <w:pStyle w:val="13"/>
            </w:pPr>
            <w:r>
              <w:t>计划生育家庭户数</w:t>
            </w:r>
          </w:p>
        </w:tc>
        <w:tc>
          <w:tcPr>
            <w:tcW w:w="2891" w:type="dxa"/>
            <w:vAlign w:val="center"/>
          </w:tcPr>
          <w:p w14:paraId="10938900">
            <w:pPr>
              <w:pStyle w:val="13"/>
            </w:pPr>
            <w:r>
              <w:t>独生子女家庭人数</w:t>
            </w:r>
          </w:p>
        </w:tc>
        <w:tc>
          <w:tcPr>
            <w:tcW w:w="1276" w:type="dxa"/>
            <w:vAlign w:val="center"/>
          </w:tcPr>
          <w:p w14:paraId="68C18DE4">
            <w:pPr>
              <w:pStyle w:val="13"/>
            </w:pPr>
            <w:r>
              <w:t>平均人数7300人</w:t>
            </w:r>
          </w:p>
        </w:tc>
        <w:tc>
          <w:tcPr>
            <w:tcW w:w="1843" w:type="dxa"/>
            <w:vAlign w:val="center"/>
          </w:tcPr>
          <w:p w14:paraId="40E2475D">
            <w:pPr>
              <w:pStyle w:val="13"/>
            </w:pPr>
            <w:r>
              <w:t>根据河北省卫生健康委关于印发《河北省农村部分计划生育家庭奖励扶助对象确认条件有关具体问题的解释》的通知（冀卫规【2020】8号）文件要求，</w:t>
            </w:r>
          </w:p>
        </w:tc>
      </w:tr>
      <w:tr w14:paraId="3EE2F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8762D3"/>
        </w:tc>
        <w:tc>
          <w:tcPr>
            <w:tcW w:w="1276" w:type="dxa"/>
            <w:vAlign w:val="center"/>
          </w:tcPr>
          <w:p w14:paraId="53580CFC">
            <w:pPr>
              <w:pStyle w:val="13"/>
            </w:pPr>
            <w:r>
              <w:t>质量指标</w:t>
            </w:r>
          </w:p>
        </w:tc>
        <w:tc>
          <w:tcPr>
            <w:tcW w:w="1332" w:type="dxa"/>
            <w:vAlign w:val="center"/>
          </w:tcPr>
          <w:p w14:paraId="6179E776">
            <w:pPr>
              <w:pStyle w:val="13"/>
            </w:pPr>
            <w:r>
              <w:t>服务优质率、合格率</w:t>
            </w:r>
          </w:p>
        </w:tc>
        <w:tc>
          <w:tcPr>
            <w:tcW w:w="2891" w:type="dxa"/>
            <w:vAlign w:val="center"/>
          </w:tcPr>
          <w:p w14:paraId="40EC8924">
            <w:pPr>
              <w:pStyle w:val="13"/>
            </w:pPr>
            <w:r>
              <w:t>提升服务优质率</w:t>
            </w:r>
          </w:p>
        </w:tc>
        <w:tc>
          <w:tcPr>
            <w:tcW w:w="1276" w:type="dxa"/>
            <w:vAlign w:val="center"/>
          </w:tcPr>
          <w:p w14:paraId="360F922D">
            <w:pPr>
              <w:pStyle w:val="13"/>
            </w:pPr>
            <w:r>
              <w:t>提升服务质量</w:t>
            </w:r>
          </w:p>
        </w:tc>
        <w:tc>
          <w:tcPr>
            <w:tcW w:w="1843" w:type="dxa"/>
            <w:vAlign w:val="center"/>
          </w:tcPr>
          <w:p w14:paraId="6D635539">
            <w:pPr>
              <w:pStyle w:val="13"/>
            </w:pPr>
            <w:r>
              <w:t>根据河北省卫生健康委关于印发《河北省农村部分计划生育家庭奖励扶助对象确认条件有关具体问题的解释》的通知（冀卫规【2020】8号）文件要求，</w:t>
            </w:r>
          </w:p>
        </w:tc>
      </w:tr>
      <w:tr w14:paraId="522DA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7046D3"/>
        </w:tc>
        <w:tc>
          <w:tcPr>
            <w:tcW w:w="1276" w:type="dxa"/>
            <w:vAlign w:val="center"/>
          </w:tcPr>
          <w:p w14:paraId="382A24C1">
            <w:pPr>
              <w:pStyle w:val="13"/>
            </w:pPr>
            <w:r>
              <w:t>时效指标</w:t>
            </w:r>
          </w:p>
        </w:tc>
        <w:tc>
          <w:tcPr>
            <w:tcW w:w="1332" w:type="dxa"/>
            <w:vAlign w:val="center"/>
          </w:tcPr>
          <w:p w14:paraId="3E530147">
            <w:pPr>
              <w:pStyle w:val="13"/>
            </w:pPr>
            <w:r>
              <w:t>完成实效</w:t>
            </w:r>
          </w:p>
        </w:tc>
        <w:tc>
          <w:tcPr>
            <w:tcW w:w="2891" w:type="dxa"/>
            <w:vAlign w:val="center"/>
          </w:tcPr>
          <w:p w14:paraId="4F8B72E4">
            <w:pPr>
              <w:pStyle w:val="13"/>
            </w:pPr>
            <w:r>
              <w:t>按时完成</w:t>
            </w:r>
          </w:p>
        </w:tc>
        <w:tc>
          <w:tcPr>
            <w:tcW w:w="1276" w:type="dxa"/>
            <w:vAlign w:val="center"/>
          </w:tcPr>
          <w:p w14:paraId="1A93F6C2">
            <w:pPr>
              <w:pStyle w:val="13"/>
            </w:pPr>
            <w:r>
              <w:t>完成率</w:t>
            </w:r>
          </w:p>
        </w:tc>
        <w:tc>
          <w:tcPr>
            <w:tcW w:w="1843" w:type="dxa"/>
            <w:vAlign w:val="center"/>
          </w:tcPr>
          <w:p w14:paraId="6FFCB255">
            <w:pPr>
              <w:pStyle w:val="13"/>
            </w:pPr>
            <w:r>
              <w:t>根据河北省卫生健康委关于印发《河北省农村部分计划生育家庭奖励扶助对象确认条件有关具体问题的解释》的通知（冀卫规【2020】8号）文件要求，</w:t>
            </w:r>
          </w:p>
        </w:tc>
      </w:tr>
      <w:tr w14:paraId="2EA82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0F05EC"/>
        </w:tc>
        <w:tc>
          <w:tcPr>
            <w:tcW w:w="1276" w:type="dxa"/>
            <w:vAlign w:val="center"/>
          </w:tcPr>
          <w:p w14:paraId="369F3748">
            <w:pPr>
              <w:pStyle w:val="13"/>
            </w:pPr>
            <w:r>
              <w:t>成本指标</w:t>
            </w:r>
          </w:p>
        </w:tc>
        <w:tc>
          <w:tcPr>
            <w:tcW w:w="1332" w:type="dxa"/>
            <w:vAlign w:val="center"/>
          </w:tcPr>
          <w:p w14:paraId="6F94EEAF">
            <w:pPr>
              <w:pStyle w:val="13"/>
            </w:pPr>
            <w:r>
              <w:t>节约成本</w:t>
            </w:r>
          </w:p>
        </w:tc>
        <w:tc>
          <w:tcPr>
            <w:tcW w:w="2891" w:type="dxa"/>
            <w:vAlign w:val="center"/>
          </w:tcPr>
          <w:p w14:paraId="569A87F5">
            <w:pPr>
              <w:pStyle w:val="13"/>
            </w:pPr>
            <w:r>
              <w:t>成本节约率</w:t>
            </w:r>
          </w:p>
        </w:tc>
        <w:tc>
          <w:tcPr>
            <w:tcW w:w="1276" w:type="dxa"/>
            <w:vAlign w:val="center"/>
          </w:tcPr>
          <w:p w14:paraId="1BD30AAE">
            <w:pPr>
              <w:pStyle w:val="13"/>
            </w:pPr>
            <w:r>
              <w:t>降低成本</w:t>
            </w:r>
          </w:p>
        </w:tc>
        <w:tc>
          <w:tcPr>
            <w:tcW w:w="1843" w:type="dxa"/>
            <w:vAlign w:val="center"/>
          </w:tcPr>
          <w:p w14:paraId="62E8FECA">
            <w:pPr>
              <w:pStyle w:val="13"/>
            </w:pPr>
            <w:r>
              <w:t>根据河北省卫生健康委关于印发《河北省农村部分计划生育家庭奖励扶助对象确认条件有关具体问题的解释》的通知（冀卫规【2020】8号）文件要求，</w:t>
            </w:r>
          </w:p>
        </w:tc>
      </w:tr>
      <w:tr w14:paraId="294DB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F8CEA2">
            <w:pPr>
              <w:pStyle w:val="15"/>
            </w:pPr>
            <w:r>
              <w:t>效益指标</w:t>
            </w:r>
          </w:p>
        </w:tc>
        <w:tc>
          <w:tcPr>
            <w:tcW w:w="1276" w:type="dxa"/>
            <w:vAlign w:val="center"/>
          </w:tcPr>
          <w:p w14:paraId="1C7639C8">
            <w:pPr>
              <w:pStyle w:val="13"/>
            </w:pPr>
            <w:r>
              <w:t>社会效益指标</w:t>
            </w:r>
          </w:p>
        </w:tc>
        <w:tc>
          <w:tcPr>
            <w:tcW w:w="1332" w:type="dxa"/>
            <w:vAlign w:val="center"/>
          </w:tcPr>
          <w:p w14:paraId="3062F9CC">
            <w:pPr>
              <w:pStyle w:val="13"/>
            </w:pPr>
            <w:r>
              <w:t>社会效益增长率</w:t>
            </w:r>
          </w:p>
        </w:tc>
        <w:tc>
          <w:tcPr>
            <w:tcW w:w="2891" w:type="dxa"/>
            <w:vAlign w:val="center"/>
          </w:tcPr>
          <w:p w14:paraId="5996DB53">
            <w:pPr>
              <w:pStyle w:val="13"/>
            </w:pPr>
            <w:r>
              <w:t>社会效益增长率</w:t>
            </w:r>
          </w:p>
        </w:tc>
        <w:tc>
          <w:tcPr>
            <w:tcW w:w="1276" w:type="dxa"/>
            <w:vAlign w:val="center"/>
          </w:tcPr>
          <w:p w14:paraId="4C36815B">
            <w:pPr>
              <w:pStyle w:val="13"/>
            </w:pPr>
            <w:r>
              <w:t>提升</w:t>
            </w:r>
          </w:p>
        </w:tc>
        <w:tc>
          <w:tcPr>
            <w:tcW w:w="1843" w:type="dxa"/>
            <w:vAlign w:val="center"/>
          </w:tcPr>
          <w:p w14:paraId="53C86496">
            <w:pPr>
              <w:pStyle w:val="13"/>
            </w:pPr>
            <w:r>
              <w:t>根据河北省卫生健康委关于印发《河北省农村部分计划生育家庭奖励扶助对象确认条件有关具体问题的解释》的通知（冀卫规【2020】8号）文件要求，</w:t>
            </w:r>
          </w:p>
        </w:tc>
      </w:tr>
      <w:tr w14:paraId="2E3AF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CC0859"/>
        </w:tc>
        <w:tc>
          <w:tcPr>
            <w:tcW w:w="1276" w:type="dxa"/>
            <w:vAlign w:val="center"/>
          </w:tcPr>
          <w:p w14:paraId="308A6D2E">
            <w:pPr>
              <w:pStyle w:val="13"/>
            </w:pPr>
            <w:r>
              <w:t>经济效益指标</w:t>
            </w:r>
          </w:p>
        </w:tc>
        <w:tc>
          <w:tcPr>
            <w:tcW w:w="1332" w:type="dxa"/>
            <w:vAlign w:val="center"/>
          </w:tcPr>
          <w:p w14:paraId="2033C5CA">
            <w:pPr>
              <w:pStyle w:val="13"/>
            </w:pPr>
            <w:r>
              <w:t>经济效益增长率</w:t>
            </w:r>
          </w:p>
        </w:tc>
        <w:tc>
          <w:tcPr>
            <w:tcW w:w="2891" w:type="dxa"/>
            <w:vAlign w:val="center"/>
          </w:tcPr>
          <w:p w14:paraId="280B55DF">
            <w:pPr>
              <w:pStyle w:val="13"/>
            </w:pPr>
            <w:r>
              <w:t>经济效益增长率</w:t>
            </w:r>
          </w:p>
        </w:tc>
        <w:tc>
          <w:tcPr>
            <w:tcW w:w="1276" w:type="dxa"/>
            <w:vAlign w:val="center"/>
          </w:tcPr>
          <w:p w14:paraId="596F622E">
            <w:pPr>
              <w:pStyle w:val="13"/>
            </w:pPr>
            <w:r>
              <w:t>增长</w:t>
            </w:r>
          </w:p>
        </w:tc>
        <w:tc>
          <w:tcPr>
            <w:tcW w:w="1843" w:type="dxa"/>
            <w:vAlign w:val="center"/>
          </w:tcPr>
          <w:p w14:paraId="30CDF6BE">
            <w:pPr>
              <w:pStyle w:val="13"/>
            </w:pPr>
            <w:r>
              <w:t>根据河北省卫生健康委关于印发《河北省农村部分计划生育家庭奖励扶助对象确认条件有关具体问题的解释》的通知（冀卫规【2020】8号）文件要求，</w:t>
            </w:r>
          </w:p>
        </w:tc>
      </w:tr>
      <w:tr w14:paraId="7B2B4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6014B0"/>
        </w:tc>
        <w:tc>
          <w:tcPr>
            <w:tcW w:w="1276" w:type="dxa"/>
            <w:vAlign w:val="center"/>
          </w:tcPr>
          <w:p w14:paraId="30C4D1A8">
            <w:pPr>
              <w:pStyle w:val="13"/>
            </w:pPr>
            <w:r>
              <w:t>生态效益指标</w:t>
            </w:r>
          </w:p>
        </w:tc>
        <w:tc>
          <w:tcPr>
            <w:tcW w:w="1332" w:type="dxa"/>
            <w:vAlign w:val="center"/>
          </w:tcPr>
          <w:p w14:paraId="4899831A">
            <w:pPr>
              <w:pStyle w:val="13"/>
            </w:pPr>
            <w:r>
              <w:t>生态影响</w:t>
            </w:r>
          </w:p>
        </w:tc>
        <w:tc>
          <w:tcPr>
            <w:tcW w:w="2891" w:type="dxa"/>
            <w:vAlign w:val="center"/>
          </w:tcPr>
          <w:p w14:paraId="5C1A92D3">
            <w:pPr>
              <w:pStyle w:val="13"/>
            </w:pPr>
            <w:r>
              <w:t>生态影响</w:t>
            </w:r>
          </w:p>
        </w:tc>
        <w:tc>
          <w:tcPr>
            <w:tcW w:w="1276" w:type="dxa"/>
            <w:vAlign w:val="center"/>
          </w:tcPr>
          <w:p w14:paraId="4633A7EE">
            <w:pPr>
              <w:pStyle w:val="13"/>
            </w:pPr>
            <w:r>
              <w:t>提升</w:t>
            </w:r>
          </w:p>
        </w:tc>
        <w:tc>
          <w:tcPr>
            <w:tcW w:w="1843" w:type="dxa"/>
            <w:vAlign w:val="center"/>
          </w:tcPr>
          <w:p w14:paraId="6D2DEEB9">
            <w:pPr>
              <w:pStyle w:val="13"/>
            </w:pPr>
            <w:r>
              <w:t>根据河北省卫生健康委关于印发《河北省农村部分计划生育家庭奖励扶助对象确认条件有关具体问题的解释》的通知（冀卫规【2020】8号）文件要求，</w:t>
            </w:r>
          </w:p>
        </w:tc>
      </w:tr>
      <w:tr w14:paraId="1645F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AAA6FA"/>
        </w:tc>
        <w:tc>
          <w:tcPr>
            <w:tcW w:w="1276" w:type="dxa"/>
            <w:vAlign w:val="center"/>
          </w:tcPr>
          <w:p w14:paraId="7BB242B3">
            <w:pPr>
              <w:pStyle w:val="13"/>
            </w:pPr>
            <w:r>
              <w:t>可持续影响指标</w:t>
            </w:r>
          </w:p>
        </w:tc>
        <w:tc>
          <w:tcPr>
            <w:tcW w:w="1332" w:type="dxa"/>
            <w:vAlign w:val="center"/>
          </w:tcPr>
          <w:p w14:paraId="7A80C1DB">
            <w:pPr>
              <w:pStyle w:val="13"/>
            </w:pPr>
            <w:r>
              <w:t>可持续性</w:t>
            </w:r>
          </w:p>
        </w:tc>
        <w:tc>
          <w:tcPr>
            <w:tcW w:w="2891" w:type="dxa"/>
            <w:vAlign w:val="center"/>
          </w:tcPr>
          <w:p w14:paraId="7E259D29">
            <w:pPr>
              <w:pStyle w:val="13"/>
            </w:pPr>
            <w:r>
              <w:t>可持续性</w:t>
            </w:r>
          </w:p>
        </w:tc>
        <w:tc>
          <w:tcPr>
            <w:tcW w:w="1276" w:type="dxa"/>
            <w:vAlign w:val="center"/>
          </w:tcPr>
          <w:p w14:paraId="2F009A8A">
            <w:pPr>
              <w:pStyle w:val="13"/>
            </w:pPr>
            <w:r>
              <w:t>增长</w:t>
            </w:r>
          </w:p>
        </w:tc>
        <w:tc>
          <w:tcPr>
            <w:tcW w:w="1843" w:type="dxa"/>
            <w:vAlign w:val="center"/>
          </w:tcPr>
          <w:p w14:paraId="4E3832EA">
            <w:pPr>
              <w:pStyle w:val="13"/>
            </w:pPr>
            <w:r>
              <w:t>根据河北省卫生健康委关于印发《河北省农村部分计划生育家庭奖励扶助对象确认条件有关具体问题的解释》的通知（冀卫规【2020】8号）文件要求，</w:t>
            </w:r>
          </w:p>
        </w:tc>
      </w:tr>
      <w:tr w14:paraId="42AD0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25E07B">
            <w:pPr>
              <w:pStyle w:val="15"/>
            </w:pPr>
            <w:r>
              <w:t>满意度指标</w:t>
            </w:r>
          </w:p>
        </w:tc>
        <w:tc>
          <w:tcPr>
            <w:tcW w:w="1276" w:type="dxa"/>
            <w:vAlign w:val="center"/>
          </w:tcPr>
          <w:p w14:paraId="5518EF47">
            <w:pPr>
              <w:pStyle w:val="13"/>
            </w:pPr>
            <w:r>
              <w:t>服务对象满意度指标</w:t>
            </w:r>
          </w:p>
        </w:tc>
        <w:tc>
          <w:tcPr>
            <w:tcW w:w="1332" w:type="dxa"/>
            <w:vAlign w:val="center"/>
          </w:tcPr>
          <w:p w14:paraId="2B486D5D">
            <w:pPr>
              <w:pStyle w:val="13"/>
            </w:pPr>
            <w:r>
              <w:t>群众满意度提升</w:t>
            </w:r>
          </w:p>
        </w:tc>
        <w:tc>
          <w:tcPr>
            <w:tcW w:w="2891" w:type="dxa"/>
            <w:vAlign w:val="center"/>
          </w:tcPr>
          <w:p w14:paraId="5A5AE8B4">
            <w:pPr>
              <w:pStyle w:val="13"/>
            </w:pPr>
            <w:r>
              <w:t>提升职工满意度</w:t>
            </w:r>
          </w:p>
        </w:tc>
        <w:tc>
          <w:tcPr>
            <w:tcW w:w="1276" w:type="dxa"/>
            <w:vAlign w:val="center"/>
          </w:tcPr>
          <w:p w14:paraId="12C95670">
            <w:pPr>
              <w:pStyle w:val="13"/>
            </w:pPr>
            <w:r>
              <w:t>提升</w:t>
            </w:r>
          </w:p>
        </w:tc>
        <w:tc>
          <w:tcPr>
            <w:tcW w:w="1843" w:type="dxa"/>
            <w:vAlign w:val="center"/>
          </w:tcPr>
          <w:p w14:paraId="259BD61B">
            <w:pPr>
              <w:pStyle w:val="13"/>
            </w:pPr>
            <w:r>
              <w:t>根据河北省卫生健康委关于印发《河北省农村部分计划生育家庭奖励扶助对象确认条件有关具体问题的解释》的通知（冀卫规【2020】8号）文件要求，</w:t>
            </w:r>
          </w:p>
        </w:tc>
      </w:tr>
    </w:tbl>
    <w:p w14:paraId="002D20C3">
      <w:pPr>
        <w:sectPr>
          <w:pgSz w:w="11900" w:h="16840"/>
          <w:pgMar w:top="1984" w:right="1304" w:bottom="1134" w:left="1304" w:header="720" w:footer="720" w:gutter="0"/>
          <w:cols w:space="720" w:num="1"/>
        </w:sectPr>
      </w:pPr>
    </w:p>
    <w:p w14:paraId="53EC2C3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A76DDFA">
      <w:pPr>
        <w:spacing w:before="0" w:after="0"/>
        <w:ind w:firstLine="560"/>
        <w:jc w:val="left"/>
        <w:outlineLvl w:val="3"/>
      </w:pPr>
      <w:bookmarkStart w:id="7" w:name="_Toc_4_4_0000000008"/>
      <w:r>
        <w:rPr>
          <w:rFonts w:ascii="方正仿宋_GBK" w:hAnsi="方正仿宋_GBK" w:eastAsia="方正仿宋_GBK" w:cs="方正仿宋_GBK"/>
          <w:color w:val="000000"/>
          <w:sz w:val="28"/>
        </w:rPr>
        <w:t>5.[13020922X000009950177]居民健康体检预算经费绩效目标表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F6604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70C7C36">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6F8F1329">
            <w:pPr>
              <w:pStyle w:val="11"/>
            </w:pPr>
            <w:r>
              <w:t>单位：万元</w:t>
            </w:r>
          </w:p>
        </w:tc>
      </w:tr>
      <w:tr w14:paraId="236AF7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D75531">
            <w:pPr>
              <w:pStyle w:val="14"/>
            </w:pPr>
            <w:r>
              <w:t>项目编码</w:t>
            </w:r>
          </w:p>
        </w:tc>
        <w:tc>
          <w:tcPr>
            <w:tcW w:w="2608" w:type="dxa"/>
            <w:gridSpan w:val="2"/>
            <w:vAlign w:val="center"/>
          </w:tcPr>
          <w:p w14:paraId="7C3590B8">
            <w:pPr>
              <w:pStyle w:val="13"/>
            </w:pPr>
            <w:r>
              <w:t>13020922P000177100013</w:t>
            </w:r>
          </w:p>
        </w:tc>
        <w:tc>
          <w:tcPr>
            <w:tcW w:w="1587" w:type="dxa"/>
            <w:vAlign w:val="center"/>
          </w:tcPr>
          <w:p w14:paraId="38889A0F">
            <w:pPr>
              <w:pStyle w:val="14"/>
            </w:pPr>
            <w:r>
              <w:t>项目名称</w:t>
            </w:r>
          </w:p>
        </w:tc>
        <w:tc>
          <w:tcPr>
            <w:tcW w:w="4422" w:type="dxa"/>
            <w:gridSpan w:val="3"/>
            <w:vAlign w:val="center"/>
          </w:tcPr>
          <w:p w14:paraId="6B0AC8EC">
            <w:pPr>
              <w:pStyle w:val="13"/>
            </w:pPr>
            <w:r>
              <w:t>[13020922X000009950177]居民健康体检预算经费</w:t>
            </w:r>
          </w:p>
        </w:tc>
      </w:tr>
      <w:tr w14:paraId="27E61E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4A4C2B">
            <w:pPr>
              <w:pStyle w:val="14"/>
            </w:pPr>
            <w:r>
              <w:t>预算规模及资金用途</w:t>
            </w:r>
          </w:p>
        </w:tc>
        <w:tc>
          <w:tcPr>
            <w:tcW w:w="1276" w:type="dxa"/>
            <w:vAlign w:val="center"/>
          </w:tcPr>
          <w:p w14:paraId="2AF70648">
            <w:pPr>
              <w:pStyle w:val="14"/>
            </w:pPr>
            <w:r>
              <w:t>预算数</w:t>
            </w:r>
          </w:p>
        </w:tc>
        <w:tc>
          <w:tcPr>
            <w:tcW w:w="1332" w:type="dxa"/>
            <w:vAlign w:val="center"/>
          </w:tcPr>
          <w:p w14:paraId="4958C9BD">
            <w:pPr>
              <w:pStyle w:val="13"/>
            </w:pPr>
            <w:r>
              <w:t>439.89</w:t>
            </w:r>
          </w:p>
        </w:tc>
        <w:tc>
          <w:tcPr>
            <w:tcW w:w="1587" w:type="dxa"/>
            <w:vAlign w:val="center"/>
          </w:tcPr>
          <w:p w14:paraId="22B2BBE2">
            <w:pPr>
              <w:pStyle w:val="14"/>
            </w:pPr>
            <w:r>
              <w:t>其中：财政    资金</w:t>
            </w:r>
          </w:p>
        </w:tc>
        <w:tc>
          <w:tcPr>
            <w:tcW w:w="1304" w:type="dxa"/>
            <w:vAlign w:val="center"/>
          </w:tcPr>
          <w:p w14:paraId="7DE83175">
            <w:pPr>
              <w:pStyle w:val="13"/>
            </w:pPr>
            <w:r>
              <w:t>439.89</w:t>
            </w:r>
          </w:p>
        </w:tc>
        <w:tc>
          <w:tcPr>
            <w:tcW w:w="1276" w:type="dxa"/>
            <w:vAlign w:val="center"/>
          </w:tcPr>
          <w:p w14:paraId="3F39357A">
            <w:pPr>
              <w:pStyle w:val="14"/>
            </w:pPr>
            <w:r>
              <w:t>其他资金</w:t>
            </w:r>
          </w:p>
        </w:tc>
        <w:tc>
          <w:tcPr>
            <w:tcW w:w="1843" w:type="dxa"/>
            <w:vAlign w:val="center"/>
          </w:tcPr>
          <w:p w14:paraId="5EDA8889">
            <w:pPr>
              <w:pStyle w:val="13"/>
            </w:pPr>
            <w:r>
              <w:t xml:space="preserve"> </w:t>
            </w:r>
          </w:p>
        </w:tc>
      </w:tr>
      <w:tr w14:paraId="093BF7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02D733"/>
        </w:tc>
        <w:tc>
          <w:tcPr>
            <w:tcW w:w="8617" w:type="dxa"/>
            <w:gridSpan w:val="6"/>
            <w:vAlign w:val="center"/>
          </w:tcPr>
          <w:p w14:paraId="6E164801">
            <w:pPr>
              <w:pStyle w:val="13"/>
            </w:pPr>
            <w:r>
              <w:t>项目预算数为439.89万元，全部为财政资金，主要用于为45周岁农村居民和城镇无业居民进行免费健康体检</w:t>
            </w:r>
          </w:p>
        </w:tc>
      </w:tr>
      <w:tr w14:paraId="0BD7CB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CFB6C3">
            <w:pPr>
              <w:pStyle w:val="14"/>
            </w:pPr>
            <w:r>
              <w:t>资金支出计划（%）</w:t>
            </w:r>
          </w:p>
        </w:tc>
        <w:tc>
          <w:tcPr>
            <w:tcW w:w="2608" w:type="dxa"/>
            <w:gridSpan w:val="2"/>
            <w:vAlign w:val="center"/>
          </w:tcPr>
          <w:p w14:paraId="23A0DEDB">
            <w:pPr>
              <w:pStyle w:val="14"/>
            </w:pPr>
            <w:r>
              <w:t>3月底</w:t>
            </w:r>
          </w:p>
        </w:tc>
        <w:tc>
          <w:tcPr>
            <w:tcW w:w="1587" w:type="dxa"/>
            <w:vAlign w:val="center"/>
          </w:tcPr>
          <w:p w14:paraId="12393EED">
            <w:pPr>
              <w:pStyle w:val="14"/>
            </w:pPr>
            <w:r>
              <w:t>6月底</w:t>
            </w:r>
          </w:p>
        </w:tc>
        <w:tc>
          <w:tcPr>
            <w:tcW w:w="1304" w:type="dxa"/>
            <w:vAlign w:val="center"/>
          </w:tcPr>
          <w:p w14:paraId="0F42DEFB">
            <w:pPr>
              <w:pStyle w:val="14"/>
            </w:pPr>
            <w:r>
              <w:t>10月底</w:t>
            </w:r>
          </w:p>
        </w:tc>
        <w:tc>
          <w:tcPr>
            <w:tcW w:w="3118" w:type="dxa"/>
            <w:gridSpan w:val="2"/>
            <w:vAlign w:val="center"/>
          </w:tcPr>
          <w:p w14:paraId="47D6F0AE">
            <w:pPr>
              <w:pStyle w:val="14"/>
            </w:pPr>
            <w:r>
              <w:t>12月底</w:t>
            </w:r>
          </w:p>
        </w:tc>
      </w:tr>
      <w:tr w14:paraId="6E3521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13BED5"/>
        </w:tc>
        <w:tc>
          <w:tcPr>
            <w:tcW w:w="2608" w:type="dxa"/>
            <w:gridSpan w:val="2"/>
            <w:vAlign w:val="center"/>
          </w:tcPr>
          <w:p w14:paraId="3607C398">
            <w:pPr>
              <w:pStyle w:val="15"/>
            </w:pPr>
            <w:r>
              <w:t>25%</w:t>
            </w:r>
          </w:p>
        </w:tc>
        <w:tc>
          <w:tcPr>
            <w:tcW w:w="1587" w:type="dxa"/>
            <w:vAlign w:val="center"/>
          </w:tcPr>
          <w:p w14:paraId="39545942">
            <w:pPr>
              <w:pStyle w:val="15"/>
            </w:pPr>
            <w:r>
              <w:t>50%</w:t>
            </w:r>
          </w:p>
        </w:tc>
        <w:tc>
          <w:tcPr>
            <w:tcW w:w="1304" w:type="dxa"/>
            <w:vAlign w:val="center"/>
          </w:tcPr>
          <w:p w14:paraId="0483A806">
            <w:pPr>
              <w:pStyle w:val="15"/>
            </w:pPr>
            <w:r>
              <w:t>75%</w:t>
            </w:r>
          </w:p>
        </w:tc>
        <w:tc>
          <w:tcPr>
            <w:tcW w:w="3118" w:type="dxa"/>
            <w:gridSpan w:val="2"/>
            <w:vAlign w:val="center"/>
          </w:tcPr>
          <w:p w14:paraId="738BA87A">
            <w:pPr>
              <w:pStyle w:val="15"/>
            </w:pPr>
            <w:r>
              <w:t>100%</w:t>
            </w:r>
          </w:p>
        </w:tc>
      </w:tr>
      <w:tr w14:paraId="79A13F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DE5D9F">
            <w:pPr>
              <w:pStyle w:val="14"/>
            </w:pPr>
            <w:r>
              <w:t>绩效目标</w:t>
            </w:r>
          </w:p>
        </w:tc>
        <w:tc>
          <w:tcPr>
            <w:tcW w:w="8617" w:type="dxa"/>
            <w:gridSpan w:val="6"/>
            <w:vAlign w:val="center"/>
          </w:tcPr>
          <w:p w14:paraId="3D503FF3">
            <w:pPr>
              <w:pStyle w:val="13"/>
            </w:pPr>
            <w:r>
              <w:t>1.主要用于为45周岁农村居民和城镇无业居民进行免费健康体检</w:t>
            </w:r>
          </w:p>
        </w:tc>
      </w:tr>
    </w:tbl>
    <w:p w14:paraId="15C81BF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38C9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1D7CEB">
            <w:pPr>
              <w:pStyle w:val="14"/>
            </w:pPr>
            <w:r>
              <w:t>一级指标</w:t>
            </w:r>
          </w:p>
        </w:tc>
        <w:tc>
          <w:tcPr>
            <w:tcW w:w="1276" w:type="dxa"/>
            <w:vAlign w:val="center"/>
          </w:tcPr>
          <w:p w14:paraId="11872BFF">
            <w:pPr>
              <w:pStyle w:val="14"/>
            </w:pPr>
            <w:r>
              <w:t>二级指标</w:t>
            </w:r>
          </w:p>
        </w:tc>
        <w:tc>
          <w:tcPr>
            <w:tcW w:w="1332" w:type="dxa"/>
            <w:vAlign w:val="center"/>
          </w:tcPr>
          <w:p w14:paraId="11464A41">
            <w:pPr>
              <w:pStyle w:val="14"/>
            </w:pPr>
            <w:r>
              <w:t>三级指标</w:t>
            </w:r>
          </w:p>
        </w:tc>
        <w:tc>
          <w:tcPr>
            <w:tcW w:w="2891" w:type="dxa"/>
            <w:vAlign w:val="center"/>
          </w:tcPr>
          <w:p w14:paraId="071DDC62">
            <w:pPr>
              <w:pStyle w:val="14"/>
            </w:pPr>
            <w:r>
              <w:t>绩效指标描述</w:t>
            </w:r>
          </w:p>
        </w:tc>
        <w:tc>
          <w:tcPr>
            <w:tcW w:w="1276" w:type="dxa"/>
            <w:vAlign w:val="center"/>
          </w:tcPr>
          <w:p w14:paraId="46E2A922">
            <w:pPr>
              <w:pStyle w:val="14"/>
            </w:pPr>
            <w:r>
              <w:t>指标值</w:t>
            </w:r>
          </w:p>
        </w:tc>
        <w:tc>
          <w:tcPr>
            <w:tcW w:w="1843" w:type="dxa"/>
            <w:vAlign w:val="center"/>
          </w:tcPr>
          <w:p w14:paraId="0A263149">
            <w:pPr>
              <w:pStyle w:val="14"/>
            </w:pPr>
            <w:r>
              <w:t>指标值确定依据</w:t>
            </w:r>
          </w:p>
        </w:tc>
      </w:tr>
      <w:tr w14:paraId="36F06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297712">
            <w:pPr>
              <w:pStyle w:val="15"/>
            </w:pPr>
            <w:r>
              <w:t>产出指标</w:t>
            </w:r>
          </w:p>
        </w:tc>
        <w:tc>
          <w:tcPr>
            <w:tcW w:w="1276" w:type="dxa"/>
            <w:vAlign w:val="center"/>
          </w:tcPr>
          <w:p w14:paraId="4BB9E273">
            <w:pPr>
              <w:pStyle w:val="13"/>
            </w:pPr>
            <w:r>
              <w:t>数量指标</w:t>
            </w:r>
          </w:p>
        </w:tc>
        <w:tc>
          <w:tcPr>
            <w:tcW w:w="1332" w:type="dxa"/>
            <w:vAlign w:val="center"/>
          </w:tcPr>
          <w:p w14:paraId="78955FF4">
            <w:pPr>
              <w:pStyle w:val="13"/>
            </w:pPr>
            <w:r>
              <w:t>健康体检人数</w:t>
            </w:r>
          </w:p>
        </w:tc>
        <w:tc>
          <w:tcPr>
            <w:tcW w:w="2891" w:type="dxa"/>
            <w:vAlign w:val="center"/>
          </w:tcPr>
          <w:p w14:paraId="0D1CF0A7">
            <w:pPr>
              <w:pStyle w:val="13"/>
            </w:pPr>
            <w:r>
              <w:t>45周岁以上人群</w:t>
            </w:r>
          </w:p>
        </w:tc>
        <w:tc>
          <w:tcPr>
            <w:tcW w:w="1276" w:type="dxa"/>
            <w:vAlign w:val="center"/>
          </w:tcPr>
          <w:p w14:paraId="2C384DDE">
            <w:pPr>
              <w:pStyle w:val="13"/>
            </w:pPr>
            <w:r>
              <w:t>体检人数43989人</w:t>
            </w:r>
          </w:p>
        </w:tc>
        <w:tc>
          <w:tcPr>
            <w:tcW w:w="1843" w:type="dxa"/>
            <w:vAlign w:val="center"/>
          </w:tcPr>
          <w:p w14:paraId="6CEDF29C">
            <w:pPr>
              <w:pStyle w:val="13"/>
            </w:pPr>
            <w:r>
              <w:t>民心实事工程</w:t>
            </w:r>
          </w:p>
        </w:tc>
      </w:tr>
      <w:tr w14:paraId="12E4E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A4E557"/>
        </w:tc>
        <w:tc>
          <w:tcPr>
            <w:tcW w:w="1276" w:type="dxa"/>
            <w:vAlign w:val="center"/>
          </w:tcPr>
          <w:p w14:paraId="28804DCC">
            <w:pPr>
              <w:pStyle w:val="13"/>
            </w:pPr>
            <w:r>
              <w:t>质量指标</w:t>
            </w:r>
          </w:p>
        </w:tc>
        <w:tc>
          <w:tcPr>
            <w:tcW w:w="1332" w:type="dxa"/>
            <w:vAlign w:val="center"/>
          </w:tcPr>
          <w:p w14:paraId="46724290">
            <w:pPr>
              <w:pStyle w:val="13"/>
            </w:pPr>
            <w:r>
              <w:t>体检优质率、合格率</w:t>
            </w:r>
          </w:p>
        </w:tc>
        <w:tc>
          <w:tcPr>
            <w:tcW w:w="2891" w:type="dxa"/>
            <w:vAlign w:val="center"/>
          </w:tcPr>
          <w:p w14:paraId="2840F54D">
            <w:pPr>
              <w:pStyle w:val="13"/>
            </w:pPr>
            <w:r>
              <w:t>提升服务优质率</w:t>
            </w:r>
          </w:p>
        </w:tc>
        <w:tc>
          <w:tcPr>
            <w:tcW w:w="1276" w:type="dxa"/>
            <w:vAlign w:val="center"/>
          </w:tcPr>
          <w:p w14:paraId="69869428">
            <w:pPr>
              <w:pStyle w:val="13"/>
            </w:pPr>
            <w:r>
              <w:t>提升服务质量</w:t>
            </w:r>
          </w:p>
        </w:tc>
        <w:tc>
          <w:tcPr>
            <w:tcW w:w="1843" w:type="dxa"/>
            <w:vAlign w:val="center"/>
          </w:tcPr>
          <w:p w14:paraId="62A7EE27">
            <w:pPr>
              <w:pStyle w:val="13"/>
            </w:pPr>
            <w:r>
              <w:t>民心实事工程</w:t>
            </w:r>
          </w:p>
        </w:tc>
      </w:tr>
      <w:tr w14:paraId="17BC5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4D5D72"/>
        </w:tc>
        <w:tc>
          <w:tcPr>
            <w:tcW w:w="1276" w:type="dxa"/>
            <w:vAlign w:val="center"/>
          </w:tcPr>
          <w:p w14:paraId="55269527">
            <w:pPr>
              <w:pStyle w:val="13"/>
            </w:pPr>
            <w:r>
              <w:t>时效指标</w:t>
            </w:r>
          </w:p>
        </w:tc>
        <w:tc>
          <w:tcPr>
            <w:tcW w:w="1332" w:type="dxa"/>
            <w:vAlign w:val="center"/>
          </w:tcPr>
          <w:p w14:paraId="472C4534">
            <w:pPr>
              <w:pStyle w:val="13"/>
            </w:pPr>
            <w:r>
              <w:t>完成实效</w:t>
            </w:r>
          </w:p>
        </w:tc>
        <w:tc>
          <w:tcPr>
            <w:tcW w:w="2891" w:type="dxa"/>
            <w:vAlign w:val="center"/>
          </w:tcPr>
          <w:p w14:paraId="4E2CF39B">
            <w:pPr>
              <w:pStyle w:val="13"/>
            </w:pPr>
            <w:r>
              <w:t>按时完成</w:t>
            </w:r>
          </w:p>
        </w:tc>
        <w:tc>
          <w:tcPr>
            <w:tcW w:w="1276" w:type="dxa"/>
            <w:vAlign w:val="center"/>
          </w:tcPr>
          <w:p w14:paraId="5FBE3398">
            <w:pPr>
              <w:pStyle w:val="13"/>
            </w:pPr>
            <w:r>
              <w:t>完成率</w:t>
            </w:r>
          </w:p>
        </w:tc>
        <w:tc>
          <w:tcPr>
            <w:tcW w:w="1843" w:type="dxa"/>
            <w:vAlign w:val="center"/>
          </w:tcPr>
          <w:p w14:paraId="1D08EF13">
            <w:pPr>
              <w:pStyle w:val="13"/>
            </w:pPr>
            <w:r>
              <w:t>民心实事工程</w:t>
            </w:r>
          </w:p>
        </w:tc>
      </w:tr>
      <w:tr w14:paraId="54D3D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66ABC1"/>
        </w:tc>
        <w:tc>
          <w:tcPr>
            <w:tcW w:w="1276" w:type="dxa"/>
            <w:vAlign w:val="center"/>
          </w:tcPr>
          <w:p w14:paraId="419D776F">
            <w:pPr>
              <w:pStyle w:val="13"/>
            </w:pPr>
            <w:r>
              <w:t>成本指标</w:t>
            </w:r>
          </w:p>
        </w:tc>
        <w:tc>
          <w:tcPr>
            <w:tcW w:w="1332" w:type="dxa"/>
            <w:vAlign w:val="center"/>
          </w:tcPr>
          <w:p w14:paraId="3DCC2F20">
            <w:pPr>
              <w:pStyle w:val="13"/>
            </w:pPr>
            <w:r>
              <w:t>节约成本</w:t>
            </w:r>
          </w:p>
        </w:tc>
        <w:tc>
          <w:tcPr>
            <w:tcW w:w="2891" w:type="dxa"/>
            <w:vAlign w:val="center"/>
          </w:tcPr>
          <w:p w14:paraId="00BD2117">
            <w:pPr>
              <w:pStyle w:val="13"/>
            </w:pPr>
            <w:r>
              <w:t>成本节约率</w:t>
            </w:r>
          </w:p>
        </w:tc>
        <w:tc>
          <w:tcPr>
            <w:tcW w:w="1276" w:type="dxa"/>
            <w:vAlign w:val="center"/>
          </w:tcPr>
          <w:p w14:paraId="6F0413A6">
            <w:pPr>
              <w:pStyle w:val="13"/>
            </w:pPr>
            <w:r>
              <w:t>降低成本</w:t>
            </w:r>
          </w:p>
        </w:tc>
        <w:tc>
          <w:tcPr>
            <w:tcW w:w="1843" w:type="dxa"/>
            <w:vAlign w:val="center"/>
          </w:tcPr>
          <w:p w14:paraId="0A831D64">
            <w:pPr>
              <w:pStyle w:val="13"/>
            </w:pPr>
            <w:r>
              <w:t>民心实事工程</w:t>
            </w:r>
          </w:p>
        </w:tc>
      </w:tr>
      <w:tr w14:paraId="595D0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C2BC5E">
            <w:pPr>
              <w:pStyle w:val="15"/>
            </w:pPr>
            <w:r>
              <w:t>效益指标</w:t>
            </w:r>
          </w:p>
        </w:tc>
        <w:tc>
          <w:tcPr>
            <w:tcW w:w="1276" w:type="dxa"/>
            <w:vAlign w:val="center"/>
          </w:tcPr>
          <w:p w14:paraId="1F92A321">
            <w:pPr>
              <w:pStyle w:val="13"/>
            </w:pPr>
            <w:r>
              <w:t>经济效益指标</w:t>
            </w:r>
          </w:p>
        </w:tc>
        <w:tc>
          <w:tcPr>
            <w:tcW w:w="1332" w:type="dxa"/>
            <w:vAlign w:val="center"/>
          </w:tcPr>
          <w:p w14:paraId="61E49EF1">
            <w:pPr>
              <w:pStyle w:val="13"/>
            </w:pPr>
            <w:r>
              <w:t>社会效益指标</w:t>
            </w:r>
          </w:p>
        </w:tc>
        <w:tc>
          <w:tcPr>
            <w:tcW w:w="2891" w:type="dxa"/>
            <w:vAlign w:val="center"/>
          </w:tcPr>
          <w:p w14:paraId="6AE99F9D">
            <w:pPr>
              <w:pStyle w:val="13"/>
            </w:pPr>
            <w:r>
              <w:t>社会效益指标</w:t>
            </w:r>
          </w:p>
        </w:tc>
        <w:tc>
          <w:tcPr>
            <w:tcW w:w="1276" w:type="dxa"/>
            <w:vAlign w:val="center"/>
          </w:tcPr>
          <w:p w14:paraId="2A7EE74A">
            <w:pPr>
              <w:pStyle w:val="13"/>
            </w:pPr>
            <w:r>
              <w:t>增长</w:t>
            </w:r>
          </w:p>
        </w:tc>
        <w:tc>
          <w:tcPr>
            <w:tcW w:w="1843" w:type="dxa"/>
            <w:vAlign w:val="center"/>
          </w:tcPr>
          <w:p w14:paraId="010645DC">
            <w:pPr>
              <w:pStyle w:val="13"/>
            </w:pPr>
            <w:r>
              <w:t>民心实事工程</w:t>
            </w:r>
          </w:p>
        </w:tc>
      </w:tr>
      <w:tr w14:paraId="49AA9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C1B2FC"/>
        </w:tc>
        <w:tc>
          <w:tcPr>
            <w:tcW w:w="1276" w:type="dxa"/>
            <w:vAlign w:val="center"/>
          </w:tcPr>
          <w:p w14:paraId="7B0C6951">
            <w:pPr>
              <w:pStyle w:val="13"/>
            </w:pPr>
            <w:r>
              <w:t>社会效益指标</w:t>
            </w:r>
          </w:p>
        </w:tc>
        <w:tc>
          <w:tcPr>
            <w:tcW w:w="1332" w:type="dxa"/>
            <w:vAlign w:val="center"/>
          </w:tcPr>
          <w:p w14:paraId="4DB02F5E">
            <w:pPr>
              <w:pStyle w:val="13"/>
            </w:pPr>
            <w:r>
              <w:t>社会效益增长率</w:t>
            </w:r>
          </w:p>
        </w:tc>
        <w:tc>
          <w:tcPr>
            <w:tcW w:w="2891" w:type="dxa"/>
            <w:vAlign w:val="center"/>
          </w:tcPr>
          <w:p w14:paraId="68770D1D">
            <w:pPr>
              <w:pStyle w:val="13"/>
            </w:pPr>
            <w:r>
              <w:t>社会效益增长率</w:t>
            </w:r>
          </w:p>
        </w:tc>
        <w:tc>
          <w:tcPr>
            <w:tcW w:w="1276" w:type="dxa"/>
            <w:vAlign w:val="center"/>
          </w:tcPr>
          <w:p w14:paraId="2BE1A985">
            <w:pPr>
              <w:pStyle w:val="13"/>
            </w:pPr>
            <w:r>
              <w:t>提升</w:t>
            </w:r>
          </w:p>
        </w:tc>
        <w:tc>
          <w:tcPr>
            <w:tcW w:w="1843" w:type="dxa"/>
            <w:vAlign w:val="center"/>
          </w:tcPr>
          <w:p w14:paraId="3F1AC663">
            <w:pPr>
              <w:pStyle w:val="13"/>
            </w:pPr>
            <w:r>
              <w:t>民心实事工程</w:t>
            </w:r>
          </w:p>
        </w:tc>
      </w:tr>
      <w:tr w14:paraId="59E1E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4F0509"/>
        </w:tc>
        <w:tc>
          <w:tcPr>
            <w:tcW w:w="1276" w:type="dxa"/>
            <w:vAlign w:val="center"/>
          </w:tcPr>
          <w:p w14:paraId="6FC9A375">
            <w:pPr>
              <w:pStyle w:val="13"/>
            </w:pPr>
            <w:r>
              <w:t>生态效益指标</w:t>
            </w:r>
          </w:p>
        </w:tc>
        <w:tc>
          <w:tcPr>
            <w:tcW w:w="1332" w:type="dxa"/>
            <w:vAlign w:val="center"/>
          </w:tcPr>
          <w:p w14:paraId="2080EDE7">
            <w:pPr>
              <w:pStyle w:val="13"/>
            </w:pPr>
            <w:r>
              <w:t>生态效益提升值%</w:t>
            </w:r>
          </w:p>
        </w:tc>
        <w:tc>
          <w:tcPr>
            <w:tcW w:w="2891" w:type="dxa"/>
            <w:vAlign w:val="center"/>
          </w:tcPr>
          <w:p w14:paraId="4B7D45D8">
            <w:pPr>
              <w:pStyle w:val="13"/>
            </w:pPr>
            <w:r>
              <w:t>生态效益提升值%</w:t>
            </w:r>
          </w:p>
        </w:tc>
        <w:tc>
          <w:tcPr>
            <w:tcW w:w="1276" w:type="dxa"/>
            <w:vAlign w:val="center"/>
          </w:tcPr>
          <w:p w14:paraId="32007E78">
            <w:pPr>
              <w:pStyle w:val="13"/>
            </w:pPr>
            <w:r>
              <w:t>增长</w:t>
            </w:r>
          </w:p>
        </w:tc>
        <w:tc>
          <w:tcPr>
            <w:tcW w:w="1843" w:type="dxa"/>
            <w:vAlign w:val="center"/>
          </w:tcPr>
          <w:p w14:paraId="4AD3A5AF">
            <w:pPr>
              <w:pStyle w:val="13"/>
            </w:pPr>
            <w:r>
              <w:t>民心实事工程</w:t>
            </w:r>
          </w:p>
        </w:tc>
      </w:tr>
      <w:tr w14:paraId="07F14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BC79ED"/>
        </w:tc>
        <w:tc>
          <w:tcPr>
            <w:tcW w:w="1276" w:type="dxa"/>
            <w:vAlign w:val="center"/>
          </w:tcPr>
          <w:p w14:paraId="095F8940">
            <w:pPr>
              <w:pStyle w:val="13"/>
            </w:pPr>
            <w:r>
              <w:t>可持续影响指标</w:t>
            </w:r>
          </w:p>
        </w:tc>
        <w:tc>
          <w:tcPr>
            <w:tcW w:w="1332" w:type="dxa"/>
            <w:vAlign w:val="center"/>
          </w:tcPr>
          <w:p w14:paraId="09F1AC83">
            <w:pPr>
              <w:pStyle w:val="13"/>
            </w:pPr>
            <w:r>
              <w:t>可持续性服务</w:t>
            </w:r>
          </w:p>
        </w:tc>
        <w:tc>
          <w:tcPr>
            <w:tcW w:w="2891" w:type="dxa"/>
            <w:vAlign w:val="center"/>
          </w:tcPr>
          <w:p w14:paraId="7F8D25FD">
            <w:pPr>
              <w:pStyle w:val="13"/>
            </w:pPr>
            <w:r>
              <w:t>可持续性服务</w:t>
            </w:r>
          </w:p>
        </w:tc>
        <w:tc>
          <w:tcPr>
            <w:tcW w:w="1276" w:type="dxa"/>
            <w:vAlign w:val="center"/>
          </w:tcPr>
          <w:p w14:paraId="4091DB24">
            <w:pPr>
              <w:pStyle w:val="13"/>
            </w:pPr>
            <w:r>
              <w:t>提升</w:t>
            </w:r>
          </w:p>
        </w:tc>
        <w:tc>
          <w:tcPr>
            <w:tcW w:w="1843" w:type="dxa"/>
            <w:vAlign w:val="center"/>
          </w:tcPr>
          <w:p w14:paraId="3989FC59">
            <w:pPr>
              <w:pStyle w:val="13"/>
            </w:pPr>
            <w:r>
              <w:t>民心实事工程</w:t>
            </w:r>
          </w:p>
        </w:tc>
      </w:tr>
      <w:tr w14:paraId="6098E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27EAE5">
            <w:pPr>
              <w:pStyle w:val="15"/>
            </w:pPr>
            <w:r>
              <w:t>满意度指标</w:t>
            </w:r>
          </w:p>
        </w:tc>
        <w:tc>
          <w:tcPr>
            <w:tcW w:w="1276" w:type="dxa"/>
            <w:vAlign w:val="center"/>
          </w:tcPr>
          <w:p w14:paraId="0AFA03A3">
            <w:pPr>
              <w:pStyle w:val="13"/>
            </w:pPr>
            <w:r>
              <w:t>服务对象满意度指标</w:t>
            </w:r>
          </w:p>
        </w:tc>
        <w:tc>
          <w:tcPr>
            <w:tcW w:w="1332" w:type="dxa"/>
            <w:vAlign w:val="center"/>
          </w:tcPr>
          <w:p w14:paraId="696C53A4">
            <w:pPr>
              <w:pStyle w:val="13"/>
            </w:pPr>
            <w:r>
              <w:t>群众满意度提升</w:t>
            </w:r>
          </w:p>
        </w:tc>
        <w:tc>
          <w:tcPr>
            <w:tcW w:w="2891" w:type="dxa"/>
            <w:vAlign w:val="center"/>
          </w:tcPr>
          <w:p w14:paraId="79E82930">
            <w:pPr>
              <w:pStyle w:val="13"/>
            </w:pPr>
            <w:r>
              <w:t>提升职工满意度</w:t>
            </w:r>
          </w:p>
        </w:tc>
        <w:tc>
          <w:tcPr>
            <w:tcW w:w="1276" w:type="dxa"/>
            <w:vAlign w:val="center"/>
          </w:tcPr>
          <w:p w14:paraId="0F8C6ECB">
            <w:pPr>
              <w:pStyle w:val="13"/>
            </w:pPr>
            <w:r>
              <w:t>提升</w:t>
            </w:r>
          </w:p>
        </w:tc>
        <w:tc>
          <w:tcPr>
            <w:tcW w:w="1843" w:type="dxa"/>
            <w:vAlign w:val="center"/>
          </w:tcPr>
          <w:p w14:paraId="297CA51C">
            <w:pPr>
              <w:pStyle w:val="13"/>
            </w:pPr>
            <w:r>
              <w:t>民心实事工程</w:t>
            </w:r>
          </w:p>
        </w:tc>
      </w:tr>
    </w:tbl>
    <w:p w14:paraId="1094AB53">
      <w:pPr>
        <w:sectPr>
          <w:pgSz w:w="11900" w:h="16840"/>
          <w:pgMar w:top="1984" w:right="1304" w:bottom="1134" w:left="1304" w:header="720" w:footer="720" w:gutter="0"/>
          <w:cols w:space="720" w:num="1"/>
        </w:sectPr>
      </w:pPr>
    </w:p>
    <w:p w14:paraId="6A09C9D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244D2B1">
      <w:pPr>
        <w:spacing w:before="0" w:after="0"/>
        <w:ind w:firstLine="560"/>
        <w:jc w:val="left"/>
        <w:outlineLvl w:val="3"/>
      </w:pPr>
      <w:bookmarkStart w:id="8" w:name="_Toc_4_4_0000000009"/>
      <w:r>
        <w:rPr>
          <w:rFonts w:ascii="方正仿宋_GBK" w:hAnsi="方正仿宋_GBK" w:eastAsia="方正仿宋_GBK" w:cs="方正仿宋_GBK"/>
          <w:color w:val="000000"/>
          <w:sz w:val="28"/>
        </w:rPr>
        <w:t>6.[13020922X000009950186]计划生育专干、小组长及回访中心人员补助、计划生育网上办事大厅系统维护运行预算经费绩效目标表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DD7BA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8096B54">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5705C97D">
            <w:pPr>
              <w:pStyle w:val="11"/>
            </w:pPr>
            <w:r>
              <w:t>单位：万元</w:t>
            </w:r>
          </w:p>
        </w:tc>
      </w:tr>
      <w:tr w14:paraId="4B11D2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9C9E7B">
            <w:pPr>
              <w:pStyle w:val="14"/>
            </w:pPr>
            <w:r>
              <w:t>项目编码</w:t>
            </w:r>
          </w:p>
        </w:tc>
        <w:tc>
          <w:tcPr>
            <w:tcW w:w="2608" w:type="dxa"/>
            <w:gridSpan w:val="2"/>
            <w:vAlign w:val="center"/>
          </w:tcPr>
          <w:p w14:paraId="461BB93D">
            <w:pPr>
              <w:pStyle w:val="13"/>
            </w:pPr>
            <w:r>
              <w:t>13020922P00018610001L</w:t>
            </w:r>
          </w:p>
        </w:tc>
        <w:tc>
          <w:tcPr>
            <w:tcW w:w="1587" w:type="dxa"/>
            <w:vAlign w:val="center"/>
          </w:tcPr>
          <w:p w14:paraId="28211EF7">
            <w:pPr>
              <w:pStyle w:val="14"/>
            </w:pPr>
            <w:r>
              <w:t>项目名称</w:t>
            </w:r>
          </w:p>
        </w:tc>
        <w:tc>
          <w:tcPr>
            <w:tcW w:w="4422" w:type="dxa"/>
            <w:gridSpan w:val="3"/>
            <w:vAlign w:val="center"/>
          </w:tcPr>
          <w:p w14:paraId="617F9585">
            <w:pPr>
              <w:pStyle w:val="13"/>
            </w:pPr>
            <w:r>
              <w:t>[13020922X000009950186]计划生育专干、小组长及回访中心人员补助、计划生育网上办事大厅系统维护运行预算经费</w:t>
            </w:r>
          </w:p>
        </w:tc>
      </w:tr>
      <w:tr w14:paraId="3B75CA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B6B76D">
            <w:pPr>
              <w:pStyle w:val="14"/>
            </w:pPr>
            <w:r>
              <w:t>预算规模及资金用途</w:t>
            </w:r>
          </w:p>
        </w:tc>
        <w:tc>
          <w:tcPr>
            <w:tcW w:w="1276" w:type="dxa"/>
            <w:vAlign w:val="center"/>
          </w:tcPr>
          <w:p w14:paraId="2FF80167">
            <w:pPr>
              <w:pStyle w:val="14"/>
            </w:pPr>
            <w:r>
              <w:t>预算数</w:t>
            </w:r>
          </w:p>
        </w:tc>
        <w:tc>
          <w:tcPr>
            <w:tcW w:w="1332" w:type="dxa"/>
            <w:vAlign w:val="center"/>
          </w:tcPr>
          <w:p w14:paraId="366943DD">
            <w:pPr>
              <w:pStyle w:val="13"/>
            </w:pPr>
            <w:r>
              <w:t>337.56</w:t>
            </w:r>
          </w:p>
        </w:tc>
        <w:tc>
          <w:tcPr>
            <w:tcW w:w="1587" w:type="dxa"/>
            <w:vAlign w:val="center"/>
          </w:tcPr>
          <w:p w14:paraId="019ADCC1">
            <w:pPr>
              <w:pStyle w:val="14"/>
            </w:pPr>
            <w:r>
              <w:t>其中：财政    资金</w:t>
            </w:r>
          </w:p>
        </w:tc>
        <w:tc>
          <w:tcPr>
            <w:tcW w:w="1304" w:type="dxa"/>
            <w:vAlign w:val="center"/>
          </w:tcPr>
          <w:p w14:paraId="0F2E4593">
            <w:pPr>
              <w:pStyle w:val="13"/>
            </w:pPr>
            <w:r>
              <w:t>337.56</w:t>
            </w:r>
          </w:p>
        </w:tc>
        <w:tc>
          <w:tcPr>
            <w:tcW w:w="1276" w:type="dxa"/>
            <w:vAlign w:val="center"/>
          </w:tcPr>
          <w:p w14:paraId="1992753E">
            <w:pPr>
              <w:pStyle w:val="14"/>
            </w:pPr>
            <w:r>
              <w:t>其他资金</w:t>
            </w:r>
          </w:p>
        </w:tc>
        <w:tc>
          <w:tcPr>
            <w:tcW w:w="1843" w:type="dxa"/>
            <w:vAlign w:val="center"/>
          </w:tcPr>
          <w:p w14:paraId="2A2DD026">
            <w:pPr>
              <w:pStyle w:val="13"/>
            </w:pPr>
            <w:r>
              <w:t xml:space="preserve"> </w:t>
            </w:r>
          </w:p>
        </w:tc>
      </w:tr>
      <w:tr w14:paraId="461C81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B38199"/>
        </w:tc>
        <w:tc>
          <w:tcPr>
            <w:tcW w:w="8617" w:type="dxa"/>
            <w:gridSpan w:val="6"/>
            <w:vAlign w:val="center"/>
          </w:tcPr>
          <w:p w14:paraId="439F8EDB">
            <w:pPr>
              <w:pStyle w:val="13"/>
            </w:pPr>
            <w:r>
              <w:t>项目预算数为337.56万元，全部为财政资金，主要用于1.全区计生专干及小组长补助经费所需324.60万元2.计划生育网上办事大厅系统维护费共需1.08万元</w:t>
            </w:r>
          </w:p>
        </w:tc>
      </w:tr>
      <w:tr w14:paraId="535A4B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DE85E4">
            <w:pPr>
              <w:pStyle w:val="14"/>
            </w:pPr>
            <w:r>
              <w:t>资金支出计划（%）</w:t>
            </w:r>
          </w:p>
        </w:tc>
        <w:tc>
          <w:tcPr>
            <w:tcW w:w="2608" w:type="dxa"/>
            <w:gridSpan w:val="2"/>
            <w:vAlign w:val="center"/>
          </w:tcPr>
          <w:p w14:paraId="54F2F080">
            <w:pPr>
              <w:pStyle w:val="14"/>
            </w:pPr>
            <w:r>
              <w:t>3月底</w:t>
            </w:r>
          </w:p>
        </w:tc>
        <w:tc>
          <w:tcPr>
            <w:tcW w:w="1587" w:type="dxa"/>
            <w:vAlign w:val="center"/>
          </w:tcPr>
          <w:p w14:paraId="5B329B41">
            <w:pPr>
              <w:pStyle w:val="14"/>
            </w:pPr>
            <w:r>
              <w:t>6月底</w:t>
            </w:r>
          </w:p>
        </w:tc>
        <w:tc>
          <w:tcPr>
            <w:tcW w:w="1304" w:type="dxa"/>
            <w:vAlign w:val="center"/>
          </w:tcPr>
          <w:p w14:paraId="7987B81B">
            <w:pPr>
              <w:pStyle w:val="14"/>
            </w:pPr>
            <w:r>
              <w:t>10月底</w:t>
            </w:r>
          </w:p>
        </w:tc>
        <w:tc>
          <w:tcPr>
            <w:tcW w:w="3118" w:type="dxa"/>
            <w:gridSpan w:val="2"/>
            <w:vAlign w:val="center"/>
          </w:tcPr>
          <w:p w14:paraId="38272283">
            <w:pPr>
              <w:pStyle w:val="14"/>
            </w:pPr>
            <w:r>
              <w:t>12月底</w:t>
            </w:r>
          </w:p>
        </w:tc>
      </w:tr>
      <w:tr w14:paraId="2E2BC0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2461CC"/>
        </w:tc>
        <w:tc>
          <w:tcPr>
            <w:tcW w:w="2608" w:type="dxa"/>
            <w:gridSpan w:val="2"/>
            <w:vAlign w:val="center"/>
          </w:tcPr>
          <w:p w14:paraId="7D37DFFE">
            <w:pPr>
              <w:pStyle w:val="15"/>
            </w:pPr>
            <w:r>
              <w:t>25%</w:t>
            </w:r>
          </w:p>
        </w:tc>
        <w:tc>
          <w:tcPr>
            <w:tcW w:w="1587" w:type="dxa"/>
            <w:vAlign w:val="center"/>
          </w:tcPr>
          <w:p w14:paraId="50A586F6">
            <w:pPr>
              <w:pStyle w:val="15"/>
            </w:pPr>
            <w:r>
              <w:t>50%</w:t>
            </w:r>
          </w:p>
        </w:tc>
        <w:tc>
          <w:tcPr>
            <w:tcW w:w="1304" w:type="dxa"/>
            <w:vAlign w:val="center"/>
          </w:tcPr>
          <w:p w14:paraId="46D75CD8">
            <w:pPr>
              <w:pStyle w:val="15"/>
            </w:pPr>
            <w:r>
              <w:t>75%</w:t>
            </w:r>
          </w:p>
        </w:tc>
        <w:tc>
          <w:tcPr>
            <w:tcW w:w="3118" w:type="dxa"/>
            <w:gridSpan w:val="2"/>
            <w:vAlign w:val="center"/>
          </w:tcPr>
          <w:p w14:paraId="5D2A6843">
            <w:pPr>
              <w:pStyle w:val="15"/>
            </w:pPr>
            <w:r>
              <w:t>100%</w:t>
            </w:r>
          </w:p>
        </w:tc>
      </w:tr>
      <w:tr w14:paraId="771762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4431BA">
            <w:pPr>
              <w:pStyle w:val="14"/>
            </w:pPr>
            <w:r>
              <w:t>绩效目标</w:t>
            </w:r>
          </w:p>
        </w:tc>
        <w:tc>
          <w:tcPr>
            <w:tcW w:w="8617" w:type="dxa"/>
            <w:gridSpan w:val="6"/>
            <w:vAlign w:val="center"/>
          </w:tcPr>
          <w:p w14:paraId="2DB00710">
            <w:pPr>
              <w:pStyle w:val="13"/>
            </w:pPr>
            <w:r>
              <w:t>1.1.全区计生专干及小组长补助经费所需324.60万元2.计划生育网上办事大厅系统维护费共需1.08万元</w:t>
            </w:r>
          </w:p>
        </w:tc>
      </w:tr>
    </w:tbl>
    <w:p w14:paraId="72EE54F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9667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734009">
            <w:pPr>
              <w:pStyle w:val="14"/>
            </w:pPr>
            <w:r>
              <w:t>一级指标</w:t>
            </w:r>
          </w:p>
        </w:tc>
        <w:tc>
          <w:tcPr>
            <w:tcW w:w="1276" w:type="dxa"/>
            <w:vAlign w:val="center"/>
          </w:tcPr>
          <w:p w14:paraId="7697C237">
            <w:pPr>
              <w:pStyle w:val="14"/>
            </w:pPr>
            <w:r>
              <w:t>二级指标</w:t>
            </w:r>
          </w:p>
        </w:tc>
        <w:tc>
          <w:tcPr>
            <w:tcW w:w="1332" w:type="dxa"/>
            <w:vAlign w:val="center"/>
          </w:tcPr>
          <w:p w14:paraId="329F180D">
            <w:pPr>
              <w:pStyle w:val="14"/>
            </w:pPr>
            <w:r>
              <w:t>三级指标</w:t>
            </w:r>
          </w:p>
        </w:tc>
        <w:tc>
          <w:tcPr>
            <w:tcW w:w="2891" w:type="dxa"/>
            <w:vAlign w:val="center"/>
          </w:tcPr>
          <w:p w14:paraId="3AB3106E">
            <w:pPr>
              <w:pStyle w:val="14"/>
            </w:pPr>
            <w:r>
              <w:t>绩效指标描述</w:t>
            </w:r>
          </w:p>
        </w:tc>
        <w:tc>
          <w:tcPr>
            <w:tcW w:w="1276" w:type="dxa"/>
            <w:vAlign w:val="center"/>
          </w:tcPr>
          <w:p w14:paraId="03C181C2">
            <w:pPr>
              <w:pStyle w:val="14"/>
            </w:pPr>
            <w:r>
              <w:t>指标值</w:t>
            </w:r>
          </w:p>
        </w:tc>
        <w:tc>
          <w:tcPr>
            <w:tcW w:w="1843" w:type="dxa"/>
            <w:vAlign w:val="center"/>
          </w:tcPr>
          <w:p w14:paraId="13CC62DC">
            <w:pPr>
              <w:pStyle w:val="14"/>
            </w:pPr>
            <w:r>
              <w:t>指标值确定依据</w:t>
            </w:r>
          </w:p>
        </w:tc>
      </w:tr>
      <w:tr w14:paraId="3DFD7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184C09">
            <w:pPr>
              <w:pStyle w:val="15"/>
            </w:pPr>
            <w:r>
              <w:t>产出指标</w:t>
            </w:r>
          </w:p>
        </w:tc>
        <w:tc>
          <w:tcPr>
            <w:tcW w:w="1276" w:type="dxa"/>
            <w:vAlign w:val="center"/>
          </w:tcPr>
          <w:p w14:paraId="2860E4B0">
            <w:pPr>
              <w:pStyle w:val="13"/>
            </w:pPr>
            <w:r>
              <w:t>数量指标</w:t>
            </w:r>
          </w:p>
        </w:tc>
        <w:tc>
          <w:tcPr>
            <w:tcW w:w="1332" w:type="dxa"/>
            <w:vAlign w:val="center"/>
          </w:tcPr>
          <w:p w14:paraId="4620C19D">
            <w:pPr>
              <w:pStyle w:val="13"/>
            </w:pPr>
            <w:r>
              <w:t>专干小组长、回访中心人员补助次数</w:t>
            </w:r>
          </w:p>
        </w:tc>
        <w:tc>
          <w:tcPr>
            <w:tcW w:w="2891" w:type="dxa"/>
            <w:vAlign w:val="center"/>
          </w:tcPr>
          <w:p w14:paraId="16B333CD">
            <w:pPr>
              <w:pStyle w:val="13"/>
            </w:pPr>
            <w:r>
              <w:t>工资发放次数</w:t>
            </w:r>
          </w:p>
        </w:tc>
        <w:tc>
          <w:tcPr>
            <w:tcW w:w="1276" w:type="dxa"/>
            <w:vAlign w:val="center"/>
          </w:tcPr>
          <w:p w14:paraId="127E3C7F">
            <w:pPr>
              <w:pStyle w:val="13"/>
            </w:pPr>
            <w:r>
              <w:t>每年发放4次</w:t>
            </w:r>
          </w:p>
        </w:tc>
        <w:tc>
          <w:tcPr>
            <w:tcW w:w="1843" w:type="dxa"/>
            <w:vAlign w:val="center"/>
          </w:tcPr>
          <w:p w14:paraId="26816E99">
            <w:pPr>
              <w:pStyle w:val="13"/>
            </w:pPr>
            <w:r>
              <w:t>根据《河北省人口和计划生育条例》15条</w:t>
            </w:r>
          </w:p>
        </w:tc>
      </w:tr>
      <w:tr w14:paraId="3103B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55FC93"/>
        </w:tc>
        <w:tc>
          <w:tcPr>
            <w:tcW w:w="1276" w:type="dxa"/>
            <w:vAlign w:val="center"/>
          </w:tcPr>
          <w:p w14:paraId="76264CBE">
            <w:pPr>
              <w:pStyle w:val="13"/>
            </w:pPr>
            <w:r>
              <w:t>质量指标</w:t>
            </w:r>
          </w:p>
        </w:tc>
        <w:tc>
          <w:tcPr>
            <w:tcW w:w="1332" w:type="dxa"/>
            <w:vAlign w:val="center"/>
          </w:tcPr>
          <w:p w14:paraId="228237E4">
            <w:pPr>
              <w:pStyle w:val="13"/>
            </w:pPr>
            <w:r>
              <w:t>优质率、合格率</w:t>
            </w:r>
          </w:p>
        </w:tc>
        <w:tc>
          <w:tcPr>
            <w:tcW w:w="2891" w:type="dxa"/>
            <w:vAlign w:val="center"/>
          </w:tcPr>
          <w:p w14:paraId="541955BA">
            <w:pPr>
              <w:pStyle w:val="13"/>
            </w:pPr>
            <w:r>
              <w:t>提升服务质量</w:t>
            </w:r>
          </w:p>
        </w:tc>
        <w:tc>
          <w:tcPr>
            <w:tcW w:w="1276" w:type="dxa"/>
            <w:vAlign w:val="center"/>
          </w:tcPr>
          <w:p w14:paraId="793AB16C">
            <w:pPr>
              <w:pStyle w:val="13"/>
            </w:pPr>
            <w:r>
              <w:t>绩效考核</w:t>
            </w:r>
          </w:p>
        </w:tc>
        <w:tc>
          <w:tcPr>
            <w:tcW w:w="1843" w:type="dxa"/>
            <w:vAlign w:val="center"/>
          </w:tcPr>
          <w:p w14:paraId="213007D2">
            <w:pPr>
              <w:pStyle w:val="13"/>
            </w:pPr>
            <w:r>
              <w:t>根据《河北省人口和计划生育条例》15条</w:t>
            </w:r>
          </w:p>
        </w:tc>
      </w:tr>
      <w:tr w14:paraId="3BDF4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127B6A"/>
        </w:tc>
        <w:tc>
          <w:tcPr>
            <w:tcW w:w="1276" w:type="dxa"/>
            <w:vAlign w:val="center"/>
          </w:tcPr>
          <w:p w14:paraId="63D35A09">
            <w:pPr>
              <w:pStyle w:val="13"/>
            </w:pPr>
            <w:r>
              <w:t>时效指标</w:t>
            </w:r>
          </w:p>
        </w:tc>
        <w:tc>
          <w:tcPr>
            <w:tcW w:w="1332" w:type="dxa"/>
            <w:vAlign w:val="center"/>
          </w:tcPr>
          <w:p w14:paraId="5B85869D">
            <w:pPr>
              <w:pStyle w:val="13"/>
            </w:pPr>
            <w:r>
              <w:t>完成实效</w:t>
            </w:r>
          </w:p>
        </w:tc>
        <w:tc>
          <w:tcPr>
            <w:tcW w:w="2891" w:type="dxa"/>
            <w:vAlign w:val="center"/>
          </w:tcPr>
          <w:p w14:paraId="00813B4C">
            <w:pPr>
              <w:pStyle w:val="13"/>
            </w:pPr>
            <w:r>
              <w:t>按时完成</w:t>
            </w:r>
          </w:p>
        </w:tc>
        <w:tc>
          <w:tcPr>
            <w:tcW w:w="1276" w:type="dxa"/>
            <w:vAlign w:val="center"/>
          </w:tcPr>
          <w:p w14:paraId="7A9389B6">
            <w:pPr>
              <w:pStyle w:val="13"/>
            </w:pPr>
            <w:r>
              <w:t>完成率</w:t>
            </w:r>
          </w:p>
        </w:tc>
        <w:tc>
          <w:tcPr>
            <w:tcW w:w="1843" w:type="dxa"/>
            <w:vAlign w:val="center"/>
          </w:tcPr>
          <w:p w14:paraId="099489ED">
            <w:pPr>
              <w:pStyle w:val="13"/>
            </w:pPr>
            <w:r>
              <w:t>根据《河北省人口和计划生育条例》15条</w:t>
            </w:r>
          </w:p>
        </w:tc>
      </w:tr>
      <w:tr w14:paraId="2552E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207878"/>
        </w:tc>
        <w:tc>
          <w:tcPr>
            <w:tcW w:w="1276" w:type="dxa"/>
            <w:vAlign w:val="center"/>
          </w:tcPr>
          <w:p w14:paraId="00075BC9">
            <w:pPr>
              <w:pStyle w:val="13"/>
            </w:pPr>
            <w:r>
              <w:t>成本指标</w:t>
            </w:r>
          </w:p>
        </w:tc>
        <w:tc>
          <w:tcPr>
            <w:tcW w:w="1332" w:type="dxa"/>
            <w:vAlign w:val="center"/>
          </w:tcPr>
          <w:p w14:paraId="1DCD5D08">
            <w:pPr>
              <w:pStyle w:val="13"/>
            </w:pPr>
            <w:r>
              <w:t>成本节约率</w:t>
            </w:r>
          </w:p>
        </w:tc>
        <w:tc>
          <w:tcPr>
            <w:tcW w:w="2891" w:type="dxa"/>
            <w:vAlign w:val="center"/>
          </w:tcPr>
          <w:p w14:paraId="72C2EB9A">
            <w:pPr>
              <w:pStyle w:val="13"/>
            </w:pPr>
            <w:r>
              <w:t>节约成本</w:t>
            </w:r>
          </w:p>
        </w:tc>
        <w:tc>
          <w:tcPr>
            <w:tcW w:w="1276" w:type="dxa"/>
            <w:vAlign w:val="center"/>
          </w:tcPr>
          <w:p w14:paraId="359C50F2">
            <w:pPr>
              <w:pStyle w:val="13"/>
            </w:pPr>
            <w:r>
              <w:t>降低成本</w:t>
            </w:r>
          </w:p>
        </w:tc>
        <w:tc>
          <w:tcPr>
            <w:tcW w:w="1843" w:type="dxa"/>
            <w:vAlign w:val="center"/>
          </w:tcPr>
          <w:p w14:paraId="016724C1">
            <w:pPr>
              <w:pStyle w:val="13"/>
            </w:pPr>
            <w:r>
              <w:t>根据《河北省人口和计划生育条例》15条</w:t>
            </w:r>
          </w:p>
        </w:tc>
      </w:tr>
      <w:tr w14:paraId="561CA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B58DEA">
            <w:pPr>
              <w:pStyle w:val="15"/>
            </w:pPr>
            <w:r>
              <w:t>效益指标</w:t>
            </w:r>
          </w:p>
        </w:tc>
        <w:tc>
          <w:tcPr>
            <w:tcW w:w="1276" w:type="dxa"/>
            <w:vAlign w:val="center"/>
          </w:tcPr>
          <w:p w14:paraId="2FE4EECF">
            <w:pPr>
              <w:pStyle w:val="13"/>
            </w:pPr>
            <w:r>
              <w:t>经济效益指标</w:t>
            </w:r>
          </w:p>
        </w:tc>
        <w:tc>
          <w:tcPr>
            <w:tcW w:w="1332" w:type="dxa"/>
            <w:vAlign w:val="center"/>
          </w:tcPr>
          <w:p w14:paraId="20646313">
            <w:pPr>
              <w:pStyle w:val="13"/>
            </w:pPr>
            <w:r>
              <w:t>经济效益增加值</w:t>
            </w:r>
          </w:p>
        </w:tc>
        <w:tc>
          <w:tcPr>
            <w:tcW w:w="2891" w:type="dxa"/>
            <w:vAlign w:val="center"/>
          </w:tcPr>
          <w:p w14:paraId="62CB87FF">
            <w:pPr>
              <w:pStyle w:val="13"/>
            </w:pPr>
            <w:r>
              <w:t>通过项目开展对经济效益提升值</w:t>
            </w:r>
          </w:p>
        </w:tc>
        <w:tc>
          <w:tcPr>
            <w:tcW w:w="1276" w:type="dxa"/>
            <w:vAlign w:val="center"/>
          </w:tcPr>
          <w:p w14:paraId="3CD07F43">
            <w:pPr>
              <w:pStyle w:val="13"/>
            </w:pPr>
            <w:r>
              <w:t>提升</w:t>
            </w:r>
          </w:p>
        </w:tc>
        <w:tc>
          <w:tcPr>
            <w:tcW w:w="1843" w:type="dxa"/>
            <w:vAlign w:val="center"/>
          </w:tcPr>
          <w:p w14:paraId="1EAB62E6">
            <w:pPr>
              <w:pStyle w:val="13"/>
            </w:pPr>
            <w:r>
              <w:t>根据《河北省人口和计划生育条例》15条</w:t>
            </w:r>
          </w:p>
        </w:tc>
      </w:tr>
      <w:tr w14:paraId="5EA23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2D5F0F"/>
        </w:tc>
        <w:tc>
          <w:tcPr>
            <w:tcW w:w="1276" w:type="dxa"/>
            <w:vAlign w:val="center"/>
          </w:tcPr>
          <w:p w14:paraId="38395739">
            <w:pPr>
              <w:pStyle w:val="13"/>
            </w:pPr>
            <w:r>
              <w:t>社会效益指标</w:t>
            </w:r>
          </w:p>
        </w:tc>
        <w:tc>
          <w:tcPr>
            <w:tcW w:w="1332" w:type="dxa"/>
            <w:vAlign w:val="center"/>
          </w:tcPr>
          <w:p w14:paraId="01A781AE">
            <w:pPr>
              <w:pStyle w:val="13"/>
            </w:pPr>
            <w:r>
              <w:t>保障服务水平</w:t>
            </w:r>
          </w:p>
        </w:tc>
        <w:tc>
          <w:tcPr>
            <w:tcW w:w="2891" w:type="dxa"/>
            <w:vAlign w:val="center"/>
          </w:tcPr>
          <w:p w14:paraId="31F57D60">
            <w:pPr>
              <w:pStyle w:val="13"/>
            </w:pPr>
            <w:r>
              <w:t>保障服务水平</w:t>
            </w:r>
          </w:p>
        </w:tc>
        <w:tc>
          <w:tcPr>
            <w:tcW w:w="1276" w:type="dxa"/>
            <w:vAlign w:val="center"/>
          </w:tcPr>
          <w:p w14:paraId="3F3EB28D">
            <w:pPr>
              <w:pStyle w:val="13"/>
            </w:pPr>
            <w:r>
              <w:t>社会效益增长</w:t>
            </w:r>
          </w:p>
        </w:tc>
        <w:tc>
          <w:tcPr>
            <w:tcW w:w="1843" w:type="dxa"/>
            <w:vAlign w:val="center"/>
          </w:tcPr>
          <w:p w14:paraId="0CF032FE">
            <w:pPr>
              <w:pStyle w:val="13"/>
            </w:pPr>
            <w:r>
              <w:t>根据《河北省人口和计划生育条例》15条</w:t>
            </w:r>
          </w:p>
        </w:tc>
      </w:tr>
      <w:tr w14:paraId="67C62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9419CD"/>
        </w:tc>
        <w:tc>
          <w:tcPr>
            <w:tcW w:w="1276" w:type="dxa"/>
            <w:vAlign w:val="center"/>
          </w:tcPr>
          <w:p w14:paraId="5F5E58D4">
            <w:pPr>
              <w:pStyle w:val="13"/>
            </w:pPr>
            <w:r>
              <w:t>生态效益指标</w:t>
            </w:r>
          </w:p>
        </w:tc>
        <w:tc>
          <w:tcPr>
            <w:tcW w:w="1332" w:type="dxa"/>
            <w:vAlign w:val="center"/>
          </w:tcPr>
          <w:p w14:paraId="29784C24">
            <w:pPr>
              <w:pStyle w:val="13"/>
            </w:pPr>
            <w:r>
              <w:t>项目实施对环境的影响</w:t>
            </w:r>
          </w:p>
        </w:tc>
        <w:tc>
          <w:tcPr>
            <w:tcW w:w="2891" w:type="dxa"/>
            <w:vAlign w:val="center"/>
          </w:tcPr>
          <w:p w14:paraId="645AA8EE">
            <w:pPr>
              <w:pStyle w:val="13"/>
            </w:pPr>
            <w:r>
              <w:t>项目实施对环境的影响</w:t>
            </w:r>
          </w:p>
        </w:tc>
        <w:tc>
          <w:tcPr>
            <w:tcW w:w="1276" w:type="dxa"/>
            <w:vAlign w:val="center"/>
          </w:tcPr>
          <w:p w14:paraId="3469FBB1">
            <w:pPr>
              <w:pStyle w:val="13"/>
            </w:pPr>
            <w:r>
              <w:t>改善</w:t>
            </w:r>
          </w:p>
        </w:tc>
        <w:tc>
          <w:tcPr>
            <w:tcW w:w="1843" w:type="dxa"/>
            <w:vAlign w:val="center"/>
          </w:tcPr>
          <w:p w14:paraId="2302E5FC">
            <w:pPr>
              <w:pStyle w:val="13"/>
            </w:pPr>
            <w:r>
              <w:t>根据《河北省人口和计划生育条例》15条</w:t>
            </w:r>
          </w:p>
        </w:tc>
      </w:tr>
      <w:tr w14:paraId="1C7CC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BC2368"/>
        </w:tc>
        <w:tc>
          <w:tcPr>
            <w:tcW w:w="1276" w:type="dxa"/>
            <w:vAlign w:val="center"/>
          </w:tcPr>
          <w:p w14:paraId="4F427F69">
            <w:pPr>
              <w:pStyle w:val="13"/>
            </w:pPr>
            <w:r>
              <w:t>可持续影响指标</w:t>
            </w:r>
          </w:p>
        </w:tc>
        <w:tc>
          <w:tcPr>
            <w:tcW w:w="1332" w:type="dxa"/>
            <w:vAlign w:val="center"/>
          </w:tcPr>
          <w:p w14:paraId="648ECC30">
            <w:pPr>
              <w:pStyle w:val="13"/>
            </w:pPr>
            <w:r>
              <w:t>增强影响力</w:t>
            </w:r>
          </w:p>
        </w:tc>
        <w:tc>
          <w:tcPr>
            <w:tcW w:w="2891" w:type="dxa"/>
            <w:vAlign w:val="center"/>
          </w:tcPr>
          <w:p w14:paraId="383D0924">
            <w:pPr>
              <w:pStyle w:val="13"/>
            </w:pPr>
            <w:r>
              <w:t>增强影响力</w:t>
            </w:r>
          </w:p>
        </w:tc>
        <w:tc>
          <w:tcPr>
            <w:tcW w:w="1276" w:type="dxa"/>
            <w:vAlign w:val="center"/>
          </w:tcPr>
          <w:p w14:paraId="3FD22C79">
            <w:pPr>
              <w:pStyle w:val="13"/>
            </w:pPr>
            <w:r>
              <w:t>提升</w:t>
            </w:r>
          </w:p>
        </w:tc>
        <w:tc>
          <w:tcPr>
            <w:tcW w:w="1843" w:type="dxa"/>
            <w:vAlign w:val="center"/>
          </w:tcPr>
          <w:p w14:paraId="29998594">
            <w:pPr>
              <w:pStyle w:val="13"/>
            </w:pPr>
            <w:r>
              <w:t>根据《河北省人口和计划生育条例》15条</w:t>
            </w:r>
          </w:p>
        </w:tc>
      </w:tr>
      <w:tr w14:paraId="57C6E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2DC0EF">
            <w:pPr>
              <w:pStyle w:val="15"/>
            </w:pPr>
            <w:r>
              <w:t>满意度指标</w:t>
            </w:r>
          </w:p>
        </w:tc>
        <w:tc>
          <w:tcPr>
            <w:tcW w:w="1276" w:type="dxa"/>
            <w:vAlign w:val="center"/>
          </w:tcPr>
          <w:p w14:paraId="29DA5CB2">
            <w:pPr>
              <w:pStyle w:val="13"/>
            </w:pPr>
            <w:r>
              <w:t>服务对象满意度指标</w:t>
            </w:r>
          </w:p>
        </w:tc>
        <w:tc>
          <w:tcPr>
            <w:tcW w:w="1332" w:type="dxa"/>
            <w:vAlign w:val="center"/>
          </w:tcPr>
          <w:p w14:paraId="34BF2328">
            <w:pPr>
              <w:pStyle w:val="13"/>
            </w:pPr>
            <w:r>
              <w:t>职工满意度提升</w:t>
            </w:r>
          </w:p>
        </w:tc>
        <w:tc>
          <w:tcPr>
            <w:tcW w:w="2891" w:type="dxa"/>
            <w:vAlign w:val="center"/>
          </w:tcPr>
          <w:p w14:paraId="050F1590">
            <w:pPr>
              <w:pStyle w:val="13"/>
            </w:pPr>
            <w:r>
              <w:t>提升</w:t>
            </w:r>
          </w:p>
        </w:tc>
        <w:tc>
          <w:tcPr>
            <w:tcW w:w="1276" w:type="dxa"/>
            <w:vAlign w:val="center"/>
          </w:tcPr>
          <w:p w14:paraId="55C0A823">
            <w:pPr>
              <w:pStyle w:val="13"/>
            </w:pPr>
            <w:r>
              <w:t>提升</w:t>
            </w:r>
          </w:p>
        </w:tc>
        <w:tc>
          <w:tcPr>
            <w:tcW w:w="1843" w:type="dxa"/>
            <w:vAlign w:val="center"/>
          </w:tcPr>
          <w:p w14:paraId="6244B315">
            <w:pPr>
              <w:pStyle w:val="13"/>
            </w:pPr>
            <w:r>
              <w:t>根据《河北省人口和计划生育条例》15条</w:t>
            </w:r>
          </w:p>
        </w:tc>
      </w:tr>
    </w:tbl>
    <w:p w14:paraId="618CC9F8">
      <w:pPr>
        <w:sectPr>
          <w:pgSz w:w="11900" w:h="16840"/>
          <w:pgMar w:top="1984" w:right="1304" w:bottom="1134" w:left="1304" w:header="720" w:footer="720" w:gutter="0"/>
          <w:cols w:space="720" w:num="1"/>
        </w:sectPr>
      </w:pPr>
    </w:p>
    <w:p w14:paraId="4E411C3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90CEA0E">
      <w:pPr>
        <w:spacing w:before="0" w:after="0"/>
        <w:ind w:firstLine="560"/>
        <w:jc w:val="left"/>
        <w:outlineLvl w:val="3"/>
      </w:pPr>
      <w:bookmarkStart w:id="9" w:name="_Toc_4_4_0000000010"/>
      <w:r>
        <w:rPr>
          <w:rFonts w:ascii="方正仿宋_GBK" w:hAnsi="方正仿宋_GBK" w:eastAsia="方正仿宋_GBK" w:cs="方正仿宋_GBK"/>
          <w:color w:val="000000"/>
          <w:sz w:val="28"/>
        </w:rPr>
        <w:t>7.[13020922X000009950214]原“赤脚医生”养老补助预算经费绩效目标表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B7DE7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6D1D467">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6B4F7E37">
            <w:pPr>
              <w:pStyle w:val="11"/>
            </w:pPr>
            <w:r>
              <w:t>单位：万元</w:t>
            </w:r>
          </w:p>
        </w:tc>
      </w:tr>
      <w:tr w14:paraId="7E9301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364677">
            <w:pPr>
              <w:pStyle w:val="14"/>
            </w:pPr>
            <w:r>
              <w:t>项目编码</w:t>
            </w:r>
          </w:p>
        </w:tc>
        <w:tc>
          <w:tcPr>
            <w:tcW w:w="2608" w:type="dxa"/>
            <w:gridSpan w:val="2"/>
            <w:vAlign w:val="center"/>
          </w:tcPr>
          <w:p w14:paraId="2928C6F2">
            <w:pPr>
              <w:pStyle w:val="13"/>
            </w:pPr>
            <w:r>
              <w:t>13020922P00021410001E</w:t>
            </w:r>
          </w:p>
        </w:tc>
        <w:tc>
          <w:tcPr>
            <w:tcW w:w="1587" w:type="dxa"/>
            <w:vAlign w:val="center"/>
          </w:tcPr>
          <w:p w14:paraId="67E3C3E8">
            <w:pPr>
              <w:pStyle w:val="14"/>
            </w:pPr>
            <w:r>
              <w:t>项目名称</w:t>
            </w:r>
          </w:p>
        </w:tc>
        <w:tc>
          <w:tcPr>
            <w:tcW w:w="4422" w:type="dxa"/>
            <w:gridSpan w:val="3"/>
            <w:vAlign w:val="center"/>
          </w:tcPr>
          <w:p w14:paraId="5058B6BB">
            <w:pPr>
              <w:pStyle w:val="13"/>
            </w:pPr>
            <w:r>
              <w:t>[13020922X000009950214]原“赤脚医生”养老补助预算经费</w:t>
            </w:r>
          </w:p>
        </w:tc>
      </w:tr>
      <w:tr w14:paraId="589ACD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7F8530">
            <w:pPr>
              <w:pStyle w:val="14"/>
            </w:pPr>
            <w:r>
              <w:t>预算规模及资金用途</w:t>
            </w:r>
          </w:p>
        </w:tc>
        <w:tc>
          <w:tcPr>
            <w:tcW w:w="1276" w:type="dxa"/>
            <w:vAlign w:val="center"/>
          </w:tcPr>
          <w:p w14:paraId="61AF7C52">
            <w:pPr>
              <w:pStyle w:val="14"/>
            </w:pPr>
            <w:r>
              <w:t>预算数</w:t>
            </w:r>
          </w:p>
        </w:tc>
        <w:tc>
          <w:tcPr>
            <w:tcW w:w="1332" w:type="dxa"/>
            <w:vAlign w:val="center"/>
          </w:tcPr>
          <w:p w14:paraId="6F26CCEC">
            <w:pPr>
              <w:pStyle w:val="13"/>
            </w:pPr>
            <w:r>
              <w:t>25.74</w:t>
            </w:r>
          </w:p>
        </w:tc>
        <w:tc>
          <w:tcPr>
            <w:tcW w:w="1587" w:type="dxa"/>
            <w:vAlign w:val="center"/>
          </w:tcPr>
          <w:p w14:paraId="2698D557">
            <w:pPr>
              <w:pStyle w:val="14"/>
            </w:pPr>
            <w:r>
              <w:t>其中：财政    资金</w:t>
            </w:r>
          </w:p>
        </w:tc>
        <w:tc>
          <w:tcPr>
            <w:tcW w:w="1304" w:type="dxa"/>
            <w:vAlign w:val="center"/>
          </w:tcPr>
          <w:p w14:paraId="2BD86020">
            <w:pPr>
              <w:pStyle w:val="13"/>
            </w:pPr>
            <w:r>
              <w:t>25.74</w:t>
            </w:r>
          </w:p>
        </w:tc>
        <w:tc>
          <w:tcPr>
            <w:tcW w:w="1276" w:type="dxa"/>
            <w:vAlign w:val="center"/>
          </w:tcPr>
          <w:p w14:paraId="76885027">
            <w:pPr>
              <w:pStyle w:val="14"/>
            </w:pPr>
            <w:r>
              <w:t>其他资金</w:t>
            </w:r>
          </w:p>
        </w:tc>
        <w:tc>
          <w:tcPr>
            <w:tcW w:w="1843" w:type="dxa"/>
            <w:vAlign w:val="center"/>
          </w:tcPr>
          <w:p w14:paraId="26397D42">
            <w:pPr>
              <w:pStyle w:val="13"/>
            </w:pPr>
            <w:r>
              <w:t xml:space="preserve"> </w:t>
            </w:r>
          </w:p>
        </w:tc>
      </w:tr>
      <w:tr w14:paraId="7037DB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B1CF0A"/>
        </w:tc>
        <w:tc>
          <w:tcPr>
            <w:tcW w:w="8617" w:type="dxa"/>
            <w:gridSpan w:val="6"/>
            <w:vAlign w:val="center"/>
          </w:tcPr>
          <w:p w14:paraId="61D0A846">
            <w:pPr>
              <w:pStyle w:val="13"/>
            </w:pPr>
            <w:r>
              <w:t>预算数为25.74万元，全部为财政资金，主要用于2022年享受原“赤脚医生”养老补助人员共70人，年补助总额25.74万元。</w:t>
            </w:r>
          </w:p>
        </w:tc>
      </w:tr>
      <w:tr w14:paraId="430E0E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0A93F6">
            <w:pPr>
              <w:pStyle w:val="14"/>
            </w:pPr>
            <w:r>
              <w:t>资金支出计划（%）</w:t>
            </w:r>
          </w:p>
        </w:tc>
        <w:tc>
          <w:tcPr>
            <w:tcW w:w="2608" w:type="dxa"/>
            <w:gridSpan w:val="2"/>
            <w:vAlign w:val="center"/>
          </w:tcPr>
          <w:p w14:paraId="50BAF411">
            <w:pPr>
              <w:pStyle w:val="14"/>
            </w:pPr>
            <w:r>
              <w:t>3月底</w:t>
            </w:r>
          </w:p>
        </w:tc>
        <w:tc>
          <w:tcPr>
            <w:tcW w:w="1587" w:type="dxa"/>
            <w:vAlign w:val="center"/>
          </w:tcPr>
          <w:p w14:paraId="30EE21CD">
            <w:pPr>
              <w:pStyle w:val="14"/>
            </w:pPr>
            <w:r>
              <w:t>6月底</w:t>
            </w:r>
          </w:p>
        </w:tc>
        <w:tc>
          <w:tcPr>
            <w:tcW w:w="1304" w:type="dxa"/>
            <w:vAlign w:val="center"/>
          </w:tcPr>
          <w:p w14:paraId="4B7C4B96">
            <w:pPr>
              <w:pStyle w:val="14"/>
            </w:pPr>
            <w:r>
              <w:t>10月底</w:t>
            </w:r>
          </w:p>
        </w:tc>
        <w:tc>
          <w:tcPr>
            <w:tcW w:w="3118" w:type="dxa"/>
            <w:gridSpan w:val="2"/>
            <w:vAlign w:val="center"/>
          </w:tcPr>
          <w:p w14:paraId="4EB1C0D3">
            <w:pPr>
              <w:pStyle w:val="14"/>
            </w:pPr>
            <w:r>
              <w:t>12月底</w:t>
            </w:r>
          </w:p>
        </w:tc>
      </w:tr>
      <w:tr w14:paraId="755A78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258147"/>
        </w:tc>
        <w:tc>
          <w:tcPr>
            <w:tcW w:w="2608" w:type="dxa"/>
            <w:gridSpan w:val="2"/>
            <w:vAlign w:val="center"/>
          </w:tcPr>
          <w:p w14:paraId="4C166CF4">
            <w:pPr>
              <w:pStyle w:val="15"/>
            </w:pPr>
            <w:r>
              <w:t>25%</w:t>
            </w:r>
          </w:p>
        </w:tc>
        <w:tc>
          <w:tcPr>
            <w:tcW w:w="1587" w:type="dxa"/>
            <w:vAlign w:val="center"/>
          </w:tcPr>
          <w:p w14:paraId="2F834F20">
            <w:pPr>
              <w:pStyle w:val="15"/>
            </w:pPr>
            <w:r>
              <w:t>50%</w:t>
            </w:r>
          </w:p>
        </w:tc>
        <w:tc>
          <w:tcPr>
            <w:tcW w:w="1304" w:type="dxa"/>
            <w:vAlign w:val="center"/>
          </w:tcPr>
          <w:p w14:paraId="79D65E32">
            <w:pPr>
              <w:pStyle w:val="15"/>
            </w:pPr>
            <w:r>
              <w:t>75%</w:t>
            </w:r>
          </w:p>
        </w:tc>
        <w:tc>
          <w:tcPr>
            <w:tcW w:w="3118" w:type="dxa"/>
            <w:gridSpan w:val="2"/>
            <w:vAlign w:val="center"/>
          </w:tcPr>
          <w:p w14:paraId="1BECAE66">
            <w:pPr>
              <w:pStyle w:val="15"/>
            </w:pPr>
            <w:r>
              <w:t>100%</w:t>
            </w:r>
          </w:p>
        </w:tc>
      </w:tr>
      <w:tr w14:paraId="51E86F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3B8089">
            <w:pPr>
              <w:pStyle w:val="14"/>
            </w:pPr>
            <w:r>
              <w:t>绩效目标</w:t>
            </w:r>
          </w:p>
        </w:tc>
        <w:tc>
          <w:tcPr>
            <w:tcW w:w="8617" w:type="dxa"/>
            <w:gridSpan w:val="6"/>
            <w:vAlign w:val="center"/>
          </w:tcPr>
          <w:p w14:paraId="5F05C321">
            <w:pPr>
              <w:pStyle w:val="13"/>
            </w:pPr>
            <w:r>
              <w:t>1.主要用于2022年享受原“赤脚医生”养老补助人员共70人，年补助总额25.74万元。</w:t>
            </w:r>
          </w:p>
        </w:tc>
      </w:tr>
    </w:tbl>
    <w:p w14:paraId="2987071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A955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616135">
            <w:pPr>
              <w:pStyle w:val="14"/>
            </w:pPr>
            <w:r>
              <w:t>一级指标</w:t>
            </w:r>
          </w:p>
        </w:tc>
        <w:tc>
          <w:tcPr>
            <w:tcW w:w="1276" w:type="dxa"/>
            <w:vAlign w:val="center"/>
          </w:tcPr>
          <w:p w14:paraId="070097A1">
            <w:pPr>
              <w:pStyle w:val="14"/>
            </w:pPr>
            <w:r>
              <w:t>二级指标</w:t>
            </w:r>
          </w:p>
        </w:tc>
        <w:tc>
          <w:tcPr>
            <w:tcW w:w="1332" w:type="dxa"/>
            <w:vAlign w:val="center"/>
          </w:tcPr>
          <w:p w14:paraId="5B08FB32">
            <w:pPr>
              <w:pStyle w:val="14"/>
            </w:pPr>
            <w:r>
              <w:t>三级指标</w:t>
            </w:r>
          </w:p>
        </w:tc>
        <w:tc>
          <w:tcPr>
            <w:tcW w:w="2891" w:type="dxa"/>
            <w:vAlign w:val="center"/>
          </w:tcPr>
          <w:p w14:paraId="6E0F37D5">
            <w:pPr>
              <w:pStyle w:val="14"/>
            </w:pPr>
            <w:r>
              <w:t>绩效指标描述</w:t>
            </w:r>
          </w:p>
        </w:tc>
        <w:tc>
          <w:tcPr>
            <w:tcW w:w="1276" w:type="dxa"/>
            <w:vAlign w:val="center"/>
          </w:tcPr>
          <w:p w14:paraId="556A8B23">
            <w:pPr>
              <w:pStyle w:val="14"/>
            </w:pPr>
            <w:r>
              <w:t>指标值</w:t>
            </w:r>
          </w:p>
        </w:tc>
        <w:tc>
          <w:tcPr>
            <w:tcW w:w="1843" w:type="dxa"/>
            <w:vAlign w:val="center"/>
          </w:tcPr>
          <w:p w14:paraId="49E81A5C">
            <w:pPr>
              <w:pStyle w:val="14"/>
            </w:pPr>
            <w:r>
              <w:t>指标值确定依据</w:t>
            </w:r>
          </w:p>
        </w:tc>
      </w:tr>
      <w:tr w14:paraId="2E065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D0D4CF">
            <w:pPr>
              <w:pStyle w:val="15"/>
            </w:pPr>
            <w:r>
              <w:t>产出指标</w:t>
            </w:r>
          </w:p>
        </w:tc>
        <w:tc>
          <w:tcPr>
            <w:tcW w:w="1276" w:type="dxa"/>
            <w:vAlign w:val="center"/>
          </w:tcPr>
          <w:p w14:paraId="201AA237">
            <w:pPr>
              <w:pStyle w:val="13"/>
            </w:pPr>
            <w:r>
              <w:t>数量指标</w:t>
            </w:r>
          </w:p>
        </w:tc>
        <w:tc>
          <w:tcPr>
            <w:tcW w:w="1332" w:type="dxa"/>
            <w:vAlign w:val="center"/>
          </w:tcPr>
          <w:p w14:paraId="4AFFE104">
            <w:pPr>
              <w:pStyle w:val="13"/>
            </w:pPr>
            <w:r>
              <w:t>养老金发放次数</w:t>
            </w:r>
          </w:p>
        </w:tc>
        <w:tc>
          <w:tcPr>
            <w:tcW w:w="2891" w:type="dxa"/>
            <w:vAlign w:val="center"/>
          </w:tcPr>
          <w:p w14:paraId="241BC85D">
            <w:pPr>
              <w:pStyle w:val="13"/>
            </w:pPr>
            <w:r>
              <w:t>补助人数</w:t>
            </w:r>
          </w:p>
        </w:tc>
        <w:tc>
          <w:tcPr>
            <w:tcW w:w="1276" w:type="dxa"/>
            <w:vAlign w:val="center"/>
          </w:tcPr>
          <w:p w14:paraId="218A2630">
            <w:pPr>
              <w:pStyle w:val="13"/>
            </w:pPr>
            <w:r>
              <w:t>70人</w:t>
            </w:r>
          </w:p>
        </w:tc>
        <w:tc>
          <w:tcPr>
            <w:tcW w:w="1843" w:type="dxa"/>
            <w:vAlign w:val="center"/>
          </w:tcPr>
          <w:p w14:paraId="4D5DA2B2">
            <w:pPr>
              <w:pStyle w:val="13"/>
            </w:pPr>
            <w:r>
              <w:t>根据区政府《关于印发唐山市曹妃甸区原“赤脚医生”养老补助发放实施方案的通知》（唐曹政字【2017】1号）规定</w:t>
            </w:r>
          </w:p>
        </w:tc>
      </w:tr>
      <w:tr w14:paraId="16214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E88AFF"/>
        </w:tc>
        <w:tc>
          <w:tcPr>
            <w:tcW w:w="1276" w:type="dxa"/>
            <w:vAlign w:val="center"/>
          </w:tcPr>
          <w:p w14:paraId="69C6C289">
            <w:pPr>
              <w:pStyle w:val="13"/>
            </w:pPr>
            <w:r>
              <w:t>质量指标</w:t>
            </w:r>
          </w:p>
        </w:tc>
        <w:tc>
          <w:tcPr>
            <w:tcW w:w="1332" w:type="dxa"/>
            <w:vAlign w:val="center"/>
          </w:tcPr>
          <w:p w14:paraId="29DD257B">
            <w:pPr>
              <w:pStyle w:val="13"/>
            </w:pPr>
            <w:r>
              <w:t>优质率、合格率</w:t>
            </w:r>
          </w:p>
        </w:tc>
        <w:tc>
          <w:tcPr>
            <w:tcW w:w="2891" w:type="dxa"/>
            <w:vAlign w:val="center"/>
          </w:tcPr>
          <w:p w14:paraId="7CA6765B">
            <w:pPr>
              <w:pStyle w:val="13"/>
            </w:pPr>
            <w:r>
              <w:t>提升赤脚医生服务水平</w:t>
            </w:r>
          </w:p>
        </w:tc>
        <w:tc>
          <w:tcPr>
            <w:tcW w:w="1276" w:type="dxa"/>
            <w:vAlign w:val="center"/>
          </w:tcPr>
          <w:p w14:paraId="32938839">
            <w:pPr>
              <w:pStyle w:val="13"/>
            </w:pPr>
            <w:r>
              <w:t>提升服务质量</w:t>
            </w:r>
          </w:p>
        </w:tc>
        <w:tc>
          <w:tcPr>
            <w:tcW w:w="1843" w:type="dxa"/>
            <w:vAlign w:val="center"/>
          </w:tcPr>
          <w:p w14:paraId="48427E5E">
            <w:pPr>
              <w:pStyle w:val="13"/>
            </w:pPr>
            <w:r>
              <w:t>根据区政府《关于印发唐山市曹妃甸区原“赤脚医生”养老补助发放实施方案的通知》（唐曹政字【2017】1号）规定</w:t>
            </w:r>
          </w:p>
        </w:tc>
      </w:tr>
      <w:tr w14:paraId="2D152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7D2D64"/>
        </w:tc>
        <w:tc>
          <w:tcPr>
            <w:tcW w:w="1276" w:type="dxa"/>
            <w:vAlign w:val="center"/>
          </w:tcPr>
          <w:p w14:paraId="16D1925B">
            <w:pPr>
              <w:pStyle w:val="13"/>
            </w:pPr>
            <w:r>
              <w:t>时效指标</w:t>
            </w:r>
          </w:p>
        </w:tc>
        <w:tc>
          <w:tcPr>
            <w:tcW w:w="1332" w:type="dxa"/>
            <w:vAlign w:val="center"/>
          </w:tcPr>
          <w:p w14:paraId="3FAA58AE">
            <w:pPr>
              <w:pStyle w:val="13"/>
            </w:pPr>
            <w:r>
              <w:t>按时完成</w:t>
            </w:r>
          </w:p>
        </w:tc>
        <w:tc>
          <w:tcPr>
            <w:tcW w:w="2891" w:type="dxa"/>
            <w:vAlign w:val="center"/>
          </w:tcPr>
          <w:p w14:paraId="453F01DC">
            <w:pPr>
              <w:pStyle w:val="13"/>
            </w:pPr>
            <w:r>
              <w:t>完成实效</w:t>
            </w:r>
          </w:p>
        </w:tc>
        <w:tc>
          <w:tcPr>
            <w:tcW w:w="1276" w:type="dxa"/>
            <w:vAlign w:val="center"/>
          </w:tcPr>
          <w:p w14:paraId="7CD94ADE">
            <w:pPr>
              <w:pStyle w:val="13"/>
            </w:pPr>
            <w:r>
              <w:t>完成率</w:t>
            </w:r>
          </w:p>
        </w:tc>
        <w:tc>
          <w:tcPr>
            <w:tcW w:w="1843" w:type="dxa"/>
            <w:vAlign w:val="center"/>
          </w:tcPr>
          <w:p w14:paraId="29FBB398">
            <w:pPr>
              <w:pStyle w:val="13"/>
            </w:pPr>
            <w:r>
              <w:t>根据区政府《关于印发唐山市曹妃甸区原“赤脚医生”养老补助发放实施方案的通知》（唐曹政字【2017】1号）规定</w:t>
            </w:r>
          </w:p>
        </w:tc>
      </w:tr>
      <w:tr w14:paraId="445D2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B742D9"/>
        </w:tc>
        <w:tc>
          <w:tcPr>
            <w:tcW w:w="1276" w:type="dxa"/>
            <w:vAlign w:val="center"/>
          </w:tcPr>
          <w:p w14:paraId="13D79339">
            <w:pPr>
              <w:pStyle w:val="13"/>
            </w:pPr>
            <w:r>
              <w:t>成本指标</w:t>
            </w:r>
          </w:p>
        </w:tc>
        <w:tc>
          <w:tcPr>
            <w:tcW w:w="1332" w:type="dxa"/>
            <w:vAlign w:val="center"/>
          </w:tcPr>
          <w:p w14:paraId="2E275745">
            <w:pPr>
              <w:pStyle w:val="13"/>
            </w:pPr>
            <w:r>
              <w:t>节约成本</w:t>
            </w:r>
          </w:p>
        </w:tc>
        <w:tc>
          <w:tcPr>
            <w:tcW w:w="2891" w:type="dxa"/>
            <w:vAlign w:val="center"/>
          </w:tcPr>
          <w:p w14:paraId="35476C3F">
            <w:pPr>
              <w:pStyle w:val="13"/>
            </w:pPr>
            <w:r>
              <w:t>成本节约率</w:t>
            </w:r>
          </w:p>
        </w:tc>
        <w:tc>
          <w:tcPr>
            <w:tcW w:w="1276" w:type="dxa"/>
            <w:vAlign w:val="center"/>
          </w:tcPr>
          <w:p w14:paraId="40ABCCC9">
            <w:pPr>
              <w:pStyle w:val="13"/>
            </w:pPr>
            <w:r>
              <w:t>降低成本</w:t>
            </w:r>
          </w:p>
        </w:tc>
        <w:tc>
          <w:tcPr>
            <w:tcW w:w="1843" w:type="dxa"/>
            <w:vAlign w:val="center"/>
          </w:tcPr>
          <w:p w14:paraId="28785E0C">
            <w:pPr>
              <w:pStyle w:val="13"/>
            </w:pPr>
            <w:r>
              <w:t>根据区政府《关于印发唐山市曹妃甸区原“赤脚医生”养老补助发放实施方案的通知》（唐曹政字【2017】1号）规定</w:t>
            </w:r>
          </w:p>
        </w:tc>
      </w:tr>
      <w:tr w14:paraId="22C50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EFC7BD">
            <w:pPr>
              <w:pStyle w:val="15"/>
            </w:pPr>
            <w:r>
              <w:t>效益指标</w:t>
            </w:r>
          </w:p>
        </w:tc>
        <w:tc>
          <w:tcPr>
            <w:tcW w:w="1276" w:type="dxa"/>
            <w:vAlign w:val="center"/>
          </w:tcPr>
          <w:p w14:paraId="7DCAE205">
            <w:pPr>
              <w:pStyle w:val="13"/>
            </w:pPr>
            <w:r>
              <w:t>经济效益指标</w:t>
            </w:r>
          </w:p>
        </w:tc>
        <w:tc>
          <w:tcPr>
            <w:tcW w:w="1332" w:type="dxa"/>
            <w:vAlign w:val="center"/>
          </w:tcPr>
          <w:p w14:paraId="1D2BEB50">
            <w:pPr>
              <w:pStyle w:val="13"/>
            </w:pPr>
            <w:r>
              <w:t>业务收入</w:t>
            </w:r>
          </w:p>
        </w:tc>
        <w:tc>
          <w:tcPr>
            <w:tcW w:w="2891" w:type="dxa"/>
            <w:vAlign w:val="center"/>
          </w:tcPr>
          <w:p w14:paraId="1134AACC">
            <w:pPr>
              <w:pStyle w:val="13"/>
            </w:pPr>
            <w:r>
              <w:t>业务收入</w:t>
            </w:r>
          </w:p>
        </w:tc>
        <w:tc>
          <w:tcPr>
            <w:tcW w:w="1276" w:type="dxa"/>
            <w:vAlign w:val="center"/>
          </w:tcPr>
          <w:p w14:paraId="0453B91D">
            <w:pPr>
              <w:pStyle w:val="13"/>
            </w:pPr>
            <w:r>
              <w:t>提升</w:t>
            </w:r>
          </w:p>
        </w:tc>
        <w:tc>
          <w:tcPr>
            <w:tcW w:w="1843" w:type="dxa"/>
            <w:vAlign w:val="center"/>
          </w:tcPr>
          <w:p w14:paraId="6D968A82">
            <w:pPr>
              <w:pStyle w:val="13"/>
            </w:pPr>
            <w:r>
              <w:t>根据区政府《关于印发唐山市曹妃甸区原“赤脚医生”养老补助发放实施方案的通知》（唐曹政字【2017】1号）规定</w:t>
            </w:r>
          </w:p>
        </w:tc>
      </w:tr>
      <w:tr w14:paraId="50744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DFF3AB"/>
        </w:tc>
        <w:tc>
          <w:tcPr>
            <w:tcW w:w="1276" w:type="dxa"/>
            <w:vAlign w:val="center"/>
          </w:tcPr>
          <w:p w14:paraId="60D3252A">
            <w:pPr>
              <w:pStyle w:val="13"/>
            </w:pPr>
            <w:r>
              <w:t>社会效益指标</w:t>
            </w:r>
          </w:p>
        </w:tc>
        <w:tc>
          <w:tcPr>
            <w:tcW w:w="1332" w:type="dxa"/>
            <w:vAlign w:val="center"/>
          </w:tcPr>
          <w:p w14:paraId="21351E4C">
            <w:pPr>
              <w:pStyle w:val="13"/>
            </w:pPr>
            <w:r>
              <w:t>提供优质服务</w:t>
            </w:r>
          </w:p>
        </w:tc>
        <w:tc>
          <w:tcPr>
            <w:tcW w:w="2891" w:type="dxa"/>
            <w:vAlign w:val="center"/>
          </w:tcPr>
          <w:p w14:paraId="0FB05C46">
            <w:pPr>
              <w:pStyle w:val="13"/>
            </w:pPr>
            <w:r>
              <w:t>提供优质服务</w:t>
            </w:r>
          </w:p>
        </w:tc>
        <w:tc>
          <w:tcPr>
            <w:tcW w:w="1276" w:type="dxa"/>
            <w:vAlign w:val="center"/>
          </w:tcPr>
          <w:p w14:paraId="6679A65C">
            <w:pPr>
              <w:pStyle w:val="13"/>
            </w:pPr>
            <w:r>
              <w:t>增长</w:t>
            </w:r>
          </w:p>
        </w:tc>
        <w:tc>
          <w:tcPr>
            <w:tcW w:w="1843" w:type="dxa"/>
            <w:vAlign w:val="center"/>
          </w:tcPr>
          <w:p w14:paraId="7F52C9FF">
            <w:pPr>
              <w:pStyle w:val="13"/>
            </w:pPr>
            <w:r>
              <w:t>根据区政府《关于印发唐山市曹妃甸区原“赤脚医生”养老补助发放实施方案的通知》（唐曹政字【2017】1号）规定</w:t>
            </w:r>
          </w:p>
        </w:tc>
      </w:tr>
      <w:tr w14:paraId="26B11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58099F"/>
        </w:tc>
        <w:tc>
          <w:tcPr>
            <w:tcW w:w="1276" w:type="dxa"/>
            <w:vAlign w:val="center"/>
          </w:tcPr>
          <w:p w14:paraId="2A2543F6">
            <w:pPr>
              <w:pStyle w:val="13"/>
            </w:pPr>
            <w:r>
              <w:t>生态效益指标</w:t>
            </w:r>
          </w:p>
        </w:tc>
        <w:tc>
          <w:tcPr>
            <w:tcW w:w="1332" w:type="dxa"/>
            <w:vAlign w:val="center"/>
          </w:tcPr>
          <w:p w14:paraId="51EB4055">
            <w:pPr>
              <w:pStyle w:val="13"/>
            </w:pPr>
            <w:r>
              <w:t>生态效益提升值%</w:t>
            </w:r>
          </w:p>
        </w:tc>
        <w:tc>
          <w:tcPr>
            <w:tcW w:w="2891" w:type="dxa"/>
            <w:vAlign w:val="center"/>
          </w:tcPr>
          <w:p w14:paraId="181B66AD">
            <w:pPr>
              <w:pStyle w:val="13"/>
            </w:pPr>
            <w:r>
              <w:t>生态效益提升值%</w:t>
            </w:r>
          </w:p>
        </w:tc>
        <w:tc>
          <w:tcPr>
            <w:tcW w:w="1276" w:type="dxa"/>
            <w:vAlign w:val="center"/>
          </w:tcPr>
          <w:p w14:paraId="7F310CAC">
            <w:pPr>
              <w:pStyle w:val="13"/>
            </w:pPr>
            <w:r>
              <w:t>增长</w:t>
            </w:r>
          </w:p>
        </w:tc>
        <w:tc>
          <w:tcPr>
            <w:tcW w:w="1843" w:type="dxa"/>
            <w:vAlign w:val="center"/>
          </w:tcPr>
          <w:p w14:paraId="09FD92CE">
            <w:pPr>
              <w:pStyle w:val="13"/>
            </w:pPr>
            <w:r>
              <w:t>根据区政府《关于印发唐山市曹妃甸区原“赤脚医生”养老补助发放实施方案的通知》（唐曹政字【2017】1号）规定</w:t>
            </w:r>
          </w:p>
        </w:tc>
      </w:tr>
      <w:tr w14:paraId="398CD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CE1E5B"/>
        </w:tc>
        <w:tc>
          <w:tcPr>
            <w:tcW w:w="1276" w:type="dxa"/>
            <w:vAlign w:val="center"/>
          </w:tcPr>
          <w:p w14:paraId="2A3C0E0E">
            <w:pPr>
              <w:pStyle w:val="13"/>
            </w:pPr>
            <w:r>
              <w:t>可持续影响指标</w:t>
            </w:r>
          </w:p>
        </w:tc>
        <w:tc>
          <w:tcPr>
            <w:tcW w:w="1332" w:type="dxa"/>
            <w:vAlign w:val="center"/>
          </w:tcPr>
          <w:p w14:paraId="040B4CBC">
            <w:pPr>
              <w:pStyle w:val="13"/>
            </w:pPr>
            <w:r>
              <w:t>任务计划完成率</w:t>
            </w:r>
          </w:p>
        </w:tc>
        <w:tc>
          <w:tcPr>
            <w:tcW w:w="2891" w:type="dxa"/>
            <w:vAlign w:val="center"/>
          </w:tcPr>
          <w:p w14:paraId="2493A677">
            <w:pPr>
              <w:pStyle w:val="13"/>
            </w:pPr>
            <w:r>
              <w:t>任务计划完成率</w:t>
            </w:r>
          </w:p>
        </w:tc>
        <w:tc>
          <w:tcPr>
            <w:tcW w:w="1276" w:type="dxa"/>
            <w:vAlign w:val="center"/>
          </w:tcPr>
          <w:p w14:paraId="711D9749">
            <w:pPr>
              <w:pStyle w:val="13"/>
            </w:pPr>
            <w:r>
              <w:t>提升</w:t>
            </w:r>
          </w:p>
        </w:tc>
        <w:tc>
          <w:tcPr>
            <w:tcW w:w="1843" w:type="dxa"/>
            <w:vAlign w:val="center"/>
          </w:tcPr>
          <w:p w14:paraId="73624631">
            <w:pPr>
              <w:pStyle w:val="13"/>
            </w:pPr>
            <w:r>
              <w:t>根据区政府《关于印发唐山市曹妃甸区原“赤脚医生”养老补助发放实施方案的通知》（唐曹政字【2017】1号）规定</w:t>
            </w:r>
          </w:p>
        </w:tc>
      </w:tr>
      <w:tr w14:paraId="63F85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92E102">
            <w:pPr>
              <w:pStyle w:val="15"/>
            </w:pPr>
            <w:r>
              <w:t>满意度指标</w:t>
            </w:r>
          </w:p>
        </w:tc>
        <w:tc>
          <w:tcPr>
            <w:tcW w:w="1276" w:type="dxa"/>
            <w:vAlign w:val="center"/>
          </w:tcPr>
          <w:p w14:paraId="69AEE4F2">
            <w:pPr>
              <w:pStyle w:val="13"/>
            </w:pPr>
            <w:r>
              <w:t>服务对象满意度指标</w:t>
            </w:r>
          </w:p>
        </w:tc>
        <w:tc>
          <w:tcPr>
            <w:tcW w:w="1332" w:type="dxa"/>
            <w:vAlign w:val="center"/>
          </w:tcPr>
          <w:p w14:paraId="4F59853D">
            <w:pPr>
              <w:pStyle w:val="13"/>
            </w:pPr>
            <w:r>
              <w:t>职工满意度提升</w:t>
            </w:r>
          </w:p>
        </w:tc>
        <w:tc>
          <w:tcPr>
            <w:tcW w:w="2891" w:type="dxa"/>
            <w:vAlign w:val="center"/>
          </w:tcPr>
          <w:p w14:paraId="4558246F">
            <w:pPr>
              <w:pStyle w:val="13"/>
            </w:pPr>
            <w:r>
              <w:t>提升</w:t>
            </w:r>
          </w:p>
        </w:tc>
        <w:tc>
          <w:tcPr>
            <w:tcW w:w="1276" w:type="dxa"/>
            <w:vAlign w:val="center"/>
          </w:tcPr>
          <w:p w14:paraId="4E147198">
            <w:pPr>
              <w:pStyle w:val="13"/>
            </w:pPr>
            <w:r>
              <w:t>提升</w:t>
            </w:r>
          </w:p>
        </w:tc>
        <w:tc>
          <w:tcPr>
            <w:tcW w:w="1843" w:type="dxa"/>
            <w:vAlign w:val="center"/>
          </w:tcPr>
          <w:p w14:paraId="04C7E82F">
            <w:pPr>
              <w:pStyle w:val="13"/>
            </w:pPr>
            <w:r>
              <w:t>根据区政府《关于印发唐山市曹妃甸区原“赤脚医生”养老补助发放实施方案的通知》（唐曹政字【2017】1号）规定</w:t>
            </w:r>
          </w:p>
        </w:tc>
      </w:tr>
    </w:tbl>
    <w:p w14:paraId="05095205">
      <w:pPr>
        <w:sectPr>
          <w:pgSz w:w="11900" w:h="16840"/>
          <w:pgMar w:top="1984" w:right="1304" w:bottom="1134" w:left="1304" w:header="720" w:footer="720" w:gutter="0"/>
          <w:cols w:space="720" w:num="1"/>
        </w:sectPr>
      </w:pPr>
    </w:p>
    <w:p w14:paraId="61FFF82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3F28DB4">
      <w:pPr>
        <w:spacing w:before="0" w:after="0"/>
        <w:ind w:firstLine="560"/>
        <w:jc w:val="left"/>
        <w:outlineLvl w:val="3"/>
      </w:pPr>
      <w:bookmarkStart w:id="10" w:name="_Toc_4_4_0000000011"/>
      <w:r>
        <w:rPr>
          <w:rFonts w:ascii="方正仿宋_GBK" w:hAnsi="方正仿宋_GBK" w:eastAsia="方正仿宋_GBK" w:cs="方正仿宋_GBK"/>
          <w:color w:val="000000"/>
          <w:sz w:val="28"/>
        </w:rPr>
        <w:t>8.[13020922X000009950223]全区乡村医生补助及养老保险预算经费绩效目标表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8658C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D96A40C">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4F2D5676">
            <w:pPr>
              <w:pStyle w:val="11"/>
            </w:pPr>
            <w:r>
              <w:t>单位：万元</w:t>
            </w:r>
          </w:p>
        </w:tc>
      </w:tr>
      <w:tr w14:paraId="4FAC3F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BC3876">
            <w:pPr>
              <w:pStyle w:val="14"/>
            </w:pPr>
            <w:r>
              <w:t>项目编码</w:t>
            </w:r>
          </w:p>
        </w:tc>
        <w:tc>
          <w:tcPr>
            <w:tcW w:w="2608" w:type="dxa"/>
            <w:gridSpan w:val="2"/>
            <w:vAlign w:val="center"/>
          </w:tcPr>
          <w:p w14:paraId="2CD9E4F9">
            <w:pPr>
              <w:pStyle w:val="13"/>
            </w:pPr>
            <w:r>
              <w:t>13020922P000223100010</w:t>
            </w:r>
          </w:p>
        </w:tc>
        <w:tc>
          <w:tcPr>
            <w:tcW w:w="1587" w:type="dxa"/>
            <w:vAlign w:val="center"/>
          </w:tcPr>
          <w:p w14:paraId="5D0142AF">
            <w:pPr>
              <w:pStyle w:val="14"/>
            </w:pPr>
            <w:r>
              <w:t>项目名称</w:t>
            </w:r>
          </w:p>
        </w:tc>
        <w:tc>
          <w:tcPr>
            <w:tcW w:w="4422" w:type="dxa"/>
            <w:gridSpan w:val="3"/>
            <w:vAlign w:val="center"/>
          </w:tcPr>
          <w:p w14:paraId="507E88DF">
            <w:pPr>
              <w:pStyle w:val="13"/>
            </w:pPr>
            <w:r>
              <w:t>[13020922X000009950223]全区乡村医生补助及养老保险预算经费</w:t>
            </w:r>
          </w:p>
        </w:tc>
      </w:tr>
      <w:tr w14:paraId="4CC7A6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9F07F5">
            <w:pPr>
              <w:pStyle w:val="14"/>
            </w:pPr>
            <w:r>
              <w:t>预算规模及资金用途</w:t>
            </w:r>
          </w:p>
        </w:tc>
        <w:tc>
          <w:tcPr>
            <w:tcW w:w="1276" w:type="dxa"/>
            <w:vAlign w:val="center"/>
          </w:tcPr>
          <w:p w14:paraId="47EDEBCD">
            <w:pPr>
              <w:pStyle w:val="14"/>
            </w:pPr>
            <w:r>
              <w:t>预算数</w:t>
            </w:r>
          </w:p>
        </w:tc>
        <w:tc>
          <w:tcPr>
            <w:tcW w:w="1332" w:type="dxa"/>
            <w:vAlign w:val="center"/>
          </w:tcPr>
          <w:p w14:paraId="1A315F44">
            <w:pPr>
              <w:pStyle w:val="13"/>
            </w:pPr>
            <w:r>
              <w:t>325.48</w:t>
            </w:r>
          </w:p>
        </w:tc>
        <w:tc>
          <w:tcPr>
            <w:tcW w:w="1587" w:type="dxa"/>
            <w:vAlign w:val="center"/>
          </w:tcPr>
          <w:p w14:paraId="1E663B11">
            <w:pPr>
              <w:pStyle w:val="14"/>
            </w:pPr>
            <w:r>
              <w:t>其中：财政    资金</w:t>
            </w:r>
          </w:p>
        </w:tc>
        <w:tc>
          <w:tcPr>
            <w:tcW w:w="1304" w:type="dxa"/>
            <w:vAlign w:val="center"/>
          </w:tcPr>
          <w:p w14:paraId="3AA186E8">
            <w:pPr>
              <w:pStyle w:val="13"/>
            </w:pPr>
            <w:r>
              <w:t>325.48</w:t>
            </w:r>
          </w:p>
        </w:tc>
        <w:tc>
          <w:tcPr>
            <w:tcW w:w="1276" w:type="dxa"/>
            <w:vAlign w:val="center"/>
          </w:tcPr>
          <w:p w14:paraId="7F61CA8D">
            <w:pPr>
              <w:pStyle w:val="14"/>
            </w:pPr>
            <w:r>
              <w:t>其他资金</w:t>
            </w:r>
          </w:p>
        </w:tc>
        <w:tc>
          <w:tcPr>
            <w:tcW w:w="1843" w:type="dxa"/>
            <w:vAlign w:val="center"/>
          </w:tcPr>
          <w:p w14:paraId="1805875F">
            <w:pPr>
              <w:pStyle w:val="13"/>
            </w:pPr>
            <w:r>
              <w:t xml:space="preserve"> </w:t>
            </w:r>
          </w:p>
        </w:tc>
      </w:tr>
      <w:tr w14:paraId="1C1BCF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E975C5"/>
        </w:tc>
        <w:tc>
          <w:tcPr>
            <w:tcW w:w="8617" w:type="dxa"/>
            <w:gridSpan w:val="6"/>
            <w:vAlign w:val="center"/>
          </w:tcPr>
          <w:p w14:paraId="4038F379">
            <w:pPr>
              <w:pStyle w:val="13"/>
            </w:pPr>
            <w:r>
              <w:t>项目预算数为325.48万元，全部为财政资金，主要用于全区已签订劳动合同的乡村医生共计129人，月基本工资19.35万元，年基本工资共计232.2万元。全区基本工资和保险共计325.48万元。</w:t>
            </w:r>
          </w:p>
        </w:tc>
      </w:tr>
      <w:tr w14:paraId="11298F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D3CE26">
            <w:pPr>
              <w:pStyle w:val="14"/>
            </w:pPr>
            <w:r>
              <w:t>资金支出计划（%）</w:t>
            </w:r>
          </w:p>
        </w:tc>
        <w:tc>
          <w:tcPr>
            <w:tcW w:w="2608" w:type="dxa"/>
            <w:gridSpan w:val="2"/>
            <w:vAlign w:val="center"/>
          </w:tcPr>
          <w:p w14:paraId="4F7B12B7">
            <w:pPr>
              <w:pStyle w:val="14"/>
            </w:pPr>
            <w:r>
              <w:t>3月底</w:t>
            </w:r>
          </w:p>
        </w:tc>
        <w:tc>
          <w:tcPr>
            <w:tcW w:w="1587" w:type="dxa"/>
            <w:vAlign w:val="center"/>
          </w:tcPr>
          <w:p w14:paraId="6A588605">
            <w:pPr>
              <w:pStyle w:val="14"/>
            </w:pPr>
            <w:r>
              <w:t>6月底</w:t>
            </w:r>
          </w:p>
        </w:tc>
        <w:tc>
          <w:tcPr>
            <w:tcW w:w="1304" w:type="dxa"/>
            <w:vAlign w:val="center"/>
          </w:tcPr>
          <w:p w14:paraId="7908F5EE">
            <w:pPr>
              <w:pStyle w:val="14"/>
            </w:pPr>
            <w:r>
              <w:t>10月底</w:t>
            </w:r>
          </w:p>
        </w:tc>
        <w:tc>
          <w:tcPr>
            <w:tcW w:w="3118" w:type="dxa"/>
            <w:gridSpan w:val="2"/>
            <w:vAlign w:val="center"/>
          </w:tcPr>
          <w:p w14:paraId="5F7BFD6D">
            <w:pPr>
              <w:pStyle w:val="14"/>
            </w:pPr>
            <w:r>
              <w:t>12月底</w:t>
            </w:r>
          </w:p>
        </w:tc>
      </w:tr>
      <w:tr w14:paraId="1276C2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A30188"/>
        </w:tc>
        <w:tc>
          <w:tcPr>
            <w:tcW w:w="2608" w:type="dxa"/>
            <w:gridSpan w:val="2"/>
            <w:vAlign w:val="center"/>
          </w:tcPr>
          <w:p w14:paraId="216A105A">
            <w:pPr>
              <w:pStyle w:val="15"/>
            </w:pPr>
            <w:r>
              <w:t>25%</w:t>
            </w:r>
          </w:p>
        </w:tc>
        <w:tc>
          <w:tcPr>
            <w:tcW w:w="1587" w:type="dxa"/>
            <w:vAlign w:val="center"/>
          </w:tcPr>
          <w:p w14:paraId="7DFEF900">
            <w:pPr>
              <w:pStyle w:val="15"/>
            </w:pPr>
            <w:r>
              <w:t>50%</w:t>
            </w:r>
          </w:p>
        </w:tc>
        <w:tc>
          <w:tcPr>
            <w:tcW w:w="1304" w:type="dxa"/>
            <w:vAlign w:val="center"/>
          </w:tcPr>
          <w:p w14:paraId="55625F87">
            <w:pPr>
              <w:pStyle w:val="15"/>
            </w:pPr>
            <w:r>
              <w:t>75%</w:t>
            </w:r>
          </w:p>
        </w:tc>
        <w:tc>
          <w:tcPr>
            <w:tcW w:w="3118" w:type="dxa"/>
            <w:gridSpan w:val="2"/>
            <w:vAlign w:val="center"/>
          </w:tcPr>
          <w:p w14:paraId="4B96A6E2">
            <w:pPr>
              <w:pStyle w:val="15"/>
            </w:pPr>
            <w:r>
              <w:t>100%</w:t>
            </w:r>
          </w:p>
        </w:tc>
      </w:tr>
      <w:tr w14:paraId="49CD5D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00731B">
            <w:pPr>
              <w:pStyle w:val="14"/>
            </w:pPr>
            <w:r>
              <w:t>绩效目标</w:t>
            </w:r>
          </w:p>
        </w:tc>
        <w:tc>
          <w:tcPr>
            <w:tcW w:w="8617" w:type="dxa"/>
            <w:gridSpan w:val="6"/>
            <w:vAlign w:val="center"/>
          </w:tcPr>
          <w:p w14:paraId="081CAB77">
            <w:pPr>
              <w:pStyle w:val="13"/>
            </w:pPr>
            <w:r>
              <w:t>1.主要用于全区已签订劳动合同的乡村医生共计129人，月基本工资19.35万元，年基本工资共计232.2万元。全区基本工资和保险共计325.48万元。</w:t>
            </w:r>
          </w:p>
        </w:tc>
      </w:tr>
    </w:tbl>
    <w:p w14:paraId="1B793A0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A435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08D9CF">
            <w:pPr>
              <w:pStyle w:val="14"/>
            </w:pPr>
            <w:r>
              <w:t>一级指标</w:t>
            </w:r>
          </w:p>
        </w:tc>
        <w:tc>
          <w:tcPr>
            <w:tcW w:w="1276" w:type="dxa"/>
            <w:vAlign w:val="center"/>
          </w:tcPr>
          <w:p w14:paraId="41B33817">
            <w:pPr>
              <w:pStyle w:val="14"/>
            </w:pPr>
            <w:r>
              <w:t>二级指标</w:t>
            </w:r>
          </w:p>
        </w:tc>
        <w:tc>
          <w:tcPr>
            <w:tcW w:w="1332" w:type="dxa"/>
            <w:vAlign w:val="center"/>
          </w:tcPr>
          <w:p w14:paraId="0CB4FD80">
            <w:pPr>
              <w:pStyle w:val="14"/>
            </w:pPr>
            <w:r>
              <w:t>三级指标</w:t>
            </w:r>
          </w:p>
        </w:tc>
        <w:tc>
          <w:tcPr>
            <w:tcW w:w="2891" w:type="dxa"/>
            <w:vAlign w:val="center"/>
          </w:tcPr>
          <w:p w14:paraId="0113B149">
            <w:pPr>
              <w:pStyle w:val="14"/>
            </w:pPr>
            <w:r>
              <w:t>绩效指标描述</w:t>
            </w:r>
          </w:p>
        </w:tc>
        <w:tc>
          <w:tcPr>
            <w:tcW w:w="1276" w:type="dxa"/>
            <w:vAlign w:val="center"/>
          </w:tcPr>
          <w:p w14:paraId="6D1BEF49">
            <w:pPr>
              <w:pStyle w:val="14"/>
            </w:pPr>
            <w:r>
              <w:t>指标值</w:t>
            </w:r>
          </w:p>
        </w:tc>
        <w:tc>
          <w:tcPr>
            <w:tcW w:w="1843" w:type="dxa"/>
            <w:vAlign w:val="center"/>
          </w:tcPr>
          <w:p w14:paraId="493CD7EF">
            <w:pPr>
              <w:pStyle w:val="14"/>
            </w:pPr>
            <w:r>
              <w:t>指标值确定依据</w:t>
            </w:r>
          </w:p>
        </w:tc>
      </w:tr>
      <w:tr w14:paraId="3C8AE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01817C">
            <w:pPr>
              <w:pStyle w:val="15"/>
            </w:pPr>
            <w:r>
              <w:t>产出指标</w:t>
            </w:r>
          </w:p>
        </w:tc>
        <w:tc>
          <w:tcPr>
            <w:tcW w:w="1276" w:type="dxa"/>
            <w:vAlign w:val="center"/>
          </w:tcPr>
          <w:p w14:paraId="36A05895">
            <w:pPr>
              <w:pStyle w:val="13"/>
            </w:pPr>
            <w:r>
              <w:t>数量指标</w:t>
            </w:r>
          </w:p>
        </w:tc>
        <w:tc>
          <w:tcPr>
            <w:tcW w:w="1332" w:type="dxa"/>
            <w:vAlign w:val="center"/>
          </w:tcPr>
          <w:p w14:paraId="692C8F64">
            <w:pPr>
              <w:pStyle w:val="13"/>
            </w:pPr>
            <w:r>
              <w:t>工资发放次数</w:t>
            </w:r>
          </w:p>
        </w:tc>
        <w:tc>
          <w:tcPr>
            <w:tcW w:w="2891" w:type="dxa"/>
            <w:vAlign w:val="center"/>
          </w:tcPr>
          <w:p w14:paraId="30E39442">
            <w:pPr>
              <w:pStyle w:val="13"/>
            </w:pPr>
            <w:r>
              <w:t>乡村医生共计129人</w:t>
            </w:r>
          </w:p>
        </w:tc>
        <w:tc>
          <w:tcPr>
            <w:tcW w:w="1276" w:type="dxa"/>
            <w:vAlign w:val="center"/>
          </w:tcPr>
          <w:p w14:paraId="6D5C2A8B">
            <w:pPr>
              <w:pStyle w:val="13"/>
            </w:pPr>
            <w:r>
              <w:t>月基本工资19.35万元，</w:t>
            </w:r>
          </w:p>
        </w:tc>
        <w:tc>
          <w:tcPr>
            <w:tcW w:w="1843" w:type="dxa"/>
            <w:vAlign w:val="center"/>
          </w:tcPr>
          <w:p w14:paraId="4453CBE8">
            <w:pPr>
              <w:pStyle w:val="13"/>
            </w:pPr>
            <w:r>
              <w:t>《关于进一步加强乡村医生队伍建设的若干措施》的通知（冀办【2020】29号）</w:t>
            </w:r>
          </w:p>
        </w:tc>
      </w:tr>
      <w:tr w14:paraId="35029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47574A"/>
        </w:tc>
        <w:tc>
          <w:tcPr>
            <w:tcW w:w="1276" w:type="dxa"/>
            <w:vAlign w:val="center"/>
          </w:tcPr>
          <w:p w14:paraId="0A0898BC">
            <w:pPr>
              <w:pStyle w:val="13"/>
            </w:pPr>
            <w:r>
              <w:t>质量指标</w:t>
            </w:r>
          </w:p>
        </w:tc>
        <w:tc>
          <w:tcPr>
            <w:tcW w:w="1332" w:type="dxa"/>
            <w:vAlign w:val="center"/>
          </w:tcPr>
          <w:p w14:paraId="1BB69FCA">
            <w:pPr>
              <w:pStyle w:val="13"/>
            </w:pPr>
            <w:r>
              <w:t>服务优质率、合格率</w:t>
            </w:r>
          </w:p>
        </w:tc>
        <w:tc>
          <w:tcPr>
            <w:tcW w:w="2891" w:type="dxa"/>
            <w:vAlign w:val="center"/>
          </w:tcPr>
          <w:p w14:paraId="7EB6E9B1">
            <w:pPr>
              <w:pStyle w:val="13"/>
            </w:pPr>
            <w:r>
              <w:t>提升乡医服务水平</w:t>
            </w:r>
          </w:p>
        </w:tc>
        <w:tc>
          <w:tcPr>
            <w:tcW w:w="1276" w:type="dxa"/>
            <w:vAlign w:val="center"/>
          </w:tcPr>
          <w:p w14:paraId="6F1D60E3">
            <w:pPr>
              <w:pStyle w:val="13"/>
            </w:pPr>
            <w:r>
              <w:t>提升服务质量</w:t>
            </w:r>
          </w:p>
        </w:tc>
        <w:tc>
          <w:tcPr>
            <w:tcW w:w="1843" w:type="dxa"/>
            <w:vAlign w:val="center"/>
          </w:tcPr>
          <w:p w14:paraId="4B71E750">
            <w:pPr>
              <w:pStyle w:val="13"/>
            </w:pPr>
            <w:r>
              <w:t>《关于进一步加强乡村医生队伍建设的若干措施》的通知（冀办【2020】29号）</w:t>
            </w:r>
          </w:p>
        </w:tc>
      </w:tr>
      <w:tr w14:paraId="13B7D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528B1E"/>
        </w:tc>
        <w:tc>
          <w:tcPr>
            <w:tcW w:w="1276" w:type="dxa"/>
            <w:vAlign w:val="center"/>
          </w:tcPr>
          <w:p w14:paraId="4ABF40A8">
            <w:pPr>
              <w:pStyle w:val="13"/>
            </w:pPr>
            <w:r>
              <w:t>时效指标</w:t>
            </w:r>
          </w:p>
        </w:tc>
        <w:tc>
          <w:tcPr>
            <w:tcW w:w="1332" w:type="dxa"/>
            <w:vAlign w:val="center"/>
          </w:tcPr>
          <w:p w14:paraId="7B89FFF0">
            <w:pPr>
              <w:pStyle w:val="13"/>
            </w:pPr>
            <w:r>
              <w:t>按时完成</w:t>
            </w:r>
          </w:p>
        </w:tc>
        <w:tc>
          <w:tcPr>
            <w:tcW w:w="2891" w:type="dxa"/>
            <w:vAlign w:val="center"/>
          </w:tcPr>
          <w:p w14:paraId="5C656D0C">
            <w:pPr>
              <w:pStyle w:val="13"/>
            </w:pPr>
            <w:r>
              <w:t>完成实效</w:t>
            </w:r>
          </w:p>
        </w:tc>
        <w:tc>
          <w:tcPr>
            <w:tcW w:w="1276" w:type="dxa"/>
            <w:vAlign w:val="center"/>
          </w:tcPr>
          <w:p w14:paraId="0117740E">
            <w:pPr>
              <w:pStyle w:val="13"/>
            </w:pPr>
            <w:r>
              <w:t>完成率</w:t>
            </w:r>
          </w:p>
        </w:tc>
        <w:tc>
          <w:tcPr>
            <w:tcW w:w="1843" w:type="dxa"/>
            <w:vAlign w:val="center"/>
          </w:tcPr>
          <w:p w14:paraId="65678EFD">
            <w:pPr>
              <w:pStyle w:val="13"/>
            </w:pPr>
            <w:r>
              <w:t>《关于进一步加强乡村医生队伍建设的若干措施》的通知（冀办【2020】29号）</w:t>
            </w:r>
          </w:p>
        </w:tc>
      </w:tr>
      <w:tr w14:paraId="4D678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9D8B55"/>
        </w:tc>
        <w:tc>
          <w:tcPr>
            <w:tcW w:w="1276" w:type="dxa"/>
            <w:vAlign w:val="center"/>
          </w:tcPr>
          <w:p w14:paraId="1112F74A">
            <w:pPr>
              <w:pStyle w:val="13"/>
            </w:pPr>
            <w:r>
              <w:t>成本指标</w:t>
            </w:r>
          </w:p>
        </w:tc>
        <w:tc>
          <w:tcPr>
            <w:tcW w:w="1332" w:type="dxa"/>
            <w:vAlign w:val="center"/>
          </w:tcPr>
          <w:p w14:paraId="4B1AF385">
            <w:pPr>
              <w:pStyle w:val="13"/>
            </w:pPr>
            <w:r>
              <w:t>成本节约率</w:t>
            </w:r>
          </w:p>
        </w:tc>
        <w:tc>
          <w:tcPr>
            <w:tcW w:w="2891" w:type="dxa"/>
            <w:vAlign w:val="center"/>
          </w:tcPr>
          <w:p w14:paraId="6C59ED9D">
            <w:pPr>
              <w:pStyle w:val="13"/>
            </w:pPr>
            <w:r>
              <w:t>成本节约率</w:t>
            </w:r>
          </w:p>
        </w:tc>
        <w:tc>
          <w:tcPr>
            <w:tcW w:w="1276" w:type="dxa"/>
            <w:vAlign w:val="center"/>
          </w:tcPr>
          <w:p w14:paraId="02A6625D">
            <w:pPr>
              <w:pStyle w:val="13"/>
            </w:pPr>
            <w:r>
              <w:t>降低成本</w:t>
            </w:r>
          </w:p>
        </w:tc>
        <w:tc>
          <w:tcPr>
            <w:tcW w:w="1843" w:type="dxa"/>
            <w:vAlign w:val="center"/>
          </w:tcPr>
          <w:p w14:paraId="6CAA6301">
            <w:pPr>
              <w:pStyle w:val="13"/>
            </w:pPr>
            <w:r>
              <w:t>《关于进一步加强乡村医生队伍建设的若干措施》的通知（冀办【2020】29号）</w:t>
            </w:r>
          </w:p>
        </w:tc>
      </w:tr>
      <w:tr w14:paraId="46A1E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127581">
            <w:pPr>
              <w:pStyle w:val="15"/>
            </w:pPr>
            <w:r>
              <w:t>效益指标</w:t>
            </w:r>
          </w:p>
        </w:tc>
        <w:tc>
          <w:tcPr>
            <w:tcW w:w="1276" w:type="dxa"/>
            <w:vAlign w:val="center"/>
          </w:tcPr>
          <w:p w14:paraId="26CFA063">
            <w:pPr>
              <w:pStyle w:val="13"/>
            </w:pPr>
            <w:r>
              <w:t>经济效益指标</w:t>
            </w:r>
          </w:p>
        </w:tc>
        <w:tc>
          <w:tcPr>
            <w:tcW w:w="1332" w:type="dxa"/>
            <w:vAlign w:val="center"/>
          </w:tcPr>
          <w:p w14:paraId="473108DE">
            <w:pPr>
              <w:pStyle w:val="13"/>
            </w:pPr>
            <w:r>
              <w:t>经济效益提升</w:t>
            </w:r>
          </w:p>
        </w:tc>
        <w:tc>
          <w:tcPr>
            <w:tcW w:w="2891" w:type="dxa"/>
            <w:vAlign w:val="center"/>
          </w:tcPr>
          <w:p w14:paraId="7A52CE10">
            <w:pPr>
              <w:pStyle w:val="13"/>
            </w:pPr>
            <w:r>
              <w:t>提升经济效益</w:t>
            </w:r>
          </w:p>
        </w:tc>
        <w:tc>
          <w:tcPr>
            <w:tcW w:w="1276" w:type="dxa"/>
            <w:vAlign w:val="center"/>
          </w:tcPr>
          <w:p w14:paraId="5C3F397A">
            <w:pPr>
              <w:pStyle w:val="13"/>
            </w:pPr>
            <w:r>
              <w:t>提升</w:t>
            </w:r>
          </w:p>
        </w:tc>
        <w:tc>
          <w:tcPr>
            <w:tcW w:w="1843" w:type="dxa"/>
            <w:vAlign w:val="center"/>
          </w:tcPr>
          <w:p w14:paraId="73A888EC">
            <w:pPr>
              <w:pStyle w:val="13"/>
            </w:pPr>
            <w:r>
              <w:t>《关于进一步加强乡村医生队伍建设的若干措施》的通知（冀办【2020】29号）</w:t>
            </w:r>
          </w:p>
        </w:tc>
      </w:tr>
      <w:tr w14:paraId="6BAE9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7AEAF0"/>
        </w:tc>
        <w:tc>
          <w:tcPr>
            <w:tcW w:w="1276" w:type="dxa"/>
            <w:vAlign w:val="center"/>
          </w:tcPr>
          <w:p w14:paraId="3C2176C0">
            <w:pPr>
              <w:pStyle w:val="13"/>
            </w:pPr>
            <w:r>
              <w:t>社会效益指标</w:t>
            </w:r>
          </w:p>
        </w:tc>
        <w:tc>
          <w:tcPr>
            <w:tcW w:w="1332" w:type="dxa"/>
            <w:vAlign w:val="center"/>
          </w:tcPr>
          <w:p w14:paraId="2F8F3A29">
            <w:pPr>
              <w:pStyle w:val="13"/>
            </w:pPr>
            <w:r>
              <w:t>工作专业性不断提升</w:t>
            </w:r>
          </w:p>
        </w:tc>
        <w:tc>
          <w:tcPr>
            <w:tcW w:w="2891" w:type="dxa"/>
            <w:vAlign w:val="center"/>
          </w:tcPr>
          <w:p w14:paraId="2636D8B1">
            <w:pPr>
              <w:pStyle w:val="13"/>
            </w:pPr>
            <w:r>
              <w:t>工作专业性不断提升</w:t>
            </w:r>
          </w:p>
        </w:tc>
        <w:tc>
          <w:tcPr>
            <w:tcW w:w="1276" w:type="dxa"/>
            <w:vAlign w:val="center"/>
          </w:tcPr>
          <w:p w14:paraId="21DFD34D">
            <w:pPr>
              <w:pStyle w:val="13"/>
            </w:pPr>
            <w:r>
              <w:t>提升</w:t>
            </w:r>
          </w:p>
        </w:tc>
        <w:tc>
          <w:tcPr>
            <w:tcW w:w="1843" w:type="dxa"/>
            <w:vAlign w:val="center"/>
          </w:tcPr>
          <w:p w14:paraId="1A2B9527">
            <w:pPr>
              <w:pStyle w:val="13"/>
            </w:pPr>
            <w:r>
              <w:t>《关于进一步加强乡村医生队伍建设的若干措施》的通知（冀办【2020】29号）</w:t>
            </w:r>
          </w:p>
        </w:tc>
      </w:tr>
      <w:tr w14:paraId="73DA3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895145"/>
        </w:tc>
        <w:tc>
          <w:tcPr>
            <w:tcW w:w="1276" w:type="dxa"/>
            <w:vAlign w:val="center"/>
          </w:tcPr>
          <w:p w14:paraId="569BE5F4">
            <w:pPr>
              <w:pStyle w:val="13"/>
            </w:pPr>
            <w:r>
              <w:t>生态效益指标</w:t>
            </w:r>
          </w:p>
        </w:tc>
        <w:tc>
          <w:tcPr>
            <w:tcW w:w="1332" w:type="dxa"/>
            <w:vAlign w:val="center"/>
          </w:tcPr>
          <w:p w14:paraId="2F7B53A3">
            <w:pPr>
              <w:pStyle w:val="13"/>
            </w:pPr>
            <w:r>
              <w:t>生态效益提升值%</w:t>
            </w:r>
          </w:p>
        </w:tc>
        <w:tc>
          <w:tcPr>
            <w:tcW w:w="2891" w:type="dxa"/>
            <w:vAlign w:val="center"/>
          </w:tcPr>
          <w:p w14:paraId="18433A3E">
            <w:pPr>
              <w:pStyle w:val="13"/>
            </w:pPr>
            <w:r>
              <w:t>生态效益提升值%</w:t>
            </w:r>
          </w:p>
        </w:tc>
        <w:tc>
          <w:tcPr>
            <w:tcW w:w="1276" w:type="dxa"/>
            <w:vAlign w:val="center"/>
          </w:tcPr>
          <w:p w14:paraId="3092858C">
            <w:pPr>
              <w:pStyle w:val="13"/>
            </w:pPr>
            <w:r>
              <w:t>增长</w:t>
            </w:r>
          </w:p>
        </w:tc>
        <w:tc>
          <w:tcPr>
            <w:tcW w:w="1843" w:type="dxa"/>
            <w:vAlign w:val="center"/>
          </w:tcPr>
          <w:p w14:paraId="148F69BB">
            <w:pPr>
              <w:pStyle w:val="13"/>
            </w:pPr>
            <w:r>
              <w:t>《关于进一步加强乡村医生队伍建设的若干措施》的通知（冀办【2020】29号）</w:t>
            </w:r>
          </w:p>
        </w:tc>
      </w:tr>
      <w:tr w14:paraId="31B91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5600F3"/>
        </w:tc>
        <w:tc>
          <w:tcPr>
            <w:tcW w:w="1276" w:type="dxa"/>
            <w:vAlign w:val="center"/>
          </w:tcPr>
          <w:p w14:paraId="16B6833B">
            <w:pPr>
              <w:pStyle w:val="13"/>
            </w:pPr>
            <w:r>
              <w:t>可持续影响指标</w:t>
            </w:r>
          </w:p>
        </w:tc>
        <w:tc>
          <w:tcPr>
            <w:tcW w:w="1332" w:type="dxa"/>
            <w:vAlign w:val="center"/>
          </w:tcPr>
          <w:p w14:paraId="6623B648">
            <w:pPr>
              <w:pStyle w:val="13"/>
            </w:pPr>
            <w:r>
              <w:t>可持续性</w:t>
            </w:r>
          </w:p>
        </w:tc>
        <w:tc>
          <w:tcPr>
            <w:tcW w:w="2891" w:type="dxa"/>
            <w:vAlign w:val="center"/>
          </w:tcPr>
          <w:p w14:paraId="27A4AEBC">
            <w:pPr>
              <w:pStyle w:val="13"/>
            </w:pPr>
            <w:r>
              <w:t>可持续性</w:t>
            </w:r>
          </w:p>
        </w:tc>
        <w:tc>
          <w:tcPr>
            <w:tcW w:w="1276" w:type="dxa"/>
            <w:vAlign w:val="center"/>
          </w:tcPr>
          <w:p w14:paraId="298B7BD5">
            <w:pPr>
              <w:pStyle w:val="13"/>
            </w:pPr>
            <w:r>
              <w:t>提高</w:t>
            </w:r>
          </w:p>
        </w:tc>
        <w:tc>
          <w:tcPr>
            <w:tcW w:w="1843" w:type="dxa"/>
            <w:vAlign w:val="center"/>
          </w:tcPr>
          <w:p w14:paraId="051F9FEB">
            <w:pPr>
              <w:pStyle w:val="13"/>
            </w:pPr>
            <w:r>
              <w:t>《关于进一步加强乡村医生队伍建设的若干措施》的通知（冀办【2020】29号）</w:t>
            </w:r>
          </w:p>
        </w:tc>
      </w:tr>
      <w:tr w14:paraId="66E22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82847F">
            <w:pPr>
              <w:pStyle w:val="15"/>
            </w:pPr>
            <w:r>
              <w:t>满意度指标</w:t>
            </w:r>
          </w:p>
        </w:tc>
        <w:tc>
          <w:tcPr>
            <w:tcW w:w="1276" w:type="dxa"/>
            <w:vAlign w:val="center"/>
          </w:tcPr>
          <w:p w14:paraId="0E01B1EE">
            <w:pPr>
              <w:pStyle w:val="13"/>
            </w:pPr>
            <w:r>
              <w:t>服务对象满意度指标</w:t>
            </w:r>
          </w:p>
        </w:tc>
        <w:tc>
          <w:tcPr>
            <w:tcW w:w="1332" w:type="dxa"/>
            <w:vAlign w:val="center"/>
          </w:tcPr>
          <w:p w14:paraId="2AD48CB2">
            <w:pPr>
              <w:pStyle w:val="13"/>
            </w:pPr>
            <w:r>
              <w:t>职工满意度提升</w:t>
            </w:r>
          </w:p>
        </w:tc>
        <w:tc>
          <w:tcPr>
            <w:tcW w:w="2891" w:type="dxa"/>
            <w:vAlign w:val="center"/>
          </w:tcPr>
          <w:p w14:paraId="6ABD22A0">
            <w:pPr>
              <w:pStyle w:val="13"/>
            </w:pPr>
            <w:r>
              <w:t>提升职工满意度</w:t>
            </w:r>
          </w:p>
        </w:tc>
        <w:tc>
          <w:tcPr>
            <w:tcW w:w="1276" w:type="dxa"/>
            <w:vAlign w:val="center"/>
          </w:tcPr>
          <w:p w14:paraId="54D99CF7">
            <w:pPr>
              <w:pStyle w:val="13"/>
            </w:pPr>
            <w:r>
              <w:t>提升</w:t>
            </w:r>
          </w:p>
        </w:tc>
        <w:tc>
          <w:tcPr>
            <w:tcW w:w="1843" w:type="dxa"/>
            <w:vAlign w:val="center"/>
          </w:tcPr>
          <w:p w14:paraId="5B0D9F3D">
            <w:pPr>
              <w:pStyle w:val="13"/>
            </w:pPr>
            <w:r>
              <w:t>《关于进一步加强乡村医生队伍建设的若干措施》的通知（冀办【2020】29号）</w:t>
            </w:r>
          </w:p>
        </w:tc>
      </w:tr>
    </w:tbl>
    <w:p w14:paraId="6C9D3184">
      <w:pPr>
        <w:sectPr>
          <w:pgSz w:w="11900" w:h="16840"/>
          <w:pgMar w:top="1984" w:right="1304" w:bottom="1134" w:left="1304" w:header="720" w:footer="720" w:gutter="0"/>
          <w:cols w:space="720" w:num="1"/>
        </w:sectPr>
      </w:pPr>
    </w:p>
    <w:p w14:paraId="679D03B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D1714BA">
      <w:pPr>
        <w:spacing w:before="0" w:after="0"/>
        <w:ind w:firstLine="560"/>
        <w:jc w:val="left"/>
        <w:outlineLvl w:val="3"/>
      </w:pPr>
      <w:bookmarkStart w:id="11" w:name="_Toc_4_4_0000000012"/>
      <w:r>
        <w:rPr>
          <w:rFonts w:ascii="方正仿宋_GBK" w:hAnsi="方正仿宋_GBK" w:eastAsia="方正仿宋_GBK" w:cs="方正仿宋_GBK"/>
          <w:color w:val="000000"/>
          <w:sz w:val="28"/>
        </w:rPr>
        <w:t>9.[13020922X000009950230]计划生育协会预算经费绩效目标表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30571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703DF93">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059F3BDC">
            <w:pPr>
              <w:pStyle w:val="11"/>
            </w:pPr>
            <w:r>
              <w:t>单位：万元</w:t>
            </w:r>
          </w:p>
        </w:tc>
      </w:tr>
      <w:tr w14:paraId="3EEBF4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ECFA95">
            <w:pPr>
              <w:pStyle w:val="14"/>
            </w:pPr>
            <w:r>
              <w:t>项目编码</w:t>
            </w:r>
          </w:p>
        </w:tc>
        <w:tc>
          <w:tcPr>
            <w:tcW w:w="2608" w:type="dxa"/>
            <w:gridSpan w:val="2"/>
            <w:vAlign w:val="center"/>
          </w:tcPr>
          <w:p w14:paraId="69D71ACB">
            <w:pPr>
              <w:pStyle w:val="13"/>
            </w:pPr>
            <w:r>
              <w:t>13020922P000230100016</w:t>
            </w:r>
          </w:p>
        </w:tc>
        <w:tc>
          <w:tcPr>
            <w:tcW w:w="1587" w:type="dxa"/>
            <w:vAlign w:val="center"/>
          </w:tcPr>
          <w:p w14:paraId="01C8E093">
            <w:pPr>
              <w:pStyle w:val="14"/>
            </w:pPr>
            <w:r>
              <w:t>项目名称</w:t>
            </w:r>
          </w:p>
        </w:tc>
        <w:tc>
          <w:tcPr>
            <w:tcW w:w="4422" w:type="dxa"/>
            <w:gridSpan w:val="3"/>
            <w:vAlign w:val="center"/>
          </w:tcPr>
          <w:p w14:paraId="28997030">
            <w:pPr>
              <w:pStyle w:val="13"/>
            </w:pPr>
            <w:r>
              <w:t>[13020922X000009950230]计划生育协会预算经费</w:t>
            </w:r>
          </w:p>
        </w:tc>
      </w:tr>
      <w:tr w14:paraId="3ED0A4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5D09AC">
            <w:pPr>
              <w:pStyle w:val="14"/>
            </w:pPr>
            <w:r>
              <w:t>预算规模及资金用途</w:t>
            </w:r>
          </w:p>
        </w:tc>
        <w:tc>
          <w:tcPr>
            <w:tcW w:w="1276" w:type="dxa"/>
            <w:vAlign w:val="center"/>
          </w:tcPr>
          <w:p w14:paraId="434122D4">
            <w:pPr>
              <w:pStyle w:val="14"/>
            </w:pPr>
            <w:r>
              <w:t>预算数</w:t>
            </w:r>
          </w:p>
        </w:tc>
        <w:tc>
          <w:tcPr>
            <w:tcW w:w="1332" w:type="dxa"/>
            <w:vAlign w:val="center"/>
          </w:tcPr>
          <w:p w14:paraId="30D999E9">
            <w:pPr>
              <w:pStyle w:val="13"/>
            </w:pPr>
            <w:r>
              <w:t>90.75</w:t>
            </w:r>
          </w:p>
        </w:tc>
        <w:tc>
          <w:tcPr>
            <w:tcW w:w="1587" w:type="dxa"/>
            <w:vAlign w:val="center"/>
          </w:tcPr>
          <w:p w14:paraId="736421FD">
            <w:pPr>
              <w:pStyle w:val="14"/>
            </w:pPr>
            <w:r>
              <w:t>其中：财政    资金</w:t>
            </w:r>
          </w:p>
        </w:tc>
        <w:tc>
          <w:tcPr>
            <w:tcW w:w="1304" w:type="dxa"/>
            <w:vAlign w:val="center"/>
          </w:tcPr>
          <w:p w14:paraId="5AF336EA">
            <w:pPr>
              <w:pStyle w:val="13"/>
            </w:pPr>
            <w:r>
              <w:t>90.75</w:t>
            </w:r>
          </w:p>
        </w:tc>
        <w:tc>
          <w:tcPr>
            <w:tcW w:w="1276" w:type="dxa"/>
            <w:vAlign w:val="center"/>
          </w:tcPr>
          <w:p w14:paraId="2361E0BA">
            <w:pPr>
              <w:pStyle w:val="14"/>
            </w:pPr>
            <w:r>
              <w:t>其他资金</w:t>
            </w:r>
          </w:p>
        </w:tc>
        <w:tc>
          <w:tcPr>
            <w:tcW w:w="1843" w:type="dxa"/>
            <w:vAlign w:val="center"/>
          </w:tcPr>
          <w:p w14:paraId="6B946608">
            <w:pPr>
              <w:pStyle w:val="13"/>
            </w:pPr>
            <w:r>
              <w:t xml:space="preserve"> </w:t>
            </w:r>
          </w:p>
        </w:tc>
      </w:tr>
      <w:tr w14:paraId="31EEEF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67AD05"/>
        </w:tc>
        <w:tc>
          <w:tcPr>
            <w:tcW w:w="8617" w:type="dxa"/>
            <w:gridSpan w:val="6"/>
            <w:vAlign w:val="center"/>
          </w:tcPr>
          <w:p w14:paraId="3C3DE8F3">
            <w:pPr>
              <w:pStyle w:val="13"/>
            </w:pPr>
            <w:r>
              <w:t>项目预算数为90.745万元，全部为财政资金，主要用于贫困学子救助。</w:t>
            </w:r>
          </w:p>
        </w:tc>
      </w:tr>
      <w:tr w14:paraId="23D353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6A9109">
            <w:pPr>
              <w:pStyle w:val="14"/>
            </w:pPr>
            <w:r>
              <w:t>资金支出计划（%）</w:t>
            </w:r>
          </w:p>
        </w:tc>
        <w:tc>
          <w:tcPr>
            <w:tcW w:w="2608" w:type="dxa"/>
            <w:gridSpan w:val="2"/>
            <w:vAlign w:val="center"/>
          </w:tcPr>
          <w:p w14:paraId="13ADE730">
            <w:pPr>
              <w:pStyle w:val="14"/>
            </w:pPr>
            <w:r>
              <w:t>3月底</w:t>
            </w:r>
          </w:p>
        </w:tc>
        <w:tc>
          <w:tcPr>
            <w:tcW w:w="1587" w:type="dxa"/>
            <w:vAlign w:val="center"/>
          </w:tcPr>
          <w:p w14:paraId="7547187B">
            <w:pPr>
              <w:pStyle w:val="14"/>
            </w:pPr>
            <w:r>
              <w:t>6月底</w:t>
            </w:r>
          </w:p>
        </w:tc>
        <w:tc>
          <w:tcPr>
            <w:tcW w:w="1304" w:type="dxa"/>
            <w:vAlign w:val="center"/>
          </w:tcPr>
          <w:p w14:paraId="7A3E3E21">
            <w:pPr>
              <w:pStyle w:val="14"/>
            </w:pPr>
            <w:r>
              <w:t>10月底</w:t>
            </w:r>
          </w:p>
        </w:tc>
        <w:tc>
          <w:tcPr>
            <w:tcW w:w="3118" w:type="dxa"/>
            <w:gridSpan w:val="2"/>
            <w:vAlign w:val="center"/>
          </w:tcPr>
          <w:p w14:paraId="44736FDB">
            <w:pPr>
              <w:pStyle w:val="14"/>
            </w:pPr>
            <w:r>
              <w:t>12月底</w:t>
            </w:r>
          </w:p>
        </w:tc>
      </w:tr>
      <w:tr w14:paraId="1749AE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DBF3CC"/>
        </w:tc>
        <w:tc>
          <w:tcPr>
            <w:tcW w:w="2608" w:type="dxa"/>
            <w:gridSpan w:val="2"/>
            <w:vAlign w:val="center"/>
          </w:tcPr>
          <w:p w14:paraId="64B92579">
            <w:pPr>
              <w:pStyle w:val="15"/>
            </w:pPr>
            <w:r>
              <w:t>25%</w:t>
            </w:r>
          </w:p>
        </w:tc>
        <w:tc>
          <w:tcPr>
            <w:tcW w:w="1587" w:type="dxa"/>
            <w:vAlign w:val="center"/>
          </w:tcPr>
          <w:p w14:paraId="5C1442E8">
            <w:pPr>
              <w:pStyle w:val="15"/>
            </w:pPr>
            <w:r>
              <w:t>50%</w:t>
            </w:r>
          </w:p>
        </w:tc>
        <w:tc>
          <w:tcPr>
            <w:tcW w:w="1304" w:type="dxa"/>
            <w:vAlign w:val="center"/>
          </w:tcPr>
          <w:p w14:paraId="1959BFAB">
            <w:pPr>
              <w:pStyle w:val="15"/>
            </w:pPr>
            <w:r>
              <w:t>75%</w:t>
            </w:r>
          </w:p>
        </w:tc>
        <w:tc>
          <w:tcPr>
            <w:tcW w:w="3118" w:type="dxa"/>
            <w:gridSpan w:val="2"/>
            <w:vAlign w:val="center"/>
          </w:tcPr>
          <w:p w14:paraId="08C5E916">
            <w:pPr>
              <w:pStyle w:val="15"/>
            </w:pPr>
            <w:r>
              <w:t>100%</w:t>
            </w:r>
          </w:p>
        </w:tc>
      </w:tr>
      <w:tr w14:paraId="7E28D9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E99AB2">
            <w:pPr>
              <w:pStyle w:val="14"/>
            </w:pPr>
            <w:r>
              <w:t>绩效目标</w:t>
            </w:r>
          </w:p>
        </w:tc>
        <w:tc>
          <w:tcPr>
            <w:tcW w:w="8617" w:type="dxa"/>
            <w:gridSpan w:val="6"/>
            <w:vAlign w:val="center"/>
          </w:tcPr>
          <w:p w14:paraId="7B27A877">
            <w:pPr>
              <w:pStyle w:val="13"/>
            </w:pPr>
            <w:r>
              <w:t>1.主要用于贫困学子救助。</w:t>
            </w:r>
          </w:p>
        </w:tc>
      </w:tr>
    </w:tbl>
    <w:p w14:paraId="063AEE1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4800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23CC60">
            <w:pPr>
              <w:pStyle w:val="14"/>
            </w:pPr>
            <w:r>
              <w:t>一级指标</w:t>
            </w:r>
          </w:p>
        </w:tc>
        <w:tc>
          <w:tcPr>
            <w:tcW w:w="1276" w:type="dxa"/>
            <w:vAlign w:val="center"/>
          </w:tcPr>
          <w:p w14:paraId="142E252F">
            <w:pPr>
              <w:pStyle w:val="14"/>
            </w:pPr>
            <w:r>
              <w:t>二级指标</w:t>
            </w:r>
          </w:p>
        </w:tc>
        <w:tc>
          <w:tcPr>
            <w:tcW w:w="1332" w:type="dxa"/>
            <w:vAlign w:val="center"/>
          </w:tcPr>
          <w:p w14:paraId="1F0A22C9">
            <w:pPr>
              <w:pStyle w:val="14"/>
            </w:pPr>
            <w:r>
              <w:t>三级指标</w:t>
            </w:r>
          </w:p>
        </w:tc>
        <w:tc>
          <w:tcPr>
            <w:tcW w:w="2891" w:type="dxa"/>
            <w:vAlign w:val="center"/>
          </w:tcPr>
          <w:p w14:paraId="34EADD9C">
            <w:pPr>
              <w:pStyle w:val="14"/>
            </w:pPr>
            <w:r>
              <w:t>绩效指标描述</w:t>
            </w:r>
          </w:p>
        </w:tc>
        <w:tc>
          <w:tcPr>
            <w:tcW w:w="1276" w:type="dxa"/>
            <w:vAlign w:val="center"/>
          </w:tcPr>
          <w:p w14:paraId="0F5AC976">
            <w:pPr>
              <w:pStyle w:val="14"/>
            </w:pPr>
            <w:r>
              <w:t>指标值</w:t>
            </w:r>
          </w:p>
        </w:tc>
        <w:tc>
          <w:tcPr>
            <w:tcW w:w="1843" w:type="dxa"/>
            <w:vAlign w:val="center"/>
          </w:tcPr>
          <w:p w14:paraId="73A0E9B9">
            <w:pPr>
              <w:pStyle w:val="14"/>
            </w:pPr>
            <w:r>
              <w:t>指标值确定依据</w:t>
            </w:r>
          </w:p>
        </w:tc>
      </w:tr>
      <w:tr w14:paraId="60598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1D0354">
            <w:pPr>
              <w:pStyle w:val="15"/>
            </w:pPr>
            <w:r>
              <w:t>产出指标</w:t>
            </w:r>
          </w:p>
        </w:tc>
        <w:tc>
          <w:tcPr>
            <w:tcW w:w="1276" w:type="dxa"/>
            <w:vAlign w:val="center"/>
          </w:tcPr>
          <w:p w14:paraId="57C0CEA2">
            <w:pPr>
              <w:pStyle w:val="13"/>
            </w:pPr>
            <w:r>
              <w:t>数量指标</w:t>
            </w:r>
          </w:p>
        </w:tc>
        <w:tc>
          <w:tcPr>
            <w:tcW w:w="1332" w:type="dxa"/>
            <w:vAlign w:val="center"/>
          </w:tcPr>
          <w:p w14:paraId="064C188C">
            <w:pPr>
              <w:pStyle w:val="13"/>
            </w:pPr>
            <w:r>
              <w:t>救助户数</w:t>
            </w:r>
          </w:p>
        </w:tc>
        <w:tc>
          <w:tcPr>
            <w:tcW w:w="2891" w:type="dxa"/>
            <w:vAlign w:val="center"/>
          </w:tcPr>
          <w:p w14:paraId="12A6F252">
            <w:pPr>
              <w:pStyle w:val="13"/>
            </w:pPr>
            <w:r>
              <w:t>贫困学子救助</w:t>
            </w:r>
          </w:p>
        </w:tc>
        <w:tc>
          <w:tcPr>
            <w:tcW w:w="1276" w:type="dxa"/>
            <w:vAlign w:val="center"/>
          </w:tcPr>
          <w:p w14:paraId="3982F442">
            <w:pPr>
              <w:pStyle w:val="13"/>
            </w:pPr>
            <w:r>
              <w:t>年均约20人</w:t>
            </w:r>
          </w:p>
        </w:tc>
        <w:tc>
          <w:tcPr>
            <w:tcW w:w="1843" w:type="dxa"/>
            <w:vAlign w:val="center"/>
          </w:tcPr>
          <w:p w14:paraId="11C7C960">
            <w:pPr>
              <w:pStyle w:val="13"/>
            </w:pPr>
            <w:r>
              <w:t>按照市计生协唐人口联[2013]4号《关于开展“贫困学子圆梦行动”的实施方案》（全文）文件要求</w:t>
            </w:r>
          </w:p>
        </w:tc>
      </w:tr>
      <w:tr w14:paraId="61D13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3731E6"/>
        </w:tc>
        <w:tc>
          <w:tcPr>
            <w:tcW w:w="1276" w:type="dxa"/>
            <w:vAlign w:val="center"/>
          </w:tcPr>
          <w:p w14:paraId="034AA2DD">
            <w:pPr>
              <w:pStyle w:val="13"/>
            </w:pPr>
            <w:r>
              <w:t>质量指标</w:t>
            </w:r>
          </w:p>
        </w:tc>
        <w:tc>
          <w:tcPr>
            <w:tcW w:w="1332" w:type="dxa"/>
            <w:vAlign w:val="center"/>
          </w:tcPr>
          <w:p w14:paraId="1BE7B81F">
            <w:pPr>
              <w:pStyle w:val="13"/>
            </w:pPr>
            <w:r>
              <w:t>服务优质率、合格率</w:t>
            </w:r>
          </w:p>
        </w:tc>
        <w:tc>
          <w:tcPr>
            <w:tcW w:w="2891" w:type="dxa"/>
            <w:vAlign w:val="center"/>
          </w:tcPr>
          <w:p w14:paraId="6B846509">
            <w:pPr>
              <w:pStyle w:val="13"/>
            </w:pPr>
            <w:r>
              <w:t>提升服务质量</w:t>
            </w:r>
          </w:p>
        </w:tc>
        <w:tc>
          <w:tcPr>
            <w:tcW w:w="1276" w:type="dxa"/>
            <w:vAlign w:val="center"/>
          </w:tcPr>
          <w:p w14:paraId="10BE1023">
            <w:pPr>
              <w:pStyle w:val="13"/>
            </w:pPr>
            <w:r>
              <w:t>提升服务优质率</w:t>
            </w:r>
          </w:p>
        </w:tc>
        <w:tc>
          <w:tcPr>
            <w:tcW w:w="1843" w:type="dxa"/>
            <w:vAlign w:val="center"/>
          </w:tcPr>
          <w:p w14:paraId="0ED14FC3">
            <w:pPr>
              <w:pStyle w:val="13"/>
            </w:pPr>
            <w:r>
              <w:t>按照市计生协唐人口联[2013]4号《关于开展“贫困学子圆梦行动”的实施方案》（全文）文件要求</w:t>
            </w:r>
          </w:p>
        </w:tc>
      </w:tr>
      <w:tr w14:paraId="35045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E13CAF"/>
        </w:tc>
        <w:tc>
          <w:tcPr>
            <w:tcW w:w="1276" w:type="dxa"/>
            <w:vAlign w:val="center"/>
          </w:tcPr>
          <w:p w14:paraId="33120457">
            <w:pPr>
              <w:pStyle w:val="13"/>
            </w:pPr>
            <w:r>
              <w:t>时效指标</w:t>
            </w:r>
          </w:p>
        </w:tc>
        <w:tc>
          <w:tcPr>
            <w:tcW w:w="1332" w:type="dxa"/>
            <w:vAlign w:val="center"/>
          </w:tcPr>
          <w:p w14:paraId="4E9D0EEF">
            <w:pPr>
              <w:pStyle w:val="13"/>
            </w:pPr>
            <w:r>
              <w:t>完成实效</w:t>
            </w:r>
          </w:p>
        </w:tc>
        <w:tc>
          <w:tcPr>
            <w:tcW w:w="2891" w:type="dxa"/>
            <w:vAlign w:val="center"/>
          </w:tcPr>
          <w:p w14:paraId="2742C4C1">
            <w:pPr>
              <w:pStyle w:val="13"/>
            </w:pPr>
            <w:r>
              <w:t>按时完成</w:t>
            </w:r>
          </w:p>
        </w:tc>
        <w:tc>
          <w:tcPr>
            <w:tcW w:w="1276" w:type="dxa"/>
            <w:vAlign w:val="center"/>
          </w:tcPr>
          <w:p w14:paraId="79FCA163">
            <w:pPr>
              <w:pStyle w:val="13"/>
            </w:pPr>
            <w:r>
              <w:t>完成率</w:t>
            </w:r>
          </w:p>
        </w:tc>
        <w:tc>
          <w:tcPr>
            <w:tcW w:w="1843" w:type="dxa"/>
            <w:vAlign w:val="center"/>
          </w:tcPr>
          <w:p w14:paraId="53E8253F">
            <w:pPr>
              <w:pStyle w:val="13"/>
            </w:pPr>
            <w:r>
              <w:t>按照市计生协唐人口联[2013]4号《关于开展“贫困学子圆梦行动”的实施方案》（全文）文件要求</w:t>
            </w:r>
          </w:p>
        </w:tc>
      </w:tr>
      <w:tr w14:paraId="6BD53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8AD721"/>
        </w:tc>
        <w:tc>
          <w:tcPr>
            <w:tcW w:w="1276" w:type="dxa"/>
            <w:vAlign w:val="center"/>
          </w:tcPr>
          <w:p w14:paraId="192502DB">
            <w:pPr>
              <w:pStyle w:val="13"/>
            </w:pPr>
            <w:r>
              <w:t>成本指标</w:t>
            </w:r>
          </w:p>
        </w:tc>
        <w:tc>
          <w:tcPr>
            <w:tcW w:w="1332" w:type="dxa"/>
            <w:vAlign w:val="center"/>
          </w:tcPr>
          <w:p w14:paraId="5CE9ED01">
            <w:pPr>
              <w:pStyle w:val="13"/>
            </w:pPr>
            <w:r>
              <w:t>节约成本</w:t>
            </w:r>
          </w:p>
        </w:tc>
        <w:tc>
          <w:tcPr>
            <w:tcW w:w="2891" w:type="dxa"/>
            <w:vAlign w:val="center"/>
          </w:tcPr>
          <w:p w14:paraId="36F75CA9">
            <w:pPr>
              <w:pStyle w:val="13"/>
            </w:pPr>
            <w:r>
              <w:t>成本节约率</w:t>
            </w:r>
          </w:p>
        </w:tc>
        <w:tc>
          <w:tcPr>
            <w:tcW w:w="1276" w:type="dxa"/>
            <w:vAlign w:val="center"/>
          </w:tcPr>
          <w:p w14:paraId="5374CA6E">
            <w:pPr>
              <w:pStyle w:val="13"/>
            </w:pPr>
            <w:r>
              <w:t>降低成本</w:t>
            </w:r>
          </w:p>
        </w:tc>
        <w:tc>
          <w:tcPr>
            <w:tcW w:w="1843" w:type="dxa"/>
            <w:vAlign w:val="center"/>
          </w:tcPr>
          <w:p w14:paraId="0487D5BC">
            <w:pPr>
              <w:pStyle w:val="13"/>
            </w:pPr>
            <w:r>
              <w:t>按照市计生协唐人口联[2013]4号《关于开展“贫困学子圆梦行动”的实施方案》（全文）文件要求</w:t>
            </w:r>
          </w:p>
        </w:tc>
      </w:tr>
      <w:tr w14:paraId="0E7E3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247C3E">
            <w:pPr>
              <w:pStyle w:val="15"/>
            </w:pPr>
            <w:r>
              <w:t>效益指标</w:t>
            </w:r>
          </w:p>
        </w:tc>
        <w:tc>
          <w:tcPr>
            <w:tcW w:w="1276" w:type="dxa"/>
            <w:vAlign w:val="center"/>
          </w:tcPr>
          <w:p w14:paraId="440FA9CB">
            <w:pPr>
              <w:pStyle w:val="13"/>
            </w:pPr>
            <w:r>
              <w:t>经济效益指标</w:t>
            </w:r>
          </w:p>
        </w:tc>
        <w:tc>
          <w:tcPr>
            <w:tcW w:w="1332" w:type="dxa"/>
            <w:vAlign w:val="center"/>
          </w:tcPr>
          <w:p w14:paraId="4F81A31B">
            <w:pPr>
              <w:pStyle w:val="13"/>
            </w:pPr>
            <w:r>
              <w:t>社会效益指标</w:t>
            </w:r>
          </w:p>
        </w:tc>
        <w:tc>
          <w:tcPr>
            <w:tcW w:w="2891" w:type="dxa"/>
            <w:vAlign w:val="center"/>
          </w:tcPr>
          <w:p w14:paraId="12A006F3">
            <w:pPr>
              <w:pStyle w:val="13"/>
            </w:pPr>
            <w:r>
              <w:t>社会效益指标</w:t>
            </w:r>
          </w:p>
        </w:tc>
        <w:tc>
          <w:tcPr>
            <w:tcW w:w="1276" w:type="dxa"/>
            <w:vAlign w:val="center"/>
          </w:tcPr>
          <w:p w14:paraId="19A8F957">
            <w:pPr>
              <w:pStyle w:val="13"/>
            </w:pPr>
            <w:r>
              <w:t>增长</w:t>
            </w:r>
          </w:p>
        </w:tc>
        <w:tc>
          <w:tcPr>
            <w:tcW w:w="1843" w:type="dxa"/>
            <w:vAlign w:val="center"/>
          </w:tcPr>
          <w:p w14:paraId="21CBFDF5">
            <w:pPr>
              <w:pStyle w:val="13"/>
            </w:pPr>
            <w:r>
              <w:t>按照市计生协唐人口联[2013]4号《关于开展“贫困学子圆梦行动”的实施方案》（全文）文件要求</w:t>
            </w:r>
          </w:p>
        </w:tc>
      </w:tr>
      <w:tr w14:paraId="5F194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8004E4"/>
        </w:tc>
        <w:tc>
          <w:tcPr>
            <w:tcW w:w="1276" w:type="dxa"/>
            <w:vAlign w:val="center"/>
          </w:tcPr>
          <w:p w14:paraId="4477834D">
            <w:pPr>
              <w:pStyle w:val="13"/>
            </w:pPr>
            <w:r>
              <w:t>社会效益指标</w:t>
            </w:r>
          </w:p>
        </w:tc>
        <w:tc>
          <w:tcPr>
            <w:tcW w:w="1332" w:type="dxa"/>
            <w:vAlign w:val="center"/>
          </w:tcPr>
          <w:p w14:paraId="5C77F1B9">
            <w:pPr>
              <w:pStyle w:val="13"/>
            </w:pPr>
            <w:r>
              <w:t>社会效益提升值%</w:t>
            </w:r>
          </w:p>
        </w:tc>
        <w:tc>
          <w:tcPr>
            <w:tcW w:w="2891" w:type="dxa"/>
            <w:vAlign w:val="center"/>
          </w:tcPr>
          <w:p w14:paraId="3957F81A">
            <w:pPr>
              <w:pStyle w:val="13"/>
            </w:pPr>
            <w:r>
              <w:t>社会效益提升值%</w:t>
            </w:r>
          </w:p>
        </w:tc>
        <w:tc>
          <w:tcPr>
            <w:tcW w:w="1276" w:type="dxa"/>
            <w:vAlign w:val="center"/>
          </w:tcPr>
          <w:p w14:paraId="1FD5322A">
            <w:pPr>
              <w:pStyle w:val="13"/>
            </w:pPr>
            <w:r>
              <w:t>增长</w:t>
            </w:r>
          </w:p>
        </w:tc>
        <w:tc>
          <w:tcPr>
            <w:tcW w:w="1843" w:type="dxa"/>
            <w:vAlign w:val="center"/>
          </w:tcPr>
          <w:p w14:paraId="37695307">
            <w:pPr>
              <w:pStyle w:val="13"/>
            </w:pPr>
            <w:r>
              <w:t>按照市计生协唐人口联[2013]4号《关于开展“贫困学子圆梦行动”的实施方案》（全文）文件要求</w:t>
            </w:r>
          </w:p>
        </w:tc>
      </w:tr>
      <w:tr w14:paraId="09459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A66832"/>
        </w:tc>
        <w:tc>
          <w:tcPr>
            <w:tcW w:w="1276" w:type="dxa"/>
            <w:vAlign w:val="center"/>
          </w:tcPr>
          <w:p w14:paraId="1D52710D">
            <w:pPr>
              <w:pStyle w:val="13"/>
            </w:pPr>
            <w:r>
              <w:t>生态效益指标</w:t>
            </w:r>
          </w:p>
        </w:tc>
        <w:tc>
          <w:tcPr>
            <w:tcW w:w="1332" w:type="dxa"/>
            <w:vAlign w:val="center"/>
          </w:tcPr>
          <w:p w14:paraId="4C55AC69">
            <w:pPr>
              <w:pStyle w:val="13"/>
            </w:pPr>
            <w:r>
              <w:t>生态效益增长率</w:t>
            </w:r>
          </w:p>
        </w:tc>
        <w:tc>
          <w:tcPr>
            <w:tcW w:w="2891" w:type="dxa"/>
            <w:vAlign w:val="center"/>
          </w:tcPr>
          <w:p w14:paraId="339327E6">
            <w:pPr>
              <w:pStyle w:val="13"/>
            </w:pPr>
            <w:r>
              <w:t>生态效益增长率</w:t>
            </w:r>
          </w:p>
        </w:tc>
        <w:tc>
          <w:tcPr>
            <w:tcW w:w="1276" w:type="dxa"/>
            <w:vAlign w:val="center"/>
          </w:tcPr>
          <w:p w14:paraId="35580A21">
            <w:pPr>
              <w:pStyle w:val="13"/>
            </w:pPr>
            <w:r>
              <w:t>提升</w:t>
            </w:r>
          </w:p>
        </w:tc>
        <w:tc>
          <w:tcPr>
            <w:tcW w:w="1843" w:type="dxa"/>
            <w:vAlign w:val="center"/>
          </w:tcPr>
          <w:p w14:paraId="23F2F91C">
            <w:pPr>
              <w:pStyle w:val="13"/>
            </w:pPr>
            <w:r>
              <w:t>按照市计生协唐人口联[2013]4号《关于开展“贫困学子圆梦行动”的实施方案》（全文）文件要求</w:t>
            </w:r>
          </w:p>
        </w:tc>
      </w:tr>
      <w:tr w14:paraId="231A6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1FD46B"/>
        </w:tc>
        <w:tc>
          <w:tcPr>
            <w:tcW w:w="1276" w:type="dxa"/>
            <w:vAlign w:val="center"/>
          </w:tcPr>
          <w:p w14:paraId="27D123CD">
            <w:pPr>
              <w:pStyle w:val="13"/>
            </w:pPr>
            <w:r>
              <w:t>可持续影响指标</w:t>
            </w:r>
          </w:p>
        </w:tc>
        <w:tc>
          <w:tcPr>
            <w:tcW w:w="1332" w:type="dxa"/>
            <w:vAlign w:val="center"/>
          </w:tcPr>
          <w:p w14:paraId="6627C405">
            <w:pPr>
              <w:pStyle w:val="13"/>
            </w:pPr>
            <w:r>
              <w:t>持续服务率(%)</w:t>
            </w:r>
          </w:p>
        </w:tc>
        <w:tc>
          <w:tcPr>
            <w:tcW w:w="2891" w:type="dxa"/>
            <w:vAlign w:val="center"/>
          </w:tcPr>
          <w:p w14:paraId="3A4E170B">
            <w:pPr>
              <w:pStyle w:val="13"/>
            </w:pPr>
            <w:r>
              <w:t>持续服务率(%)</w:t>
            </w:r>
          </w:p>
        </w:tc>
        <w:tc>
          <w:tcPr>
            <w:tcW w:w="1276" w:type="dxa"/>
            <w:vAlign w:val="center"/>
          </w:tcPr>
          <w:p w14:paraId="765E17FC">
            <w:pPr>
              <w:pStyle w:val="13"/>
            </w:pPr>
            <w:r>
              <w:t>提升</w:t>
            </w:r>
          </w:p>
        </w:tc>
        <w:tc>
          <w:tcPr>
            <w:tcW w:w="1843" w:type="dxa"/>
            <w:vAlign w:val="center"/>
          </w:tcPr>
          <w:p w14:paraId="12DCCD5D">
            <w:pPr>
              <w:pStyle w:val="13"/>
            </w:pPr>
            <w:r>
              <w:t>按照市计生协唐人口联[2013]4号《关于开展“贫困学子圆梦行动”的实施方案》（全文）文件要求</w:t>
            </w:r>
          </w:p>
        </w:tc>
      </w:tr>
      <w:tr w14:paraId="43ECF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4EA54A">
            <w:pPr>
              <w:pStyle w:val="15"/>
            </w:pPr>
            <w:r>
              <w:t>满意度指标</w:t>
            </w:r>
          </w:p>
        </w:tc>
        <w:tc>
          <w:tcPr>
            <w:tcW w:w="1276" w:type="dxa"/>
            <w:vAlign w:val="center"/>
          </w:tcPr>
          <w:p w14:paraId="168F65E6">
            <w:pPr>
              <w:pStyle w:val="13"/>
            </w:pPr>
            <w:r>
              <w:t>服务对象满意度指标</w:t>
            </w:r>
          </w:p>
        </w:tc>
        <w:tc>
          <w:tcPr>
            <w:tcW w:w="1332" w:type="dxa"/>
            <w:vAlign w:val="center"/>
          </w:tcPr>
          <w:p w14:paraId="2757D031">
            <w:pPr>
              <w:pStyle w:val="13"/>
            </w:pPr>
            <w:r>
              <w:t>群众满意度提升</w:t>
            </w:r>
          </w:p>
        </w:tc>
        <w:tc>
          <w:tcPr>
            <w:tcW w:w="2891" w:type="dxa"/>
            <w:vAlign w:val="center"/>
          </w:tcPr>
          <w:p w14:paraId="1FC82BE6">
            <w:pPr>
              <w:pStyle w:val="13"/>
            </w:pPr>
            <w:r>
              <w:t>提升群众满意度</w:t>
            </w:r>
          </w:p>
        </w:tc>
        <w:tc>
          <w:tcPr>
            <w:tcW w:w="1276" w:type="dxa"/>
            <w:vAlign w:val="center"/>
          </w:tcPr>
          <w:p w14:paraId="41EB26AD">
            <w:pPr>
              <w:pStyle w:val="13"/>
            </w:pPr>
            <w:r>
              <w:t>提升</w:t>
            </w:r>
          </w:p>
        </w:tc>
        <w:tc>
          <w:tcPr>
            <w:tcW w:w="1843" w:type="dxa"/>
            <w:vAlign w:val="center"/>
          </w:tcPr>
          <w:p w14:paraId="353C00C7">
            <w:pPr>
              <w:pStyle w:val="13"/>
            </w:pPr>
            <w:r>
              <w:t>按照市计生协唐人口联[2013]4号《关于开展“贫困学子圆梦行动”的实施方案》（全文）文件要求</w:t>
            </w:r>
          </w:p>
        </w:tc>
      </w:tr>
    </w:tbl>
    <w:p w14:paraId="73C96918">
      <w:pPr>
        <w:sectPr>
          <w:pgSz w:w="11900" w:h="16840"/>
          <w:pgMar w:top="1984" w:right="1304" w:bottom="1134" w:left="1304" w:header="720" w:footer="720" w:gutter="0"/>
          <w:cols w:space="720" w:num="1"/>
        </w:sectPr>
      </w:pPr>
    </w:p>
    <w:p w14:paraId="07C098D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F63153E">
      <w:pPr>
        <w:spacing w:before="0" w:after="0"/>
        <w:ind w:firstLine="560"/>
        <w:jc w:val="left"/>
        <w:outlineLvl w:val="3"/>
      </w:pPr>
      <w:bookmarkStart w:id="12" w:name="_Toc_4_4_0000000013"/>
      <w:r>
        <w:rPr>
          <w:rFonts w:ascii="方正仿宋_GBK" w:hAnsi="方正仿宋_GBK" w:eastAsia="方正仿宋_GBK" w:cs="方正仿宋_GBK"/>
          <w:color w:val="000000"/>
          <w:sz w:val="28"/>
        </w:rPr>
        <w:t>10.[13020922X000009950240]计划生育免费技术服务预算经费绩效目标表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92901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8CDAC07">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20F8D6C1">
            <w:pPr>
              <w:pStyle w:val="11"/>
            </w:pPr>
            <w:r>
              <w:t>单位：万元</w:t>
            </w:r>
          </w:p>
        </w:tc>
      </w:tr>
      <w:tr w14:paraId="39A239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D074B9">
            <w:pPr>
              <w:pStyle w:val="14"/>
            </w:pPr>
            <w:r>
              <w:t>项目编码</w:t>
            </w:r>
          </w:p>
        </w:tc>
        <w:tc>
          <w:tcPr>
            <w:tcW w:w="2608" w:type="dxa"/>
            <w:gridSpan w:val="2"/>
            <w:vAlign w:val="center"/>
          </w:tcPr>
          <w:p w14:paraId="0D25BC60">
            <w:pPr>
              <w:pStyle w:val="13"/>
            </w:pPr>
            <w:r>
              <w:t>13020922P00024010001D</w:t>
            </w:r>
          </w:p>
        </w:tc>
        <w:tc>
          <w:tcPr>
            <w:tcW w:w="1587" w:type="dxa"/>
            <w:vAlign w:val="center"/>
          </w:tcPr>
          <w:p w14:paraId="004B9337">
            <w:pPr>
              <w:pStyle w:val="14"/>
            </w:pPr>
            <w:r>
              <w:t>项目名称</w:t>
            </w:r>
          </w:p>
        </w:tc>
        <w:tc>
          <w:tcPr>
            <w:tcW w:w="4422" w:type="dxa"/>
            <w:gridSpan w:val="3"/>
            <w:vAlign w:val="center"/>
          </w:tcPr>
          <w:p w14:paraId="40A0ED7D">
            <w:pPr>
              <w:pStyle w:val="13"/>
            </w:pPr>
            <w:r>
              <w:t>[13020922X000009950240]计划生育免费技术服务预算经费</w:t>
            </w:r>
          </w:p>
        </w:tc>
      </w:tr>
      <w:tr w14:paraId="49FD22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2983EC">
            <w:pPr>
              <w:pStyle w:val="14"/>
            </w:pPr>
            <w:r>
              <w:t>预算规模及资金用途</w:t>
            </w:r>
          </w:p>
        </w:tc>
        <w:tc>
          <w:tcPr>
            <w:tcW w:w="1276" w:type="dxa"/>
            <w:vAlign w:val="center"/>
          </w:tcPr>
          <w:p w14:paraId="703C9A91">
            <w:pPr>
              <w:pStyle w:val="14"/>
            </w:pPr>
            <w:r>
              <w:t>预算数</w:t>
            </w:r>
          </w:p>
        </w:tc>
        <w:tc>
          <w:tcPr>
            <w:tcW w:w="1332" w:type="dxa"/>
            <w:vAlign w:val="center"/>
          </w:tcPr>
          <w:p w14:paraId="404AC1D9">
            <w:pPr>
              <w:pStyle w:val="13"/>
            </w:pPr>
            <w:r>
              <w:t>38.01</w:t>
            </w:r>
          </w:p>
        </w:tc>
        <w:tc>
          <w:tcPr>
            <w:tcW w:w="1587" w:type="dxa"/>
            <w:vAlign w:val="center"/>
          </w:tcPr>
          <w:p w14:paraId="419A47EC">
            <w:pPr>
              <w:pStyle w:val="14"/>
            </w:pPr>
            <w:r>
              <w:t>其中：财政    资金</w:t>
            </w:r>
          </w:p>
        </w:tc>
        <w:tc>
          <w:tcPr>
            <w:tcW w:w="1304" w:type="dxa"/>
            <w:vAlign w:val="center"/>
          </w:tcPr>
          <w:p w14:paraId="700499E2">
            <w:pPr>
              <w:pStyle w:val="13"/>
            </w:pPr>
            <w:r>
              <w:t>38.01</w:t>
            </w:r>
          </w:p>
        </w:tc>
        <w:tc>
          <w:tcPr>
            <w:tcW w:w="1276" w:type="dxa"/>
            <w:vAlign w:val="center"/>
          </w:tcPr>
          <w:p w14:paraId="547AEB58">
            <w:pPr>
              <w:pStyle w:val="14"/>
            </w:pPr>
            <w:r>
              <w:t>其他资金</w:t>
            </w:r>
          </w:p>
        </w:tc>
        <w:tc>
          <w:tcPr>
            <w:tcW w:w="1843" w:type="dxa"/>
            <w:vAlign w:val="center"/>
          </w:tcPr>
          <w:p w14:paraId="11BE6758">
            <w:pPr>
              <w:pStyle w:val="13"/>
            </w:pPr>
            <w:r>
              <w:t xml:space="preserve"> </w:t>
            </w:r>
          </w:p>
        </w:tc>
      </w:tr>
      <w:tr w14:paraId="5F97AB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D82988"/>
        </w:tc>
        <w:tc>
          <w:tcPr>
            <w:tcW w:w="8617" w:type="dxa"/>
            <w:gridSpan w:val="6"/>
            <w:vAlign w:val="center"/>
          </w:tcPr>
          <w:p w14:paraId="49477076">
            <w:pPr>
              <w:pStyle w:val="13"/>
            </w:pPr>
            <w:r>
              <w:t>项目预算数为38.0138万元，全部为财政资金，主要用于1、计划生育四术费5.3238万元2、并发症人员经费28.8万元3.“双残”及计划生育并发症医学鉴定及孕产妇死亡和5岁以下儿童死因评审会所需费用3.89万元</w:t>
            </w:r>
          </w:p>
        </w:tc>
      </w:tr>
      <w:tr w14:paraId="14A39E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847604">
            <w:pPr>
              <w:pStyle w:val="14"/>
            </w:pPr>
            <w:r>
              <w:t>资金支出计划（%）</w:t>
            </w:r>
          </w:p>
        </w:tc>
        <w:tc>
          <w:tcPr>
            <w:tcW w:w="2608" w:type="dxa"/>
            <w:gridSpan w:val="2"/>
            <w:vAlign w:val="center"/>
          </w:tcPr>
          <w:p w14:paraId="15B579A0">
            <w:pPr>
              <w:pStyle w:val="14"/>
            </w:pPr>
            <w:r>
              <w:t>3月底</w:t>
            </w:r>
          </w:p>
        </w:tc>
        <w:tc>
          <w:tcPr>
            <w:tcW w:w="1587" w:type="dxa"/>
            <w:vAlign w:val="center"/>
          </w:tcPr>
          <w:p w14:paraId="02E9BD10">
            <w:pPr>
              <w:pStyle w:val="14"/>
            </w:pPr>
            <w:r>
              <w:t>6月底</w:t>
            </w:r>
          </w:p>
        </w:tc>
        <w:tc>
          <w:tcPr>
            <w:tcW w:w="1304" w:type="dxa"/>
            <w:vAlign w:val="center"/>
          </w:tcPr>
          <w:p w14:paraId="12DEA999">
            <w:pPr>
              <w:pStyle w:val="14"/>
            </w:pPr>
            <w:r>
              <w:t>10月底</w:t>
            </w:r>
          </w:p>
        </w:tc>
        <w:tc>
          <w:tcPr>
            <w:tcW w:w="3118" w:type="dxa"/>
            <w:gridSpan w:val="2"/>
            <w:vAlign w:val="center"/>
          </w:tcPr>
          <w:p w14:paraId="3F091B8F">
            <w:pPr>
              <w:pStyle w:val="14"/>
            </w:pPr>
            <w:r>
              <w:t>12月底</w:t>
            </w:r>
          </w:p>
        </w:tc>
      </w:tr>
      <w:tr w14:paraId="5D21BE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6A695A"/>
        </w:tc>
        <w:tc>
          <w:tcPr>
            <w:tcW w:w="2608" w:type="dxa"/>
            <w:gridSpan w:val="2"/>
            <w:vAlign w:val="center"/>
          </w:tcPr>
          <w:p w14:paraId="630C68DB">
            <w:pPr>
              <w:pStyle w:val="15"/>
            </w:pPr>
            <w:r>
              <w:t>25%</w:t>
            </w:r>
          </w:p>
        </w:tc>
        <w:tc>
          <w:tcPr>
            <w:tcW w:w="1587" w:type="dxa"/>
            <w:vAlign w:val="center"/>
          </w:tcPr>
          <w:p w14:paraId="28C9EBED">
            <w:pPr>
              <w:pStyle w:val="15"/>
            </w:pPr>
            <w:r>
              <w:t>50%</w:t>
            </w:r>
          </w:p>
        </w:tc>
        <w:tc>
          <w:tcPr>
            <w:tcW w:w="1304" w:type="dxa"/>
            <w:vAlign w:val="center"/>
          </w:tcPr>
          <w:p w14:paraId="481C00CE">
            <w:pPr>
              <w:pStyle w:val="15"/>
            </w:pPr>
            <w:r>
              <w:t>75%</w:t>
            </w:r>
          </w:p>
        </w:tc>
        <w:tc>
          <w:tcPr>
            <w:tcW w:w="3118" w:type="dxa"/>
            <w:gridSpan w:val="2"/>
            <w:vAlign w:val="center"/>
          </w:tcPr>
          <w:p w14:paraId="2AD374F2">
            <w:pPr>
              <w:pStyle w:val="15"/>
            </w:pPr>
            <w:r>
              <w:t>100%</w:t>
            </w:r>
          </w:p>
        </w:tc>
      </w:tr>
      <w:tr w14:paraId="32D2E1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4FC9A0">
            <w:pPr>
              <w:pStyle w:val="14"/>
            </w:pPr>
            <w:r>
              <w:t>绩效目标</w:t>
            </w:r>
          </w:p>
        </w:tc>
        <w:tc>
          <w:tcPr>
            <w:tcW w:w="8617" w:type="dxa"/>
            <w:gridSpan w:val="6"/>
            <w:vAlign w:val="center"/>
          </w:tcPr>
          <w:p w14:paraId="47CE0FAD">
            <w:pPr>
              <w:pStyle w:val="13"/>
            </w:pPr>
            <w:r>
              <w:t>1.主要用于1、计划生育四术费5.3238万元2、并发症人员经费28.8万元3.“双残”及计划生育并发症医学鉴定及孕产妇死亡和5岁以下儿童死因评审会所需费用3.89万元</w:t>
            </w:r>
          </w:p>
        </w:tc>
      </w:tr>
    </w:tbl>
    <w:p w14:paraId="2F0DCC8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32AC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AF5110">
            <w:pPr>
              <w:pStyle w:val="14"/>
            </w:pPr>
            <w:r>
              <w:t>一级指标</w:t>
            </w:r>
          </w:p>
        </w:tc>
        <w:tc>
          <w:tcPr>
            <w:tcW w:w="1276" w:type="dxa"/>
            <w:vAlign w:val="center"/>
          </w:tcPr>
          <w:p w14:paraId="0FFA683E">
            <w:pPr>
              <w:pStyle w:val="14"/>
            </w:pPr>
            <w:r>
              <w:t>二级指标</w:t>
            </w:r>
          </w:p>
        </w:tc>
        <w:tc>
          <w:tcPr>
            <w:tcW w:w="1332" w:type="dxa"/>
            <w:vAlign w:val="center"/>
          </w:tcPr>
          <w:p w14:paraId="1BC525E4">
            <w:pPr>
              <w:pStyle w:val="14"/>
            </w:pPr>
            <w:r>
              <w:t>三级指标</w:t>
            </w:r>
          </w:p>
        </w:tc>
        <w:tc>
          <w:tcPr>
            <w:tcW w:w="2891" w:type="dxa"/>
            <w:vAlign w:val="center"/>
          </w:tcPr>
          <w:p w14:paraId="39C16C68">
            <w:pPr>
              <w:pStyle w:val="14"/>
            </w:pPr>
            <w:r>
              <w:t>绩效指标描述</w:t>
            </w:r>
          </w:p>
        </w:tc>
        <w:tc>
          <w:tcPr>
            <w:tcW w:w="1276" w:type="dxa"/>
            <w:vAlign w:val="center"/>
          </w:tcPr>
          <w:p w14:paraId="785E49C8">
            <w:pPr>
              <w:pStyle w:val="14"/>
            </w:pPr>
            <w:r>
              <w:t>指标值</w:t>
            </w:r>
          </w:p>
        </w:tc>
        <w:tc>
          <w:tcPr>
            <w:tcW w:w="1843" w:type="dxa"/>
            <w:vAlign w:val="center"/>
          </w:tcPr>
          <w:p w14:paraId="24DB2470">
            <w:pPr>
              <w:pStyle w:val="14"/>
            </w:pPr>
            <w:r>
              <w:t>指标值确定依据</w:t>
            </w:r>
          </w:p>
        </w:tc>
      </w:tr>
      <w:tr w14:paraId="6DFB4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56C61A">
            <w:pPr>
              <w:pStyle w:val="15"/>
            </w:pPr>
            <w:r>
              <w:t>产出指标</w:t>
            </w:r>
          </w:p>
        </w:tc>
        <w:tc>
          <w:tcPr>
            <w:tcW w:w="1276" w:type="dxa"/>
            <w:vAlign w:val="center"/>
          </w:tcPr>
          <w:p w14:paraId="5949B3CD">
            <w:pPr>
              <w:pStyle w:val="13"/>
            </w:pPr>
            <w:r>
              <w:t>数量指标</w:t>
            </w:r>
          </w:p>
        </w:tc>
        <w:tc>
          <w:tcPr>
            <w:tcW w:w="1332" w:type="dxa"/>
            <w:vAlign w:val="center"/>
          </w:tcPr>
          <w:p w14:paraId="48005FA5">
            <w:pPr>
              <w:pStyle w:val="13"/>
            </w:pPr>
            <w:r>
              <w:t>服务人次</w:t>
            </w:r>
          </w:p>
        </w:tc>
        <w:tc>
          <w:tcPr>
            <w:tcW w:w="2891" w:type="dxa"/>
            <w:vAlign w:val="center"/>
          </w:tcPr>
          <w:p w14:paraId="765E451A">
            <w:pPr>
              <w:pStyle w:val="13"/>
            </w:pPr>
            <w:r>
              <w:t>计划生育四术费、并发症人员、“双残”及计划生育并发症医学鉴定及孕产妇死亡和5岁以下儿童死因评审会所需费用</w:t>
            </w:r>
          </w:p>
        </w:tc>
        <w:tc>
          <w:tcPr>
            <w:tcW w:w="1276" w:type="dxa"/>
            <w:vAlign w:val="center"/>
          </w:tcPr>
          <w:p w14:paraId="658233D6">
            <w:pPr>
              <w:pStyle w:val="13"/>
            </w:pPr>
            <w:r>
              <w:t>共需经费38.0138万元</w:t>
            </w:r>
          </w:p>
        </w:tc>
        <w:tc>
          <w:tcPr>
            <w:tcW w:w="1843" w:type="dxa"/>
            <w:vAlign w:val="center"/>
          </w:tcPr>
          <w:p w14:paraId="3E4D860B">
            <w:pPr>
              <w:pStyle w:val="13"/>
            </w:pPr>
            <w:r>
              <w:t>《河北省母婴保健条例》</w:t>
            </w:r>
          </w:p>
        </w:tc>
      </w:tr>
      <w:tr w14:paraId="4527C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6E39DC"/>
        </w:tc>
        <w:tc>
          <w:tcPr>
            <w:tcW w:w="1276" w:type="dxa"/>
            <w:vAlign w:val="center"/>
          </w:tcPr>
          <w:p w14:paraId="6637A480">
            <w:pPr>
              <w:pStyle w:val="13"/>
            </w:pPr>
            <w:r>
              <w:t>质量指标</w:t>
            </w:r>
          </w:p>
        </w:tc>
        <w:tc>
          <w:tcPr>
            <w:tcW w:w="1332" w:type="dxa"/>
            <w:vAlign w:val="center"/>
          </w:tcPr>
          <w:p w14:paraId="3DA1DE14">
            <w:pPr>
              <w:pStyle w:val="13"/>
            </w:pPr>
            <w:r>
              <w:t>服务优质率、合格率</w:t>
            </w:r>
          </w:p>
        </w:tc>
        <w:tc>
          <w:tcPr>
            <w:tcW w:w="2891" w:type="dxa"/>
            <w:vAlign w:val="center"/>
          </w:tcPr>
          <w:p w14:paraId="40707E67">
            <w:pPr>
              <w:pStyle w:val="13"/>
            </w:pPr>
            <w:r>
              <w:t>提升服务水平</w:t>
            </w:r>
          </w:p>
        </w:tc>
        <w:tc>
          <w:tcPr>
            <w:tcW w:w="1276" w:type="dxa"/>
            <w:vAlign w:val="center"/>
          </w:tcPr>
          <w:p w14:paraId="7AC047D0">
            <w:pPr>
              <w:pStyle w:val="13"/>
            </w:pPr>
            <w:r>
              <w:t>提升服务质量</w:t>
            </w:r>
          </w:p>
        </w:tc>
        <w:tc>
          <w:tcPr>
            <w:tcW w:w="1843" w:type="dxa"/>
            <w:vAlign w:val="center"/>
          </w:tcPr>
          <w:p w14:paraId="6EBE62F6">
            <w:pPr>
              <w:pStyle w:val="13"/>
            </w:pPr>
            <w:r>
              <w:t>《河北省母婴保健条例》</w:t>
            </w:r>
          </w:p>
        </w:tc>
      </w:tr>
      <w:tr w14:paraId="4EF7B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3EECD7"/>
        </w:tc>
        <w:tc>
          <w:tcPr>
            <w:tcW w:w="1276" w:type="dxa"/>
            <w:vAlign w:val="center"/>
          </w:tcPr>
          <w:p w14:paraId="685B938F">
            <w:pPr>
              <w:pStyle w:val="13"/>
            </w:pPr>
            <w:r>
              <w:t>时效指标</w:t>
            </w:r>
          </w:p>
        </w:tc>
        <w:tc>
          <w:tcPr>
            <w:tcW w:w="1332" w:type="dxa"/>
            <w:vAlign w:val="center"/>
          </w:tcPr>
          <w:p w14:paraId="52AE1956">
            <w:pPr>
              <w:pStyle w:val="13"/>
            </w:pPr>
            <w:r>
              <w:t>按时完成</w:t>
            </w:r>
          </w:p>
        </w:tc>
        <w:tc>
          <w:tcPr>
            <w:tcW w:w="2891" w:type="dxa"/>
            <w:vAlign w:val="center"/>
          </w:tcPr>
          <w:p w14:paraId="30DA3422">
            <w:pPr>
              <w:pStyle w:val="13"/>
            </w:pPr>
            <w:r>
              <w:t>完成实效</w:t>
            </w:r>
          </w:p>
        </w:tc>
        <w:tc>
          <w:tcPr>
            <w:tcW w:w="1276" w:type="dxa"/>
            <w:vAlign w:val="center"/>
          </w:tcPr>
          <w:p w14:paraId="1F3CDCED">
            <w:pPr>
              <w:pStyle w:val="13"/>
            </w:pPr>
            <w:r>
              <w:t>完成率</w:t>
            </w:r>
          </w:p>
        </w:tc>
        <w:tc>
          <w:tcPr>
            <w:tcW w:w="1843" w:type="dxa"/>
            <w:vAlign w:val="center"/>
          </w:tcPr>
          <w:p w14:paraId="6B88CDB8">
            <w:pPr>
              <w:pStyle w:val="13"/>
            </w:pPr>
            <w:r>
              <w:t>《河北省母婴保健条例》</w:t>
            </w:r>
          </w:p>
        </w:tc>
      </w:tr>
      <w:tr w14:paraId="3E633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DB4388"/>
        </w:tc>
        <w:tc>
          <w:tcPr>
            <w:tcW w:w="1276" w:type="dxa"/>
            <w:vAlign w:val="center"/>
          </w:tcPr>
          <w:p w14:paraId="1403A47F">
            <w:pPr>
              <w:pStyle w:val="13"/>
            </w:pPr>
            <w:r>
              <w:t>成本指标</w:t>
            </w:r>
          </w:p>
        </w:tc>
        <w:tc>
          <w:tcPr>
            <w:tcW w:w="1332" w:type="dxa"/>
            <w:vAlign w:val="center"/>
          </w:tcPr>
          <w:p w14:paraId="1CC35913">
            <w:pPr>
              <w:pStyle w:val="13"/>
            </w:pPr>
            <w:r>
              <w:t>节约成本</w:t>
            </w:r>
          </w:p>
        </w:tc>
        <w:tc>
          <w:tcPr>
            <w:tcW w:w="2891" w:type="dxa"/>
            <w:vAlign w:val="center"/>
          </w:tcPr>
          <w:p w14:paraId="1A766E44">
            <w:pPr>
              <w:pStyle w:val="13"/>
            </w:pPr>
            <w:r>
              <w:t>成本节约率</w:t>
            </w:r>
          </w:p>
        </w:tc>
        <w:tc>
          <w:tcPr>
            <w:tcW w:w="1276" w:type="dxa"/>
            <w:vAlign w:val="center"/>
          </w:tcPr>
          <w:p w14:paraId="0CC10752">
            <w:pPr>
              <w:pStyle w:val="13"/>
            </w:pPr>
            <w:r>
              <w:t>降低成本</w:t>
            </w:r>
          </w:p>
        </w:tc>
        <w:tc>
          <w:tcPr>
            <w:tcW w:w="1843" w:type="dxa"/>
            <w:vAlign w:val="center"/>
          </w:tcPr>
          <w:p w14:paraId="18F1E2E7">
            <w:pPr>
              <w:pStyle w:val="13"/>
            </w:pPr>
            <w:r>
              <w:t>《河北省母婴保健条例》</w:t>
            </w:r>
          </w:p>
        </w:tc>
      </w:tr>
      <w:tr w14:paraId="470EC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CD9546">
            <w:pPr>
              <w:pStyle w:val="15"/>
            </w:pPr>
            <w:r>
              <w:t>效益指标</w:t>
            </w:r>
          </w:p>
        </w:tc>
        <w:tc>
          <w:tcPr>
            <w:tcW w:w="1276" w:type="dxa"/>
            <w:vAlign w:val="center"/>
          </w:tcPr>
          <w:p w14:paraId="02BEF29F">
            <w:pPr>
              <w:pStyle w:val="13"/>
            </w:pPr>
            <w:r>
              <w:t>经济效益指标</w:t>
            </w:r>
          </w:p>
        </w:tc>
        <w:tc>
          <w:tcPr>
            <w:tcW w:w="1332" w:type="dxa"/>
            <w:vAlign w:val="center"/>
          </w:tcPr>
          <w:p w14:paraId="64AE4944">
            <w:pPr>
              <w:pStyle w:val="13"/>
            </w:pPr>
            <w:r>
              <w:t>经济效益增长率</w:t>
            </w:r>
          </w:p>
        </w:tc>
        <w:tc>
          <w:tcPr>
            <w:tcW w:w="2891" w:type="dxa"/>
            <w:vAlign w:val="center"/>
          </w:tcPr>
          <w:p w14:paraId="113D49A8">
            <w:pPr>
              <w:pStyle w:val="13"/>
            </w:pPr>
            <w:r>
              <w:t>经济效益增长率</w:t>
            </w:r>
          </w:p>
        </w:tc>
        <w:tc>
          <w:tcPr>
            <w:tcW w:w="1276" w:type="dxa"/>
            <w:vAlign w:val="center"/>
          </w:tcPr>
          <w:p w14:paraId="7E6E6060">
            <w:pPr>
              <w:pStyle w:val="13"/>
            </w:pPr>
            <w:r>
              <w:t>提升</w:t>
            </w:r>
          </w:p>
        </w:tc>
        <w:tc>
          <w:tcPr>
            <w:tcW w:w="1843" w:type="dxa"/>
            <w:vAlign w:val="center"/>
          </w:tcPr>
          <w:p w14:paraId="2B34A82D">
            <w:pPr>
              <w:pStyle w:val="13"/>
            </w:pPr>
            <w:r>
              <w:t>《河北省母婴保健条例》</w:t>
            </w:r>
          </w:p>
        </w:tc>
      </w:tr>
      <w:tr w14:paraId="5983A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26F8B9"/>
        </w:tc>
        <w:tc>
          <w:tcPr>
            <w:tcW w:w="1276" w:type="dxa"/>
            <w:vAlign w:val="center"/>
          </w:tcPr>
          <w:p w14:paraId="57E092DB">
            <w:pPr>
              <w:pStyle w:val="13"/>
            </w:pPr>
            <w:r>
              <w:t>社会效益指标</w:t>
            </w:r>
          </w:p>
        </w:tc>
        <w:tc>
          <w:tcPr>
            <w:tcW w:w="1332" w:type="dxa"/>
            <w:vAlign w:val="center"/>
          </w:tcPr>
          <w:p w14:paraId="76B21B80">
            <w:pPr>
              <w:pStyle w:val="13"/>
            </w:pPr>
            <w:r>
              <w:t>社会影响力</w:t>
            </w:r>
          </w:p>
        </w:tc>
        <w:tc>
          <w:tcPr>
            <w:tcW w:w="2891" w:type="dxa"/>
            <w:vAlign w:val="center"/>
          </w:tcPr>
          <w:p w14:paraId="7E851E05">
            <w:pPr>
              <w:pStyle w:val="13"/>
            </w:pPr>
            <w:r>
              <w:t>社会影响力</w:t>
            </w:r>
          </w:p>
        </w:tc>
        <w:tc>
          <w:tcPr>
            <w:tcW w:w="1276" w:type="dxa"/>
            <w:vAlign w:val="center"/>
          </w:tcPr>
          <w:p w14:paraId="26CC2059">
            <w:pPr>
              <w:pStyle w:val="13"/>
            </w:pPr>
            <w:r>
              <w:t>提升</w:t>
            </w:r>
          </w:p>
        </w:tc>
        <w:tc>
          <w:tcPr>
            <w:tcW w:w="1843" w:type="dxa"/>
            <w:vAlign w:val="center"/>
          </w:tcPr>
          <w:p w14:paraId="0A568B00">
            <w:pPr>
              <w:pStyle w:val="13"/>
            </w:pPr>
            <w:r>
              <w:t>《河北省母婴保健条例》</w:t>
            </w:r>
          </w:p>
        </w:tc>
      </w:tr>
      <w:tr w14:paraId="7C5CE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2A4CDB"/>
        </w:tc>
        <w:tc>
          <w:tcPr>
            <w:tcW w:w="1276" w:type="dxa"/>
            <w:vAlign w:val="center"/>
          </w:tcPr>
          <w:p w14:paraId="0F0C1747">
            <w:pPr>
              <w:pStyle w:val="13"/>
            </w:pPr>
            <w:r>
              <w:t>生态效益指标</w:t>
            </w:r>
          </w:p>
        </w:tc>
        <w:tc>
          <w:tcPr>
            <w:tcW w:w="1332" w:type="dxa"/>
            <w:vAlign w:val="center"/>
          </w:tcPr>
          <w:p w14:paraId="795FED98">
            <w:pPr>
              <w:pStyle w:val="13"/>
            </w:pPr>
            <w:r>
              <w:t>生态效益提升值%</w:t>
            </w:r>
          </w:p>
        </w:tc>
        <w:tc>
          <w:tcPr>
            <w:tcW w:w="2891" w:type="dxa"/>
            <w:vAlign w:val="center"/>
          </w:tcPr>
          <w:p w14:paraId="39625E04">
            <w:pPr>
              <w:pStyle w:val="13"/>
            </w:pPr>
            <w:r>
              <w:t>生态效益提升值%</w:t>
            </w:r>
          </w:p>
        </w:tc>
        <w:tc>
          <w:tcPr>
            <w:tcW w:w="1276" w:type="dxa"/>
            <w:vAlign w:val="center"/>
          </w:tcPr>
          <w:p w14:paraId="38B17704">
            <w:pPr>
              <w:pStyle w:val="13"/>
            </w:pPr>
            <w:r>
              <w:t>增长</w:t>
            </w:r>
          </w:p>
        </w:tc>
        <w:tc>
          <w:tcPr>
            <w:tcW w:w="1843" w:type="dxa"/>
            <w:vAlign w:val="center"/>
          </w:tcPr>
          <w:p w14:paraId="3F24A41A">
            <w:pPr>
              <w:pStyle w:val="13"/>
            </w:pPr>
            <w:r>
              <w:t>《河北省母婴保健条例》</w:t>
            </w:r>
          </w:p>
        </w:tc>
      </w:tr>
      <w:tr w14:paraId="5FC90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CBB83B"/>
        </w:tc>
        <w:tc>
          <w:tcPr>
            <w:tcW w:w="1276" w:type="dxa"/>
            <w:vAlign w:val="center"/>
          </w:tcPr>
          <w:p w14:paraId="054816F2">
            <w:pPr>
              <w:pStyle w:val="13"/>
            </w:pPr>
            <w:r>
              <w:t>可持续影响指标</w:t>
            </w:r>
          </w:p>
        </w:tc>
        <w:tc>
          <w:tcPr>
            <w:tcW w:w="1332" w:type="dxa"/>
            <w:vAlign w:val="center"/>
          </w:tcPr>
          <w:p w14:paraId="07FE4E36">
            <w:pPr>
              <w:pStyle w:val="13"/>
            </w:pPr>
            <w:r>
              <w:t>持续提升救助水平</w:t>
            </w:r>
          </w:p>
        </w:tc>
        <w:tc>
          <w:tcPr>
            <w:tcW w:w="2891" w:type="dxa"/>
            <w:vAlign w:val="center"/>
          </w:tcPr>
          <w:p w14:paraId="1B0D96E0">
            <w:pPr>
              <w:pStyle w:val="13"/>
            </w:pPr>
            <w:r>
              <w:t>持续提升救助水平</w:t>
            </w:r>
          </w:p>
        </w:tc>
        <w:tc>
          <w:tcPr>
            <w:tcW w:w="1276" w:type="dxa"/>
            <w:vAlign w:val="center"/>
          </w:tcPr>
          <w:p w14:paraId="43AF4565">
            <w:pPr>
              <w:pStyle w:val="13"/>
            </w:pPr>
            <w:r>
              <w:t>提升</w:t>
            </w:r>
          </w:p>
        </w:tc>
        <w:tc>
          <w:tcPr>
            <w:tcW w:w="1843" w:type="dxa"/>
            <w:vAlign w:val="center"/>
          </w:tcPr>
          <w:p w14:paraId="688A3E24">
            <w:pPr>
              <w:pStyle w:val="13"/>
            </w:pPr>
            <w:r>
              <w:t>《河北省母婴保健条例》</w:t>
            </w:r>
          </w:p>
        </w:tc>
      </w:tr>
      <w:tr w14:paraId="460C9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BE17C1">
            <w:pPr>
              <w:pStyle w:val="15"/>
            </w:pPr>
            <w:r>
              <w:t>满意度指标</w:t>
            </w:r>
          </w:p>
        </w:tc>
        <w:tc>
          <w:tcPr>
            <w:tcW w:w="1276" w:type="dxa"/>
            <w:vAlign w:val="center"/>
          </w:tcPr>
          <w:p w14:paraId="4867D323">
            <w:pPr>
              <w:pStyle w:val="13"/>
            </w:pPr>
            <w:r>
              <w:t>服务对象满意度指标</w:t>
            </w:r>
          </w:p>
        </w:tc>
        <w:tc>
          <w:tcPr>
            <w:tcW w:w="1332" w:type="dxa"/>
            <w:vAlign w:val="center"/>
          </w:tcPr>
          <w:p w14:paraId="749615B6">
            <w:pPr>
              <w:pStyle w:val="13"/>
            </w:pPr>
            <w:r>
              <w:t>服务满意度</w:t>
            </w:r>
          </w:p>
        </w:tc>
        <w:tc>
          <w:tcPr>
            <w:tcW w:w="2891" w:type="dxa"/>
            <w:vAlign w:val="center"/>
          </w:tcPr>
          <w:p w14:paraId="29A9D0B6">
            <w:pPr>
              <w:pStyle w:val="13"/>
            </w:pPr>
            <w:r>
              <w:t>服务满意度</w:t>
            </w:r>
          </w:p>
        </w:tc>
        <w:tc>
          <w:tcPr>
            <w:tcW w:w="1276" w:type="dxa"/>
            <w:vAlign w:val="center"/>
          </w:tcPr>
          <w:p w14:paraId="222FE8AA">
            <w:pPr>
              <w:pStyle w:val="13"/>
            </w:pPr>
            <w:r>
              <w:t>提升</w:t>
            </w:r>
          </w:p>
        </w:tc>
        <w:tc>
          <w:tcPr>
            <w:tcW w:w="1843" w:type="dxa"/>
            <w:vAlign w:val="center"/>
          </w:tcPr>
          <w:p w14:paraId="24EA4F04">
            <w:pPr>
              <w:pStyle w:val="13"/>
            </w:pPr>
            <w:r>
              <w:t>《河北省母婴保健条例》</w:t>
            </w:r>
          </w:p>
        </w:tc>
      </w:tr>
    </w:tbl>
    <w:p w14:paraId="2E162879">
      <w:pPr>
        <w:sectPr>
          <w:pgSz w:w="11900" w:h="16840"/>
          <w:pgMar w:top="1984" w:right="1304" w:bottom="1134" w:left="1304" w:header="720" w:footer="720" w:gutter="0"/>
          <w:cols w:space="720" w:num="1"/>
        </w:sectPr>
      </w:pPr>
    </w:p>
    <w:p w14:paraId="1DD76B0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0F8A11F">
      <w:pPr>
        <w:spacing w:before="0" w:after="0"/>
        <w:ind w:firstLine="560"/>
        <w:jc w:val="left"/>
        <w:outlineLvl w:val="3"/>
      </w:pPr>
      <w:bookmarkStart w:id="13" w:name="_Toc_4_4_0000000014"/>
      <w:r>
        <w:rPr>
          <w:rFonts w:ascii="方正仿宋_GBK" w:hAnsi="方正仿宋_GBK" w:eastAsia="方正仿宋_GBK" w:cs="方正仿宋_GBK"/>
          <w:color w:val="000000"/>
          <w:sz w:val="28"/>
        </w:rPr>
        <w:t>11.[13020922X000009950264]孕前优生工程预算经费绩效目标表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6EF3C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9918A92">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642F4A94">
            <w:pPr>
              <w:pStyle w:val="11"/>
            </w:pPr>
            <w:r>
              <w:t>单位：万元</w:t>
            </w:r>
          </w:p>
        </w:tc>
      </w:tr>
      <w:tr w14:paraId="31FDE3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EDB370">
            <w:pPr>
              <w:pStyle w:val="14"/>
            </w:pPr>
            <w:r>
              <w:t>项目编码</w:t>
            </w:r>
          </w:p>
        </w:tc>
        <w:tc>
          <w:tcPr>
            <w:tcW w:w="2608" w:type="dxa"/>
            <w:gridSpan w:val="2"/>
            <w:vAlign w:val="center"/>
          </w:tcPr>
          <w:p w14:paraId="638349EF">
            <w:pPr>
              <w:pStyle w:val="13"/>
            </w:pPr>
            <w:r>
              <w:t>13020922P00026410001J</w:t>
            </w:r>
          </w:p>
        </w:tc>
        <w:tc>
          <w:tcPr>
            <w:tcW w:w="1587" w:type="dxa"/>
            <w:vAlign w:val="center"/>
          </w:tcPr>
          <w:p w14:paraId="786318FE">
            <w:pPr>
              <w:pStyle w:val="14"/>
            </w:pPr>
            <w:r>
              <w:t>项目名称</w:t>
            </w:r>
          </w:p>
        </w:tc>
        <w:tc>
          <w:tcPr>
            <w:tcW w:w="4422" w:type="dxa"/>
            <w:gridSpan w:val="3"/>
            <w:vAlign w:val="center"/>
          </w:tcPr>
          <w:p w14:paraId="20193EC4">
            <w:pPr>
              <w:pStyle w:val="13"/>
            </w:pPr>
            <w:r>
              <w:t>[13020922X000009950264]孕前优生工程预算经费</w:t>
            </w:r>
          </w:p>
        </w:tc>
      </w:tr>
      <w:tr w14:paraId="3E4A48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D266A2">
            <w:pPr>
              <w:pStyle w:val="14"/>
            </w:pPr>
            <w:r>
              <w:t>预算规模及资金用途</w:t>
            </w:r>
          </w:p>
        </w:tc>
        <w:tc>
          <w:tcPr>
            <w:tcW w:w="1276" w:type="dxa"/>
            <w:vAlign w:val="center"/>
          </w:tcPr>
          <w:p w14:paraId="7C1FB82A">
            <w:pPr>
              <w:pStyle w:val="14"/>
            </w:pPr>
            <w:r>
              <w:t>预算数</w:t>
            </w:r>
          </w:p>
        </w:tc>
        <w:tc>
          <w:tcPr>
            <w:tcW w:w="1332" w:type="dxa"/>
            <w:vAlign w:val="center"/>
          </w:tcPr>
          <w:p w14:paraId="71322650">
            <w:pPr>
              <w:pStyle w:val="13"/>
            </w:pPr>
            <w:r>
              <w:t>4.80</w:t>
            </w:r>
          </w:p>
        </w:tc>
        <w:tc>
          <w:tcPr>
            <w:tcW w:w="1587" w:type="dxa"/>
            <w:vAlign w:val="center"/>
          </w:tcPr>
          <w:p w14:paraId="7A2C478B">
            <w:pPr>
              <w:pStyle w:val="14"/>
            </w:pPr>
            <w:r>
              <w:t>其中：财政    资金</w:t>
            </w:r>
          </w:p>
        </w:tc>
        <w:tc>
          <w:tcPr>
            <w:tcW w:w="1304" w:type="dxa"/>
            <w:vAlign w:val="center"/>
          </w:tcPr>
          <w:p w14:paraId="684BBB9F">
            <w:pPr>
              <w:pStyle w:val="13"/>
            </w:pPr>
            <w:r>
              <w:t>4.80</w:t>
            </w:r>
          </w:p>
        </w:tc>
        <w:tc>
          <w:tcPr>
            <w:tcW w:w="1276" w:type="dxa"/>
            <w:vAlign w:val="center"/>
          </w:tcPr>
          <w:p w14:paraId="170539D5">
            <w:pPr>
              <w:pStyle w:val="14"/>
            </w:pPr>
            <w:r>
              <w:t>其他资金</w:t>
            </w:r>
          </w:p>
        </w:tc>
        <w:tc>
          <w:tcPr>
            <w:tcW w:w="1843" w:type="dxa"/>
            <w:vAlign w:val="center"/>
          </w:tcPr>
          <w:p w14:paraId="1238ECD3">
            <w:pPr>
              <w:pStyle w:val="13"/>
            </w:pPr>
            <w:r>
              <w:t xml:space="preserve"> </w:t>
            </w:r>
          </w:p>
        </w:tc>
      </w:tr>
      <w:tr w14:paraId="10A8BA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630442"/>
        </w:tc>
        <w:tc>
          <w:tcPr>
            <w:tcW w:w="8617" w:type="dxa"/>
            <w:gridSpan w:val="6"/>
            <w:vAlign w:val="center"/>
          </w:tcPr>
          <w:p w14:paraId="5E78C9B9">
            <w:pPr>
              <w:pStyle w:val="13"/>
            </w:pPr>
            <w:r>
              <w:t>项目预算数为4.8万元，全部为财政资金，主要用于开展孕前优生健康检查的目标人群为900对已婚待孕夫妇</w:t>
            </w:r>
          </w:p>
        </w:tc>
      </w:tr>
      <w:tr w14:paraId="5147A3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98979B">
            <w:pPr>
              <w:pStyle w:val="14"/>
            </w:pPr>
            <w:r>
              <w:t>资金支出计划（%）</w:t>
            </w:r>
          </w:p>
        </w:tc>
        <w:tc>
          <w:tcPr>
            <w:tcW w:w="2608" w:type="dxa"/>
            <w:gridSpan w:val="2"/>
            <w:vAlign w:val="center"/>
          </w:tcPr>
          <w:p w14:paraId="12560EF4">
            <w:pPr>
              <w:pStyle w:val="14"/>
            </w:pPr>
            <w:r>
              <w:t>3月底</w:t>
            </w:r>
          </w:p>
        </w:tc>
        <w:tc>
          <w:tcPr>
            <w:tcW w:w="1587" w:type="dxa"/>
            <w:vAlign w:val="center"/>
          </w:tcPr>
          <w:p w14:paraId="6D5B0228">
            <w:pPr>
              <w:pStyle w:val="14"/>
            </w:pPr>
            <w:r>
              <w:t>6月底</w:t>
            </w:r>
          </w:p>
        </w:tc>
        <w:tc>
          <w:tcPr>
            <w:tcW w:w="1304" w:type="dxa"/>
            <w:vAlign w:val="center"/>
          </w:tcPr>
          <w:p w14:paraId="728CBFD0">
            <w:pPr>
              <w:pStyle w:val="14"/>
            </w:pPr>
            <w:r>
              <w:t>10月底</w:t>
            </w:r>
          </w:p>
        </w:tc>
        <w:tc>
          <w:tcPr>
            <w:tcW w:w="3118" w:type="dxa"/>
            <w:gridSpan w:val="2"/>
            <w:vAlign w:val="center"/>
          </w:tcPr>
          <w:p w14:paraId="1D569A24">
            <w:pPr>
              <w:pStyle w:val="14"/>
            </w:pPr>
            <w:r>
              <w:t>12月底</w:t>
            </w:r>
          </w:p>
        </w:tc>
      </w:tr>
      <w:tr w14:paraId="02E334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2B98A2"/>
        </w:tc>
        <w:tc>
          <w:tcPr>
            <w:tcW w:w="2608" w:type="dxa"/>
            <w:gridSpan w:val="2"/>
            <w:vAlign w:val="center"/>
          </w:tcPr>
          <w:p w14:paraId="3E7DF3D0">
            <w:pPr>
              <w:pStyle w:val="15"/>
            </w:pPr>
            <w:r>
              <w:t>25%</w:t>
            </w:r>
          </w:p>
        </w:tc>
        <w:tc>
          <w:tcPr>
            <w:tcW w:w="1587" w:type="dxa"/>
            <w:vAlign w:val="center"/>
          </w:tcPr>
          <w:p w14:paraId="154DD3D9">
            <w:pPr>
              <w:pStyle w:val="15"/>
            </w:pPr>
            <w:r>
              <w:t>50%</w:t>
            </w:r>
          </w:p>
        </w:tc>
        <w:tc>
          <w:tcPr>
            <w:tcW w:w="1304" w:type="dxa"/>
            <w:vAlign w:val="center"/>
          </w:tcPr>
          <w:p w14:paraId="057BD162">
            <w:pPr>
              <w:pStyle w:val="15"/>
            </w:pPr>
            <w:r>
              <w:t>75%</w:t>
            </w:r>
          </w:p>
        </w:tc>
        <w:tc>
          <w:tcPr>
            <w:tcW w:w="3118" w:type="dxa"/>
            <w:gridSpan w:val="2"/>
            <w:vAlign w:val="center"/>
          </w:tcPr>
          <w:p w14:paraId="3FC86648">
            <w:pPr>
              <w:pStyle w:val="15"/>
            </w:pPr>
            <w:r>
              <w:t>100%</w:t>
            </w:r>
          </w:p>
        </w:tc>
      </w:tr>
      <w:tr w14:paraId="7C128E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86F92A">
            <w:pPr>
              <w:pStyle w:val="14"/>
            </w:pPr>
            <w:r>
              <w:t>绩效目标</w:t>
            </w:r>
          </w:p>
        </w:tc>
        <w:tc>
          <w:tcPr>
            <w:tcW w:w="8617" w:type="dxa"/>
            <w:gridSpan w:val="6"/>
            <w:vAlign w:val="center"/>
          </w:tcPr>
          <w:p w14:paraId="676D4A4E">
            <w:pPr>
              <w:pStyle w:val="13"/>
            </w:pPr>
            <w:r>
              <w:t>1.主要用于开展孕前优生健康检查的目标人群为900对已婚待孕夫妇</w:t>
            </w:r>
          </w:p>
        </w:tc>
      </w:tr>
    </w:tbl>
    <w:p w14:paraId="019FD9F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225B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6B02DB">
            <w:pPr>
              <w:pStyle w:val="14"/>
            </w:pPr>
            <w:r>
              <w:t>一级指标</w:t>
            </w:r>
          </w:p>
        </w:tc>
        <w:tc>
          <w:tcPr>
            <w:tcW w:w="1276" w:type="dxa"/>
            <w:vAlign w:val="center"/>
          </w:tcPr>
          <w:p w14:paraId="0FDE2562">
            <w:pPr>
              <w:pStyle w:val="14"/>
            </w:pPr>
            <w:r>
              <w:t>二级指标</w:t>
            </w:r>
          </w:p>
        </w:tc>
        <w:tc>
          <w:tcPr>
            <w:tcW w:w="1332" w:type="dxa"/>
            <w:vAlign w:val="center"/>
          </w:tcPr>
          <w:p w14:paraId="36BE8A92">
            <w:pPr>
              <w:pStyle w:val="14"/>
            </w:pPr>
            <w:r>
              <w:t>三级指标</w:t>
            </w:r>
          </w:p>
        </w:tc>
        <w:tc>
          <w:tcPr>
            <w:tcW w:w="2891" w:type="dxa"/>
            <w:vAlign w:val="center"/>
          </w:tcPr>
          <w:p w14:paraId="1A9D1295">
            <w:pPr>
              <w:pStyle w:val="14"/>
            </w:pPr>
            <w:r>
              <w:t>绩效指标描述</w:t>
            </w:r>
          </w:p>
        </w:tc>
        <w:tc>
          <w:tcPr>
            <w:tcW w:w="1276" w:type="dxa"/>
            <w:vAlign w:val="center"/>
          </w:tcPr>
          <w:p w14:paraId="07EA96E6">
            <w:pPr>
              <w:pStyle w:val="14"/>
            </w:pPr>
            <w:r>
              <w:t>指标值</w:t>
            </w:r>
          </w:p>
        </w:tc>
        <w:tc>
          <w:tcPr>
            <w:tcW w:w="1843" w:type="dxa"/>
            <w:vAlign w:val="center"/>
          </w:tcPr>
          <w:p w14:paraId="6BB2AF75">
            <w:pPr>
              <w:pStyle w:val="14"/>
            </w:pPr>
            <w:r>
              <w:t>指标值确定依据</w:t>
            </w:r>
          </w:p>
        </w:tc>
      </w:tr>
      <w:tr w14:paraId="6713B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088633">
            <w:pPr>
              <w:pStyle w:val="15"/>
            </w:pPr>
            <w:r>
              <w:t>产出指标</w:t>
            </w:r>
          </w:p>
        </w:tc>
        <w:tc>
          <w:tcPr>
            <w:tcW w:w="1276" w:type="dxa"/>
            <w:vAlign w:val="center"/>
          </w:tcPr>
          <w:p w14:paraId="3176ED0D">
            <w:pPr>
              <w:pStyle w:val="13"/>
            </w:pPr>
            <w:r>
              <w:t>数量指标</w:t>
            </w:r>
          </w:p>
        </w:tc>
        <w:tc>
          <w:tcPr>
            <w:tcW w:w="1332" w:type="dxa"/>
            <w:vAlign w:val="center"/>
          </w:tcPr>
          <w:p w14:paraId="053C3575">
            <w:pPr>
              <w:pStyle w:val="13"/>
            </w:pPr>
            <w:r>
              <w:t>目标人群数量</w:t>
            </w:r>
          </w:p>
        </w:tc>
        <w:tc>
          <w:tcPr>
            <w:tcW w:w="2891" w:type="dxa"/>
            <w:vAlign w:val="center"/>
          </w:tcPr>
          <w:p w14:paraId="11458119">
            <w:pPr>
              <w:pStyle w:val="13"/>
            </w:pPr>
            <w:r>
              <w:t>覆盖率</w:t>
            </w:r>
          </w:p>
        </w:tc>
        <w:tc>
          <w:tcPr>
            <w:tcW w:w="1276" w:type="dxa"/>
            <w:vAlign w:val="center"/>
          </w:tcPr>
          <w:p w14:paraId="6C416CD6">
            <w:pPr>
              <w:pStyle w:val="13"/>
            </w:pPr>
            <w:r>
              <w:t>900对</w:t>
            </w:r>
          </w:p>
        </w:tc>
        <w:tc>
          <w:tcPr>
            <w:tcW w:w="1843" w:type="dxa"/>
            <w:vAlign w:val="center"/>
          </w:tcPr>
          <w:p w14:paraId="74DE6A64">
            <w:pPr>
              <w:pStyle w:val="13"/>
            </w:pPr>
            <w:r>
              <w:t>按照国家规定为每对夫妇开展孕前优生健康检查的标准为240元</w:t>
            </w:r>
          </w:p>
        </w:tc>
      </w:tr>
      <w:tr w14:paraId="6D841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DABA60"/>
        </w:tc>
        <w:tc>
          <w:tcPr>
            <w:tcW w:w="1276" w:type="dxa"/>
            <w:vAlign w:val="center"/>
          </w:tcPr>
          <w:p w14:paraId="7410DC82">
            <w:pPr>
              <w:pStyle w:val="13"/>
            </w:pPr>
            <w:r>
              <w:t>质量指标</w:t>
            </w:r>
          </w:p>
        </w:tc>
        <w:tc>
          <w:tcPr>
            <w:tcW w:w="1332" w:type="dxa"/>
            <w:vAlign w:val="center"/>
          </w:tcPr>
          <w:p w14:paraId="1B031BA9">
            <w:pPr>
              <w:pStyle w:val="13"/>
            </w:pPr>
            <w:r>
              <w:t>服务优质率、合格率</w:t>
            </w:r>
          </w:p>
        </w:tc>
        <w:tc>
          <w:tcPr>
            <w:tcW w:w="2891" w:type="dxa"/>
            <w:vAlign w:val="center"/>
          </w:tcPr>
          <w:p w14:paraId="71EA62C9">
            <w:pPr>
              <w:pStyle w:val="13"/>
            </w:pPr>
            <w:r>
              <w:t>提升服务优质率</w:t>
            </w:r>
          </w:p>
        </w:tc>
        <w:tc>
          <w:tcPr>
            <w:tcW w:w="1276" w:type="dxa"/>
            <w:vAlign w:val="center"/>
          </w:tcPr>
          <w:p w14:paraId="7291A79D">
            <w:pPr>
              <w:pStyle w:val="13"/>
            </w:pPr>
            <w:r>
              <w:t>提升服务质量</w:t>
            </w:r>
          </w:p>
        </w:tc>
        <w:tc>
          <w:tcPr>
            <w:tcW w:w="1843" w:type="dxa"/>
            <w:vAlign w:val="center"/>
          </w:tcPr>
          <w:p w14:paraId="2AB3F040">
            <w:pPr>
              <w:pStyle w:val="13"/>
            </w:pPr>
            <w:r>
              <w:t>按照国家规定为每对夫妇开展孕前优生健康检查的标准为240元</w:t>
            </w:r>
          </w:p>
        </w:tc>
      </w:tr>
      <w:tr w14:paraId="0C412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965AA9"/>
        </w:tc>
        <w:tc>
          <w:tcPr>
            <w:tcW w:w="1276" w:type="dxa"/>
            <w:vAlign w:val="center"/>
          </w:tcPr>
          <w:p w14:paraId="2506B07B">
            <w:pPr>
              <w:pStyle w:val="13"/>
            </w:pPr>
            <w:r>
              <w:t>时效指标</w:t>
            </w:r>
          </w:p>
        </w:tc>
        <w:tc>
          <w:tcPr>
            <w:tcW w:w="1332" w:type="dxa"/>
            <w:vAlign w:val="center"/>
          </w:tcPr>
          <w:p w14:paraId="03D21D59">
            <w:pPr>
              <w:pStyle w:val="13"/>
            </w:pPr>
            <w:r>
              <w:t>完成实效</w:t>
            </w:r>
          </w:p>
        </w:tc>
        <w:tc>
          <w:tcPr>
            <w:tcW w:w="2891" w:type="dxa"/>
            <w:vAlign w:val="center"/>
          </w:tcPr>
          <w:p w14:paraId="12EB5EB2">
            <w:pPr>
              <w:pStyle w:val="13"/>
            </w:pPr>
            <w:r>
              <w:t>按时完成</w:t>
            </w:r>
          </w:p>
        </w:tc>
        <w:tc>
          <w:tcPr>
            <w:tcW w:w="1276" w:type="dxa"/>
            <w:vAlign w:val="center"/>
          </w:tcPr>
          <w:p w14:paraId="63F0E5B8">
            <w:pPr>
              <w:pStyle w:val="13"/>
            </w:pPr>
            <w:r>
              <w:t>完成率</w:t>
            </w:r>
          </w:p>
        </w:tc>
        <w:tc>
          <w:tcPr>
            <w:tcW w:w="1843" w:type="dxa"/>
            <w:vAlign w:val="center"/>
          </w:tcPr>
          <w:p w14:paraId="3CB491D9">
            <w:pPr>
              <w:pStyle w:val="13"/>
            </w:pPr>
            <w:r>
              <w:t>按照国家规定为每对夫妇开展孕前优生健康检查的标准为240元</w:t>
            </w:r>
          </w:p>
        </w:tc>
      </w:tr>
      <w:tr w14:paraId="54605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8D881C"/>
        </w:tc>
        <w:tc>
          <w:tcPr>
            <w:tcW w:w="1276" w:type="dxa"/>
            <w:vAlign w:val="center"/>
          </w:tcPr>
          <w:p w14:paraId="2C937A77">
            <w:pPr>
              <w:pStyle w:val="13"/>
            </w:pPr>
            <w:r>
              <w:t>成本指标</w:t>
            </w:r>
          </w:p>
        </w:tc>
        <w:tc>
          <w:tcPr>
            <w:tcW w:w="1332" w:type="dxa"/>
            <w:vAlign w:val="center"/>
          </w:tcPr>
          <w:p w14:paraId="3A126040">
            <w:pPr>
              <w:pStyle w:val="13"/>
            </w:pPr>
            <w:r>
              <w:t>节约成本</w:t>
            </w:r>
          </w:p>
        </w:tc>
        <w:tc>
          <w:tcPr>
            <w:tcW w:w="2891" w:type="dxa"/>
            <w:vAlign w:val="center"/>
          </w:tcPr>
          <w:p w14:paraId="1226C740">
            <w:pPr>
              <w:pStyle w:val="13"/>
            </w:pPr>
            <w:r>
              <w:t>成本节约率</w:t>
            </w:r>
          </w:p>
        </w:tc>
        <w:tc>
          <w:tcPr>
            <w:tcW w:w="1276" w:type="dxa"/>
            <w:vAlign w:val="center"/>
          </w:tcPr>
          <w:p w14:paraId="1A29A8F5">
            <w:pPr>
              <w:pStyle w:val="13"/>
            </w:pPr>
            <w:r>
              <w:t>降低成本</w:t>
            </w:r>
          </w:p>
        </w:tc>
        <w:tc>
          <w:tcPr>
            <w:tcW w:w="1843" w:type="dxa"/>
            <w:vAlign w:val="center"/>
          </w:tcPr>
          <w:p w14:paraId="1A3B0EB4">
            <w:pPr>
              <w:pStyle w:val="13"/>
            </w:pPr>
            <w:r>
              <w:t>按照国家规定为每对夫妇开展孕前优生健康检查的标准为240元</w:t>
            </w:r>
          </w:p>
        </w:tc>
      </w:tr>
      <w:tr w14:paraId="2323C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AA68FD">
            <w:pPr>
              <w:pStyle w:val="15"/>
            </w:pPr>
            <w:r>
              <w:t>效益指标</w:t>
            </w:r>
          </w:p>
        </w:tc>
        <w:tc>
          <w:tcPr>
            <w:tcW w:w="1276" w:type="dxa"/>
            <w:vAlign w:val="center"/>
          </w:tcPr>
          <w:p w14:paraId="5EBDE3B5">
            <w:pPr>
              <w:pStyle w:val="13"/>
            </w:pPr>
            <w:r>
              <w:t>经济效益指标</w:t>
            </w:r>
          </w:p>
        </w:tc>
        <w:tc>
          <w:tcPr>
            <w:tcW w:w="1332" w:type="dxa"/>
            <w:vAlign w:val="center"/>
          </w:tcPr>
          <w:p w14:paraId="57E2A179">
            <w:pPr>
              <w:pStyle w:val="13"/>
            </w:pPr>
            <w:r>
              <w:t>社会效益指标</w:t>
            </w:r>
          </w:p>
        </w:tc>
        <w:tc>
          <w:tcPr>
            <w:tcW w:w="2891" w:type="dxa"/>
            <w:vAlign w:val="center"/>
          </w:tcPr>
          <w:p w14:paraId="55EDE45D">
            <w:pPr>
              <w:pStyle w:val="13"/>
            </w:pPr>
            <w:r>
              <w:t>社会效益指标</w:t>
            </w:r>
          </w:p>
        </w:tc>
        <w:tc>
          <w:tcPr>
            <w:tcW w:w="1276" w:type="dxa"/>
            <w:vAlign w:val="center"/>
          </w:tcPr>
          <w:p w14:paraId="19275D89">
            <w:pPr>
              <w:pStyle w:val="13"/>
            </w:pPr>
            <w:r>
              <w:t>增长</w:t>
            </w:r>
          </w:p>
        </w:tc>
        <w:tc>
          <w:tcPr>
            <w:tcW w:w="1843" w:type="dxa"/>
            <w:vAlign w:val="center"/>
          </w:tcPr>
          <w:p w14:paraId="6C335A44">
            <w:pPr>
              <w:pStyle w:val="13"/>
            </w:pPr>
            <w:r>
              <w:t>按照国家规定为每对夫妇开展孕前优生健康检查的标准为240元</w:t>
            </w:r>
          </w:p>
        </w:tc>
      </w:tr>
      <w:tr w14:paraId="17801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FBDCB7"/>
        </w:tc>
        <w:tc>
          <w:tcPr>
            <w:tcW w:w="1276" w:type="dxa"/>
            <w:vAlign w:val="center"/>
          </w:tcPr>
          <w:p w14:paraId="7FD14DF7">
            <w:pPr>
              <w:pStyle w:val="13"/>
            </w:pPr>
            <w:r>
              <w:t>社会效益指标</w:t>
            </w:r>
          </w:p>
        </w:tc>
        <w:tc>
          <w:tcPr>
            <w:tcW w:w="1332" w:type="dxa"/>
            <w:vAlign w:val="center"/>
          </w:tcPr>
          <w:p w14:paraId="03AC5DE5">
            <w:pPr>
              <w:pStyle w:val="13"/>
            </w:pPr>
            <w:r>
              <w:t>社会效益增长率</w:t>
            </w:r>
          </w:p>
        </w:tc>
        <w:tc>
          <w:tcPr>
            <w:tcW w:w="2891" w:type="dxa"/>
            <w:vAlign w:val="center"/>
          </w:tcPr>
          <w:p w14:paraId="4EC5BEDF">
            <w:pPr>
              <w:pStyle w:val="13"/>
            </w:pPr>
            <w:r>
              <w:t>社会效益增长率</w:t>
            </w:r>
          </w:p>
        </w:tc>
        <w:tc>
          <w:tcPr>
            <w:tcW w:w="1276" w:type="dxa"/>
            <w:vAlign w:val="center"/>
          </w:tcPr>
          <w:p w14:paraId="24D9D72B">
            <w:pPr>
              <w:pStyle w:val="13"/>
            </w:pPr>
            <w:r>
              <w:t>增长</w:t>
            </w:r>
          </w:p>
        </w:tc>
        <w:tc>
          <w:tcPr>
            <w:tcW w:w="1843" w:type="dxa"/>
            <w:vAlign w:val="center"/>
          </w:tcPr>
          <w:p w14:paraId="17ADFC8D">
            <w:pPr>
              <w:pStyle w:val="13"/>
            </w:pPr>
            <w:r>
              <w:t>按照国家规定为每对夫妇开展孕前优生健康检查的标准为240元</w:t>
            </w:r>
          </w:p>
        </w:tc>
      </w:tr>
      <w:tr w14:paraId="5E5ED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0EE337"/>
        </w:tc>
        <w:tc>
          <w:tcPr>
            <w:tcW w:w="1276" w:type="dxa"/>
            <w:vAlign w:val="center"/>
          </w:tcPr>
          <w:p w14:paraId="4F5B5046">
            <w:pPr>
              <w:pStyle w:val="13"/>
            </w:pPr>
            <w:r>
              <w:t>生态效益指标</w:t>
            </w:r>
          </w:p>
        </w:tc>
        <w:tc>
          <w:tcPr>
            <w:tcW w:w="1332" w:type="dxa"/>
            <w:vAlign w:val="center"/>
          </w:tcPr>
          <w:p w14:paraId="2F0CB94E">
            <w:pPr>
              <w:pStyle w:val="13"/>
            </w:pPr>
            <w:r>
              <w:t>生态效益提升值%</w:t>
            </w:r>
          </w:p>
        </w:tc>
        <w:tc>
          <w:tcPr>
            <w:tcW w:w="2891" w:type="dxa"/>
            <w:vAlign w:val="center"/>
          </w:tcPr>
          <w:p w14:paraId="48CEC4C4">
            <w:pPr>
              <w:pStyle w:val="13"/>
            </w:pPr>
            <w:r>
              <w:t>生态效益提升值%</w:t>
            </w:r>
          </w:p>
        </w:tc>
        <w:tc>
          <w:tcPr>
            <w:tcW w:w="1276" w:type="dxa"/>
            <w:vAlign w:val="center"/>
          </w:tcPr>
          <w:p w14:paraId="6813D0C2">
            <w:pPr>
              <w:pStyle w:val="13"/>
            </w:pPr>
            <w:r>
              <w:t>增长</w:t>
            </w:r>
          </w:p>
        </w:tc>
        <w:tc>
          <w:tcPr>
            <w:tcW w:w="1843" w:type="dxa"/>
            <w:vAlign w:val="center"/>
          </w:tcPr>
          <w:p w14:paraId="4743A7C6">
            <w:pPr>
              <w:pStyle w:val="13"/>
            </w:pPr>
            <w:r>
              <w:t>按照国家规定为每对夫妇开展孕前优生健康检查的标准为240元</w:t>
            </w:r>
          </w:p>
        </w:tc>
      </w:tr>
      <w:tr w14:paraId="62D67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E12606"/>
        </w:tc>
        <w:tc>
          <w:tcPr>
            <w:tcW w:w="1276" w:type="dxa"/>
            <w:vAlign w:val="center"/>
          </w:tcPr>
          <w:p w14:paraId="3E3EF98A">
            <w:pPr>
              <w:pStyle w:val="13"/>
            </w:pPr>
            <w:r>
              <w:t>可持续影响指标</w:t>
            </w:r>
          </w:p>
        </w:tc>
        <w:tc>
          <w:tcPr>
            <w:tcW w:w="1332" w:type="dxa"/>
            <w:vAlign w:val="center"/>
          </w:tcPr>
          <w:p w14:paraId="7C53FE82">
            <w:pPr>
              <w:pStyle w:val="13"/>
            </w:pPr>
            <w:r>
              <w:t>持续提升救助水平</w:t>
            </w:r>
          </w:p>
        </w:tc>
        <w:tc>
          <w:tcPr>
            <w:tcW w:w="2891" w:type="dxa"/>
            <w:vAlign w:val="center"/>
          </w:tcPr>
          <w:p w14:paraId="7A87F48D">
            <w:pPr>
              <w:pStyle w:val="13"/>
            </w:pPr>
            <w:r>
              <w:t>持续提升救助水平</w:t>
            </w:r>
          </w:p>
        </w:tc>
        <w:tc>
          <w:tcPr>
            <w:tcW w:w="1276" w:type="dxa"/>
            <w:vAlign w:val="center"/>
          </w:tcPr>
          <w:p w14:paraId="0CC8A5DC">
            <w:pPr>
              <w:pStyle w:val="13"/>
            </w:pPr>
            <w:r>
              <w:t>提升</w:t>
            </w:r>
          </w:p>
        </w:tc>
        <w:tc>
          <w:tcPr>
            <w:tcW w:w="1843" w:type="dxa"/>
            <w:vAlign w:val="center"/>
          </w:tcPr>
          <w:p w14:paraId="01DEE803">
            <w:pPr>
              <w:pStyle w:val="13"/>
            </w:pPr>
            <w:r>
              <w:t>按照国家规定为每对夫妇开展孕前优生健康检查的标准为240元</w:t>
            </w:r>
          </w:p>
        </w:tc>
      </w:tr>
      <w:tr w14:paraId="2EB2F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B064AE">
            <w:pPr>
              <w:pStyle w:val="15"/>
            </w:pPr>
            <w:r>
              <w:t>满意度指标</w:t>
            </w:r>
          </w:p>
        </w:tc>
        <w:tc>
          <w:tcPr>
            <w:tcW w:w="1276" w:type="dxa"/>
            <w:vAlign w:val="center"/>
          </w:tcPr>
          <w:p w14:paraId="7CB7A49F">
            <w:pPr>
              <w:pStyle w:val="13"/>
            </w:pPr>
            <w:r>
              <w:t>服务对象满意度指标</w:t>
            </w:r>
          </w:p>
        </w:tc>
        <w:tc>
          <w:tcPr>
            <w:tcW w:w="1332" w:type="dxa"/>
            <w:vAlign w:val="center"/>
          </w:tcPr>
          <w:p w14:paraId="53D4E049">
            <w:pPr>
              <w:pStyle w:val="13"/>
            </w:pPr>
            <w:r>
              <w:t>群众满意度提升</w:t>
            </w:r>
          </w:p>
        </w:tc>
        <w:tc>
          <w:tcPr>
            <w:tcW w:w="2891" w:type="dxa"/>
            <w:vAlign w:val="center"/>
          </w:tcPr>
          <w:p w14:paraId="6C2D0DAA">
            <w:pPr>
              <w:pStyle w:val="13"/>
            </w:pPr>
            <w:r>
              <w:t>提升职工满意度</w:t>
            </w:r>
          </w:p>
        </w:tc>
        <w:tc>
          <w:tcPr>
            <w:tcW w:w="1276" w:type="dxa"/>
            <w:vAlign w:val="center"/>
          </w:tcPr>
          <w:p w14:paraId="7595B392">
            <w:pPr>
              <w:pStyle w:val="13"/>
            </w:pPr>
            <w:r>
              <w:t>提升</w:t>
            </w:r>
          </w:p>
        </w:tc>
        <w:tc>
          <w:tcPr>
            <w:tcW w:w="1843" w:type="dxa"/>
            <w:vAlign w:val="center"/>
          </w:tcPr>
          <w:p w14:paraId="5F2A1061">
            <w:pPr>
              <w:pStyle w:val="13"/>
            </w:pPr>
            <w:r>
              <w:t>按照国家规定为每对夫妇开展孕前优生健康检查的标准为240元</w:t>
            </w:r>
          </w:p>
        </w:tc>
      </w:tr>
    </w:tbl>
    <w:p w14:paraId="483481A0">
      <w:pPr>
        <w:sectPr>
          <w:pgSz w:w="11900" w:h="16840"/>
          <w:pgMar w:top="1984" w:right="1304" w:bottom="1134" w:left="1304" w:header="720" w:footer="720" w:gutter="0"/>
          <w:cols w:space="720" w:num="1"/>
        </w:sectPr>
      </w:pPr>
    </w:p>
    <w:p w14:paraId="69D5CAB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6BD1D1A">
      <w:pPr>
        <w:spacing w:before="0" w:after="0"/>
        <w:ind w:firstLine="560"/>
        <w:jc w:val="left"/>
        <w:outlineLvl w:val="3"/>
      </w:pPr>
      <w:bookmarkStart w:id="14" w:name="_Toc_4_4_0000000015"/>
      <w:r>
        <w:rPr>
          <w:rFonts w:ascii="方正仿宋_GBK" w:hAnsi="方正仿宋_GBK" w:eastAsia="方正仿宋_GBK" w:cs="方正仿宋_GBK"/>
          <w:color w:val="000000"/>
          <w:sz w:val="28"/>
        </w:rPr>
        <w:t>12.[13020922X000009950277]唐氏综合征免费筛查预算经费绩效目标表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66032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7E15946">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3EDF8F2D">
            <w:pPr>
              <w:pStyle w:val="11"/>
            </w:pPr>
            <w:r>
              <w:t>单位：万元</w:t>
            </w:r>
          </w:p>
        </w:tc>
      </w:tr>
      <w:tr w14:paraId="7C2C0D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8DF267">
            <w:pPr>
              <w:pStyle w:val="14"/>
            </w:pPr>
            <w:r>
              <w:t>项目编码</w:t>
            </w:r>
          </w:p>
        </w:tc>
        <w:tc>
          <w:tcPr>
            <w:tcW w:w="2608" w:type="dxa"/>
            <w:gridSpan w:val="2"/>
            <w:vAlign w:val="center"/>
          </w:tcPr>
          <w:p w14:paraId="399EEE48">
            <w:pPr>
              <w:pStyle w:val="13"/>
            </w:pPr>
            <w:r>
              <w:t>13020922P00027710001T</w:t>
            </w:r>
          </w:p>
        </w:tc>
        <w:tc>
          <w:tcPr>
            <w:tcW w:w="1587" w:type="dxa"/>
            <w:vAlign w:val="center"/>
          </w:tcPr>
          <w:p w14:paraId="005B558C">
            <w:pPr>
              <w:pStyle w:val="14"/>
            </w:pPr>
            <w:r>
              <w:t>项目名称</w:t>
            </w:r>
          </w:p>
        </w:tc>
        <w:tc>
          <w:tcPr>
            <w:tcW w:w="4422" w:type="dxa"/>
            <w:gridSpan w:val="3"/>
            <w:vAlign w:val="center"/>
          </w:tcPr>
          <w:p w14:paraId="2998D03F">
            <w:pPr>
              <w:pStyle w:val="13"/>
            </w:pPr>
            <w:r>
              <w:t>[13020922X000009950277]唐氏综合征免费筛查预算经费</w:t>
            </w:r>
          </w:p>
        </w:tc>
      </w:tr>
      <w:tr w14:paraId="383579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D36D0E">
            <w:pPr>
              <w:pStyle w:val="14"/>
            </w:pPr>
            <w:r>
              <w:t>预算规模及资金用途</w:t>
            </w:r>
          </w:p>
        </w:tc>
        <w:tc>
          <w:tcPr>
            <w:tcW w:w="1276" w:type="dxa"/>
            <w:vAlign w:val="center"/>
          </w:tcPr>
          <w:p w14:paraId="1CA609A2">
            <w:pPr>
              <w:pStyle w:val="14"/>
            </w:pPr>
            <w:r>
              <w:t>预算数</w:t>
            </w:r>
          </w:p>
        </w:tc>
        <w:tc>
          <w:tcPr>
            <w:tcW w:w="1332" w:type="dxa"/>
            <w:vAlign w:val="center"/>
          </w:tcPr>
          <w:p w14:paraId="6CB84B26">
            <w:pPr>
              <w:pStyle w:val="13"/>
            </w:pPr>
            <w:r>
              <w:t>1.20</w:t>
            </w:r>
          </w:p>
        </w:tc>
        <w:tc>
          <w:tcPr>
            <w:tcW w:w="1587" w:type="dxa"/>
            <w:vAlign w:val="center"/>
          </w:tcPr>
          <w:p w14:paraId="1F3A98E3">
            <w:pPr>
              <w:pStyle w:val="14"/>
            </w:pPr>
            <w:r>
              <w:t>其中：财政    资金</w:t>
            </w:r>
          </w:p>
        </w:tc>
        <w:tc>
          <w:tcPr>
            <w:tcW w:w="1304" w:type="dxa"/>
            <w:vAlign w:val="center"/>
          </w:tcPr>
          <w:p w14:paraId="0EDFC730">
            <w:pPr>
              <w:pStyle w:val="13"/>
            </w:pPr>
            <w:r>
              <w:t>1.20</w:t>
            </w:r>
          </w:p>
        </w:tc>
        <w:tc>
          <w:tcPr>
            <w:tcW w:w="1276" w:type="dxa"/>
            <w:vAlign w:val="center"/>
          </w:tcPr>
          <w:p w14:paraId="550FD016">
            <w:pPr>
              <w:pStyle w:val="14"/>
            </w:pPr>
            <w:r>
              <w:t>其他资金</w:t>
            </w:r>
          </w:p>
        </w:tc>
        <w:tc>
          <w:tcPr>
            <w:tcW w:w="1843" w:type="dxa"/>
            <w:vAlign w:val="center"/>
          </w:tcPr>
          <w:p w14:paraId="07C61274">
            <w:pPr>
              <w:pStyle w:val="13"/>
            </w:pPr>
            <w:r>
              <w:t xml:space="preserve"> </w:t>
            </w:r>
          </w:p>
        </w:tc>
      </w:tr>
      <w:tr w14:paraId="1C5AE8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4080A8"/>
        </w:tc>
        <w:tc>
          <w:tcPr>
            <w:tcW w:w="8617" w:type="dxa"/>
            <w:gridSpan w:val="6"/>
            <w:vAlign w:val="center"/>
          </w:tcPr>
          <w:p w14:paraId="163177F1">
            <w:pPr>
              <w:pStyle w:val="13"/>
            </w:pPr>
            <w:r>
              <w:t>项目预算数为1.2万元，全部为财政资金，主要用于在全省范围内免费实施唐氏筛查项目，切实降低新生儿出生缺陷发生风险，提高人口素质。</w:t>
            </w:r>
          </w:p>
        </w:tc>
      </w:tr>
      <w:tr w14:paraId="338326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15896C">
            <w:pPr>
              <w:pStyle w:val="14"/>
            </w:pPr>
            <w:r>
              <w:t>资金支出计划（%）</w:t>
            </w:r>
          </w:p>
        </w:tc>
        <w:tc>
          <w:tcPr>
            <w:tcW w:w="2608" w:type="dxa"/>
            <w:gridSpan w:val="2"/>
            <w:vAlign w:val="center"/>
          </w:tcPr>
          <w:p w14:paraId="69068F7A">
            <w:pPr>
              <w:pStyle w:val="14"/>
            </w:pPr>
            <w:r>
              <w:t>3月底</w:t>
            </w:r>
          </w:p>
        </w:tc>
        <w:tc>
          <w:tcPr>
            <w:tcW w:w="1587" w:type="dxa"/>
            <w:vAlign w:val="center"/>
          </w:tcPr>
          <w:p w14:paraId="1C1D4C4F">
            <w:pPr>
              <w:pStyle w:val="14"/>
            </w:pPr>
            <w:r>
              <w:t>6月底</w:t>
            </w:r>
          </w:p>
        </w:tc>
        <w:tc>
          <w:tcPr>
            <w:tcW w:w="1304" w:type="dxa"/>
            <w:vAlign w:val="center"/>
          </w:tcPr>
          <w:p w14:paraId="307D0FDA">
            <w:pPr>
              <w:pStyle w:val="14"/>
            </w:pPr>
            <w:r>
              <w:t>10月底</w:t>
            </w:r>
          </w:p>
        </w:tc>
        <w:tc>
          <w:tcPr>
            <w:tcW w:w="3118" w:type="dxa"/>
            <w:gridSpan w:val="2"/>
            <w:vAlign w:val="center"/>
          </w:tcPr>
          <w:p w14:paraId="6B1AFAC5">
            <w:pPr>
              <w:pStyle w:val="14"/>
            </w:pPr>
            <w:r>
              <w:t>12月底</w:t>
            </w:r>
          </w:p>
        </w:tc>
      </w:tr>
      <w:tr w14:paraId="330F8B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12FEAD"/>
        </w:tc>
        <w:tc>
          <w:tcPr>
            <w:tcW w:w="2608" w:type="dxa"/>
            <w:gridSpan w:val="2"/>
            <w:vAlign w:val="center"/>
          </w:tcPr>
          <w:p w14:paraId="20E463F6">
            <w:pPr>
              <w:pStyle w:val="15"/>
            </w:pPr>
            <w:r>
              <w:t>25%</w:t>
            </w:r>
          </w:p>
        </w:tc>
        <w:tc>
          <w:tcPr>
            <w:tcW w:w="1587" w:type="dxa"/>
            <w:vAlign w:val="center"/>
          </w:tcPr>
          <w:p w14:paraId="58B8DA2A">
            <w:pPr>
              <w:pStyle w:val="15"/>
            </w:pPr>
            <w:r>
              <w:t>50%</w:t>
            </w:r>
          </w:p>
        </w:tc>
        <w:tc>
          <w:tcPr>
            <w:tcW w:w="1304" w:type="dxa"/>
            <w:vAlign w:val="center"/>
          </w:tcPr>
          <w:p w14:paraId="1BCE4159">
            <w:pPr>
              <w:pStyle w:val="15"/>
            </w:pPr>
            <w:r>
              <w:t>75%</w:t>
            </w:r>
          </w:p>
        </w:tc>
        <w:tc>
          <w:tcPr>
            <w:tcW w:w="3118" w:type="dxa"/>
            <w:gridSpan w:val="2"/>
            <w:vAlign w:val="center"/>
          </w:tcPr>
          <w:p w14:paraId="4A6911E2">
            <w:pPr>
              <w:pStyle w:val="15"/>
            </w:pPr>
            <w:r>
              <w:t>100%</w:t>
            </w:r>
          </w:p>
        </w:tc>
      </w:tr>
      <w:tr w14:paraId="1E9C05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676F5F">
            <w:pPr>
              <w:pStyle w:val="14"/>
            </w:pPr>
            <w:r>
              <w:t>绩效目标</w:t>
            </w:r>
          </w:p>
        </w:tc>
        <w:tc>
          <w:tcPr>
            <w:tcW w:w="8617" w:type="dxa"/>
            <w:gridSpan w:val="6"/>
            <w:vAlign w:val="center"/>
          </w:tcPr>
          <w:p w14:paraId="0A032445">
            <w:pPr>
              <w:pStyle w:val="13"/>
            </w:pPr>
            <w:r>
              <w:t>1.主要用于在全省范围内免费实施唐氏筛查项目，切实降低新生儿出生缺陷发生风险，提高人口素质。</w:t>
            </w:r>
          </w:p>
        </w:tc>
      </w:tr>
    </w:tbl>
    <w:p w14:paraId="16E866B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3A96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441BB9">
            <w:pPr>
              <w:pStyle w:val="14"/>
            </w:pPr>
            <w:r>
              <w:t>一级指标</w:t>
            </w:r>
          </w:p>
        </w:tc>
        <w:tc>
          <w:tcPr>
            <w:tcW w:w="1276" w:type="dxa"/>
            <w:vAlign w:val="center"/>
          </w:tcPr>
          <w:p w14:paraId="08805306">
            <w:pPr>
              <w:pStyle w:val="14"/>
            </w:pPr>
            <w:r>
              <w:t>二级指标</w:t>
            </w:r>
          </w:p>
        </w:tc>
        <w:tc>
          <w:tcPr>
            <w:tcW w:w="1332" w:type="dxa"/>
            <w:vAlign w:val="center"/>
          </w:tcPr>
          <w:p w14:paraId="18DEA7B5">
            <w:pPr>
              <w:pStyle w:val="14"/>
            </w:pPr>
            <w:r>
              <w:t>三级指标</w:t>
            </w:r>
          </w:p>
        </w:tc>
        <w:tc>
          <w:tcPr>
            <w:tcW w:w="2891" w:type="dxa"/>
            <w:vAlign w:val="center"/>
          </w:tcPr>
          <w:p w14:paraId="27ECF95B">
            <w:pPr>
              <w:pStyle w:val="14"/>
            </w:pPr>
            <w:r>
              <w:t>绩效指标描述</w:t>
            </w:r>
          </w:p>
        </w:tc>
        <w:tc>
          <w:tcPr>
            <w:tcW w:w="1276" w:type="dxa"/>
            <w:vAlign w:val="center"/>
          </w:tcPr>
          <w:p w14:paraId="0056A7C6">
            <w:pPr>
              <w:pStyle w:val="14"/>
            </w:pPr>
            <w:r>
              <w:t>指标值</w:t>
            </w:r>
          </w:p>
        </w:tc>
        <w:tc>
          <w:tcPr>
            <w:tcW w:w="1843" w:type="dxa"/>
            <w:vAlign w:val="center"/>
          </w:tcPr>
          <w:p w14:paraId="70660798">
            <w:pPr>
              <w:pStyle w:val="14"/>
            </w:pPr>
            <w:r>
              <w:t>指标值确定依据</w:t>
            </w:r>
          </w:p>
        </w:tc>
      </w:tr>
      <w:tr w14:paraId="4B2BB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F5EC37">
            <w:pPr>
              <w:pStyle w:val="15"/>
            </w:pPr>
            <w:r>
              <w:t>产出指标</w:t>
            </w:r>
          </w:p>
        </w:tc>
        <w:tc>
          <w:tcPr>
            <w:tcW w:w="1276" w:type="dxa"/>
            <w:vAlign w:val="center"/>
          </w:tcPr>
          <w:p w14:paraId="4B07242C">
            <w:pPr>
              <w:pStyle w:val="13"/>
            </w:pPr>
            <w:r>
              <w:t>数量指标</w:t>
            </w:r>
          </w:p>
        </w:tc>
        <w:tc>
          <w:tcPr>
            <w:tcW w:w="1332" w:type="dxa"/>
            <w:vAlign w:val="center"/>
          </w:tcPr>
          <w:p w14:paraId="42A6A629">
            <w:pPr>
              <w:pStyle w:val="13"/>
            </w:pPr>
            <w:r>
              <w:t>服务次数</w:t>
            </w:r>
          </w:p>
        </w:tc>
        <w:tc>
          <w:tcPr>
            <w:tcW w:w="2891" w:type="dxa"/>
            <w:vAlign w:val="center"/>
          </w:tcPr>
          <w:p w14:paraId="48F29237">
            <w:pPr>
              <w:pStyle w:val="13"/>
            </w:pPr>
            <w:r>
              <w:t>参加筛查孕妇100人</w:t>
            </w:r>
          </w:p>
        </w:tc>
        <w:tc>
          <w:tcPr>
            <w:tcW w:w="1276" w:type="dxa"/>
            <w:vAlign w:val="center"/>
          </w:tcPr>
          <w:p w14:paraId="74DDD021">
            <w:pPr>
              <w:pStyle w:val="13"/>
            </w:pPr>
            <w:r>
              <w:t>补助标准240元</w:t>
            </w:r>
          </w:p>
        </w:tc>
        <w:tc>
          <w:tcPr>
            <w:tcW w:w="1843" w:type="dxa"/>
            <w:vAlign w:val="center"/>
          </w:tcPr>
          <w:p w14:paraId="0EE60ED9">
            <w:pPr>
              <w:pStyle w:val="13"/>
            </w:pPr>
            <w:r>
              <w:t>根据河北省计生委、省财政厅冀卫发【2017】15号文《河北省唐氏综合征免费筛查项目方案》，</w:t>
            </w:r>
          </w:p>
        </w:tc>
      </w:tr>
      <w:tr w14:paraId="585BD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A058ED"/>
        </w:tc>
        <w:tc>
          <w:tcPr>
            <w:tcW w:w="1276" w:type="dxa"/>
            <w:vAlign w:val="center"/>
          </w:tcPr>
          <w:p w14:paraId="15ABDBE1">
            <w:pPr>
              <w:pStyle w:val="13"/>
            </w:pPr>
            <w:r>
              <w:t>质量指标</w:t>
            </w:r>
          </w:p>
        </w:tc>
        <w:tc>
          <w:tcPr>
            <w:tcW w:w="1332" w:type="dxa"/>
            <w:vAlign w:val="center"/>
          </w:tcPr>
          <w:p w14:paraId="6E488926">
            <w:pPr>
              <w:pStyle w:val="13"/>
            </w:pPr>
            <w:r>
              <w:t>服务优质率、合格率</w:t>
            </w:r>
          </w:p>
        </w:tc>
        <w:tc>
          <w:tcPr>
            <w:tcW w:w="2891" w:type="dxa"/>
            <w:vAlign w:val="center"/>
          </w:tcPr>
          <w:p w14:paraId="65A1F1FC">
            <w:pPr>
              <w:pStyle w:val="13"/>
            </w:pPr>
            <w:r>
              <w:t>提升服务质量</w:t>
            </w:r>
          </w:p>
        </w:tc>
        <w:tc>
          <w:tcPr>
            <w:tcW w:w="1276" w:type="dxa"/>
            <w:vAlign w:val="center"/>
          </w:tcPr>
          <w:p w14:paraId="7B4D9D08">
            <w:pPr>
              <w:pStyle w:val="13"/>
            </w:pPr>
            <w:r>
              <w:t>提升服务优质率</w:t>
            </w:r>
          </w:p>
        </w:tc>
        <w:tc>
          <w:tcPr>
            <w:tcW w:w="1843" w:type="dxa"/>
            <w:vAlign w:val="center"/>
          </w:tcPr>
          <w:p w14:paraId="12F5EEEF">
            <w:pPr>
              <w:pStyle w:val="13"/>
            </w:pPr>
            <w:r>
              <w:t>根据河北省计生委、省财政厅冀卫发【2017】15号文《河北省唐氏综合征免费筛查项目方案》，</w:t>
            </w:r>
          </w:p>
        </w:tc>
      </w:tr>
      <w:tr w14:paraId="21E2E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5BB3A2"/>
        </w:tc>
        <w:tc>
          <w:tcPr>
            <w:tcW w:w="1276" w:type="dxa"/>
            <w:vAlign w:val="center"/>
          </w:tcPr>
          <w:p w14:paraId="6D828A6D">
            <w:pPr>
              <w:pStyle w:val="13"/>
            </w:pPr>
            <w:r>
              <w:t>时效指标</w:t>
            </w:r>
          </w:p>
        </w:tc>
        <w:tc>
          <w:tcPr>
            <w:tcW w:w="1332" w:type="dxa"/>
            <w:vAlign w:val="center"/>
          </w:tcPr>
          <w:p w14:paraId="6FCA55CC">
            <w:pPr>
              <w:pStyle w:val="13"/>
            </w:pPr>
            <w:r>
              <w:t>完成实效</w:t>
            </w:r>
          </w:p>
        </w:tc>
        <w:tc>
          <w:tcPr>
            <w:tcW w:w="2891" w:type="dxa"/>
            <w:vAlign w:val="center"/>
          </w:tcPr>
          <w:p w14:paraId="47FD4153">
            <w:pPr>
              <w:pStyle w:val="13"/>
            </w:pPr>
            <w:r>
              <w:t>按时完成</w:t>
            </w:r>
          </w:p>
        </w:tc>
        <w:tc>
          <w:tcPr>
            <w:tcW w:w="1276" w:type="dxa"/>
            <w:vAlign w:val="center"/>
          </w:tcPr>
          <w:p w14:paraId="13A880BB">
            <w:pPr>
              <w:pStyle w:val="13"/>
            </w:pPr>
            <w:r>
              <w:t>完成率</w:t>
            </w:r>
          </w:p>
        </w:tc>
        <w:tc>
          <w:tcPr>
            <w:tcW w:w="1843" w:type="dxa"/>
            <w:vAlign w:val="center"/>
          </w:tcPr>
          <w:p w14:paraId="25C9B124">
            <w:pPr>
              <w:pStyle w:val="13"/>
            </w:pPr>
            <w:r>
              <w:t>根据河北省计生委、省财政厅冀卫发【2017】15号文《河北省唐氏综合征免费筛查项目方案》，</w:t>
            </w:r>
          </w:p>
        </w:tc>
      </w:tr>
      <w:tr w14:paraId="269F4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52A4BB"/>
        </w:tc>
        <w:tc>
          <w:tcPr>
            <w:tcW w:w="1276" w:type="dxa"/>
            <w:vAlign w:val="center"/>
          </w:tcPr>
          <w:p w14:paraId="73B9DF9A">
            <w:pPr>
              <w:pStyle w:val="13"/>
            </w:pPr>
            <w:r>
              <w:t>成本指标</w:t>
            </w:r>
          </w:p>
        </w:tc>
        <w:tc>
          <w:tcPr>
            <w:tcW w:w="1332" w:type="dxa"/>
            <w:vAlign w:val="center"/>
          </w:tcPr>
          <w:p w14:paraId="7FC2280C">
            <w:pPr>
              <w:pStyle w:val="13"/>
            </w:pPr>
            <w:r>
              <w:t>节约成本</w:t>
            </w:r>
          </w:p>
        </w:tc>
        <w:tc>
          <w:tcPr>
            <w:tcW w:w="2891" w:type="dxa"/>
            <w:vAlign w:val="center"/>
          </w:tcPr>
          <w:p w14:paraId="22D25EA8">
            <w:pPr>
              <w:pStyle w:val="13"/>
            </w:pPr>
            <w:r>
              <w:t>成本节约率</w:t>
            </w:r>
          </w:p>
        </w:tc>
        <w:tc>
          <w:tcPr>
            <w:tcW w:w="1276" w:type="dxa"/>
            <w:vAlign w:val="center"/>
          </w:tcPr>
          <w:p w14:paraId="7E1DFE84">
            <w:pPr>
              <w:pStyle w:val="13"/>
            </w:pPr>
            <w:r>
              <w:t>降低成本</w:t>
            </w:r>
          </w:p>
        </w:tc>
        <w:tc>
          <w:tcPr>
            <w:tcW w:w="1843" w:type="dxa"/>
            <w:vAlign w:val="center"/>
          </w:tcPr>
          <w:p w14:paraId="1D5FC222">
            <w:pPr>
              <w:pStyle w:val="13"/>
            </w:pPr>
            <w:r>
              <w:t>根据河北省计生委、省财政厅冀卫发【2017】15号文《河北省唐氏综合征免费筛查项目方案》，</w:t>
            </w:r>
          </w:p>
        </w:tc>
      </w:tr>
      <w:tr w14:paraId="200C9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C241EF">
            <w:pPr>
              <w:pStyle w:val="15"/>
            </w:pPr>
            <w:r>
              <w:t>效益指标</w:t>
            </w:r>
          </w:p>
        </w:tc>
        <w:tc>
          <w:tcPr>
            <w:tcW w:w="1276" w:type="dxa"/>
            <w:vAlign w:val="center"/>
          </w:tcPr>
          <w:p w14:paraId="71642D84">
            <w:pPr>
              <w:pStyle w:val="13"/>
            </w:pPr>
            <w:r>
              <w:t>经济效益指标</w:t>
            </w:r>
          </w:p>
        </w:tc>
        <w:tc>
          <w:tcPr>
            <w:tcW w:w="1332" w:type="dxa"/>
            <w:vAlign w:val="center"/>
          </w:tcPr>
          <w:p w14:paraId="61DBC0EA">
            <w:pPr>
              <w:pStyle w:val="13"/>
            </w:pPr>
            <w:r>
              <w:t>经济效益指标</w:t>
            </w:r>
          </w:p>
        </w:tc>
        <w:tc>
          <w:tcPr>
            <w:tcW w:w="2891" w:type="dxa"/>
            <w:vAlign w:val="center"/>
          </w:tcPr>
          <w:p w14:paraId="2B7FA26D">
            <w:pPr>
              <w:pStyle w:val="13"/>
            </w:pPr>
            <w:r>
              <w:t>经济效益指标</w:t>
            </w:r>
          </w:p>
        </w:tc>
        <w:tc>
          <w:tcPr>
            <w:tcW w:w="1276" w:type="dxa"/>
            <w:vAlign w:val="center"/>
          </w:tcPr>
          <w:p w14:paraId="5B221CF7">
            <w:pPr>
              <w:pStyle w:val="13"/>
            </w:pPr>
            <w:r>
              <w:t>增长</w:t>
            </w:r>
          </w:p>
        </w:tc>
        <w:tc>
          <w:tcPr>
            <w:tcW w:w="1843" w:type="dxa"/>
            <w:vAlign w:val="center"/>
          </w:tcPr>
          <w:p w14:paraId="19E12C6E">
            <w:pPr>
              <w:pStyle w:val="13"/>
            </w:pPr>
            <w:r>
              <w:t>根据河北省计生委、省财政厅冀卫发【2017】15号文《河北省唐氏综合征免费筛查项目方案》，</w:t>
            </w:r>
          </w:p>
        </w:tc>
      </w:tr>
      <w:tr w14:paraId="684B9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ED083D"/>
        </w:tc>
        <w:tc>
          <w:tcPr>
            <w:tcW w:w="1276" w:type="dxa"/>
            <w:vAlign w:val="center"/>
          </w:tcPr>
          <w:p w14:paraId="7D2B1030">
            <w:pPr>
              <w:pStyle w:val="13"/>
            </w:pPr>
            <w:r>
              <w:t>社会效益指标</w:t>
            </w:r>
          </w:p>
        </w:tc>
        <w:tc>
          <w:tcPr>
            <w:tcW w:w="1332" w:type="dxa"/>
            <w:vAlign w:val="center"/>
          </w:tcPr>
          <w:p w14:paraId="7FC3092C">
            <w:pPr>
              <w:pStyle w:val="13"/>
            </w:pPr>
            <w:r>
              <w:t>社会影响力</w:t>
            </w:r>
          </w:p>
        </w:tc>
        <w:tc>
          <w:tcPr>
            <w:tcW w:w="2891" w:type="dxa"/>
            <w:vAlign w:val="center"/>
          </w:tcPr>
          <w:p w14:paraId="38620673">
            <w:pPr>
              <w:pStyle w:val="13"/>
            </w:pPr>
            <w:r>
              <w:t>社会影响力</w:t>
            </w:r>
          </w:p>
        </w:tc>
        <w:tc>
          <w:tcPr>
            <w:tcW w:w="1276" w:type="dxa"/>
            <w:vAlign w:val="center"/>
          </w:tcPr>
          <w:p w14:paraId="022BDB8C">
            <w:pPr>
              <w:pStyle w:val="13"/>
            </w:pPr>
            <w:r>
              <w:t>提升</w:t>
            </w:r>
          </w:p>
        </w:tc>
        <w:tc>
          <w:tcPr>
            <w:tcW w:w="1843" w:type="dxa"/>
            <w:vAlign w:val="center"/>
          </w:tcPr>
          <w:p w14:paraId="468FB5CE">
            <w:pPr>
              <w:pStyle w:val="13"/>
            </w:pPr>
            <w:r>
              <w:t>根据河北省计生委、省财政厅冀卫发【2017】15号文《河北省唐氏综合征免费筛查项目方案》，</w:t>
            </w:r>
          </w:p>
        </w:tc>
      </w:tr>
      <w:tr w14:paraId="573C7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459352"/>
        </w:tc>
        <w:tc>
          <w:tcPr>
            <w:tcW w:w="1276" w:type="dxa"/>
            <w:vAlign w:val="center"/>
          </w:tcPr>
          <w:p w14:paraId="7095B972">
            <w:pPr>
              <w:pStyle w:val="13"/>
            </w:pPr>
            <w:r>
              <w:t>生态效益指标</w:t>
            </w:r>
          </w:p>
        </w:tc>
        <w:tc>
          <w:tcPr>
            <w:tcW w:w="1332" w:type="dxa"/>
            <w:vAlign w:val="center"/>
          </w:tcPr>
          <w:p w14:paraId="609B2EE2">
            <w:pPr>
              <w:pStyle w:val="13"/>
            </w:pPr>
            <w:r>
              <w:t>生态效益增长率</w:t>
            </w:r>
          </w:p>
        </w:tc>
        <w:tc>
          <w:tcPr>
            <w:tcW w:w="2891" w:type="dxa"/>
            <w:vAlign w:val="center"/>
          </w:tcPr>
          <w:p w14:paraId="70CD862C">
            <w:pPr>
              <w:pStyle w:val="13"/>
            </w:pPr>
            <w:r>
              <w:t>生态效益增长率</w:t>
            </w:r>
          </w:p>
        </w:tc>
        <w:tc>
          <w:tcPr>
            <w:tcW w:w="1276" w:type="dxa"/>
            <w:vAlign w:val="center"/>
          </w:tcPr>
          <w:p w14:paraId="05DACAA2">
            <w:pPr>
              <w:pStyle w:val="13"/>
            </w:pPr>
            <w:r>
              <w:t>增长</w:t>
            </w:r>
          </w:p>
        </w:tc>
        <w:tc>
          <w:tcPr>
            <w:tcW w:w="1843" w:type="dxa"/>
            <w:vAlign w:val="center"/>
          </w:tcPr>
          <w:p w14:paraId="0B706333">
            <w:pPr>
              <w:pStyle w:val="13"/>
            </w:pPr>
            <w:r>
              <w:t>根据河北省计生委、省财政厅冀卫发【2017】15号文《河北省唐氏综合征免费筛查项目方案》，</w:t>
            </w:r>
          </w:p>
        </w:tc>
      </w:tr>
      <w:tr w14:paraId="4F006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87C170"/>
        </w:tc>
        <w:tc>
          <w:tcPr>
            <w:tcW w:w="1276" w:type="dxa"/>
            <w:vAlign w:val="center"/>
          </w:tcPr>
          <w:p w14:paraId="2FE1749D">
            <w:pPr>
              <w:pStyle w:val="13"/>
            </w:pPr>
            <w:r>
              <w:t>可持续影响指标</w:t>
            </w:r>
          </w:p>
        </w:tc>
        <w:tc>
          <w:tcPr>
            <w:tcW w:w="1332" w:type="dxa"/>
            <w:vAlign w:val="center"/>
          </w:tcPr>
          <w:p w14:paraId="38EF0383">
            <w:pPr>
              <w:pStyle w:val="13"/>
            </w:pPr>
            <w:r>
              <w:t>持续服务率(%)</w:t>
            </w:r>
          </w:p>
        </w:tc>
        <w:tc>
          <w:tcPr>
            <w:tcW w:w="2891" w:type="dxa"/>
            <w:vAlign w:val="center"/>
          </w:tcPr>
          <w:p w14:paraId="69B947AB">
            <w:pPr>
              <w:pStyle w:val="13"/>
            </w:pPr>
            <w:r>
              <w:t>持续服务率(%)</w:t>
            </w:r>
          </w:p>
        </w:tc>
        <w:tc>
          <w:tcPr>
            <w:tcW w:w="1276" w:type="dxa"/>
            <w:vAlign w:val="center"/>
          </w:tcPr>
          <w:p w14:paraId="3FEEBBE4">
            <w:pPr>
              <w:pStyle w:val="13"/>
            </w:pPr>
            <w:r>
              <w:t>提升</w:t>
            </w:r>
          </w:p>
        </w:tc>
        <w:tc>
          <w:tcPr>
            <w:tcW w:w="1843" w:type="dxa"/>
            <w:vAlign w:val="center"/>
          </w:tcPr>
          <w:p w14:paraId="695F6D28">
            <w:pPr>
              <w:pStyle w:val="13"/>
            </w:pPr>
            <w:r>
              <w:t>根据河北省计生委、省财政厅冀卫发【2017】15号文《河北省唐氏综合征免费筛查项目方案》，</w:t>
            </w:r>
          </w:p>
        </w:tc>
      </w:tr>
      <w:tr w14:paraId="19C5D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F4517E">
            <w:pPr>
              <w:pStyle w:val="15"/>
            </w:pPr>
            <w:r>
              <w:t>满意度指标</w:t>
            </w:r>
          </w:p>
        </w:tc>
        <w:tc>
          <w:tcPr>
            <w:tcW w:w="1276" w:type="dxa"/>
            <w:vAlign w:val="center"/>
          </w:tcPr>
          <w:p w14:paraId="36BFCFBE">
            <w:pPr>
              <w:pStyle w:val="13"/>
            </w:pPr>
            <w:r>
              <w:t>服务对象满意度指标</w:t>
            </w:r>
          </w:p>
        </w:tc>
        <w:tc>
          <w:tcPr>
            <w:tcW w:w="1332" w:type="dxa"/>
            <w:vAlign w:val="center"/>
          </w:tcPr>
          <w:p w14:paraId="1F19C228">
            <w:pPr>
              <w:pStyle w:val="13"/>
            </w:pPr>
            <w:r>
              <w:t>群众满意度提升</w:t>
            </w:r>
          </w:p>
        </w:tc>
        <w:tc>
          <w:tcPr>
            <w:tcW w:w="2891" w:type="dxa"/>
            <w:vAlign w:val="center"/>
          </w:tcPr>
          <w:p w14:paraId="329C35F4">
            <w:pPr>
              <w:pStyle w:val="13"/>
            </w:pPr>
            <w:r>
              <w:t>提升职工满意度</w:t>
            </w:r>
          </w:p>
        </w:tc>
        <w:tc>
          <w:tcPr>
            <w:tcW w:w="1276" w:type="dxa"/>
            <w:vAlign w:val="center"/>
          </w:tcPr>
          <w:p w14:paraId="3B1FAA5D">
            <w:pPr>
              <w:pStyle w:val="13"/>
            </w:pPr>
            <w:r>
              <w:t>提升</w:t>
            </w:r>
          </w:p>
        </w:tc>
        <w:tc>
          <w:tcPr>
            <w:tcW w:w="1843" w:type="dxa"/>
            <w:vAlign w:val="center"/>
          </w:tcPr>
          <w:p w14:paraId="3DD49469">
            <w:pPr>
              <w:pStyle w:val="13"/>
            </w:pPr>
            <w:r>
              <w:t>根据河北省计生委、省财政厅冀卫发【2017】15号文《河北省唐氏综合征免费筛查项目方案》，</w:t>
            </w:r>
          </w:p>
        </w:tc>
      </w:tr>
    </w:tbl>
    <w:p w14:paraId="093472BC">
      <w:pPr>
        <w:sectPr>
          <w:pgSz w:w="11900" w:h="16840"/>
          <w:pgMar w:top="1984" w:right="1304" w:bottom="1134" w:left="1304" w:header="720" w:footer="720" w:gutter="0"/>
          <w:cols w:space="720" w:num="1"/>
        </w:sectPr>
      </w:pPr>
    </w:p>
    <w:p w14:paraId="658A690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C1D198D">
      <w:pPr>
        <w:spacing w:before="0" w:after="0"/>
        <w:ind w:firstLine="560"/>
        <w:jc w:val="left"/>
        <w:outlineLvl w:val="3"/>
      </w:pPr>
      <w:bookmarkStart w:id="15" w:name="_Toc_4_4_0000000016"/>
      <w:r>
        <w:rPr>
          <w:rFonts w:ascii="方正仿宋_GBK" w:hAnsi="方正仿宋_GBK" w:eastAsia="方正仿宋_GBK" w:cs="方正仿宋_GBK"/>
          <w:color w:val="000000"/>
          <w:sz w:val="28"/>
        </w:rPr>
        <w:t>13.[13020922X000009950281]免费避孕药具服务预算经费绩效目标表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0175F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0FF9394">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788B249A">
            <w:pPr>
              <w:pStyle w:val="11"/>
            </w:pPr>
            <w:r>
              <w:t>单位：万元</w:t>
            </w:r>
          </w:p>
        </w:tc>
      </w:tr>
      <w:tr w14:paraId="1DFAB5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F21196">
            <w:pPr>
              <w:pStyle w:val="14"/>
            </w:pPr>
            <w:r>
              <w:t>项目编码</w:t>
            </w:r>
          </w:p>
        </w:tc>
        <w:tc>
          <w:tcPr>
            <w:tcW w:w="2608" w:type="dxa"/>
            <w:gridSpan w:val="2"/>
            <w:vAlign w:val="center"/>
          </w:tcPr>
          <w:p w14:paraId="7F3BC663">
            <w:pPr>
              <w:pStyle w:val="13"/>
            </w:pPr>
            <w:r>
              <w:t>13020922P000281100010</w:t>
            </w:r>
          </w:p>
        </w:tc>
        <w:tc>
          <w:tcPr>
            <w:tcW w:w="1587" w:type="dxa"/>
            <w:vAlign w:val="center"/>
          </w:tcPr>
          <w:p w14:paraId="3853BED0">
            <w:pPr>
              <w:pStyle w:val="14"/>
            </w:pPr>
            <w:r>
              <w:t>项目名称</w:t>
            </w:r>
          </w:p>
        </w:tc>
        <w:tc>
          <w:tcPr>
            <w:tcW w:w="4422" w:type="dxa"/>
            <w:gridSpan w:val="3"/>
            <w:vAlign w:val="center"/>
          </w:tcPr>
          <w:p w14:paraId="455F0BCF">
            <w:pPr>
              <w:pStyle w:val="13"/>
            </w:pPr>
            <w:r>
              <w:t>[13020922X000009950281]免费避孕药具服务预算经费</w:t>
            </w:r>
          </w:p>
        </w:tc>
      </w:tr>
      <w:tr w14:paraId="76C26A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BFC82F">
            <w:pPr>
              <w:pStyle w:val="14"/>
            </w:pPr>
            <w:r>
              <w:t>预算规模及资金用途</w:t>
            </w:r>
          </w:p>
        </w:tc>
        <w:tc>
          <w:tcPr>
            <w:tcW w:w="1276" w:type="dxa"/>
            <w:vAlign w:val="center"/>
          </w:tcPr>
          <w:p w14:paraId="64BA3E9A">
            <w:pPr>
              <w:pStyle w:val="14"/>
            </w:pPr>
            <w:r>
              <w:t>预算数</w:t>
            </w:r>
          </w:p>
        </w:tc>
        <w:tc>
          <w:tcPr>
            <w:tcW w:w="1332" w:type="dxa"/>
            <w:vAlign w:val="center"/>
          </w:tcPr>
          <w:p w14:paraId="3E165F46">
            <w:pPr>
              <w:pStyle w:val="13"/>
            </w:pPr>
            <w:r>
              <w:t>7.80</w:t>
            </w:r>
          </w:p>
        </w:tc>
        <w:tc>
          <w:tcPr>
            <w:tcW w:w="1587" w:type="dxa"/>
            <w:vAlign w:val="center"/>
          </w:tcPr>
          <w:p w14:paraId="3B2C9448">
            <w:pPr>
              <w:pStyle w:val="14"/>
            </w:pPr>
            <w:r>
              <w:t>其中：财政    资金</w:t>
            </w:r>
          </w:p>
        </w:tc>
        <w:tc>
          <w:tcPr>
            <w:tcW w:w="1304" w:type="dxa"/>
            <w:vAlign w:val="center"/>
          </w:tcPr>
          <w:p w14:paraId="5CD85000">
            <w:pPr>
              <w:pStyle w:val="13"/>
            </w:pPr>
            <w:r>
              <w:t>7.80</w:t>
            </w:r>
          </w:p>
        </w:tc>
        <w:tc>
          <w:tcPr>
            <w:tcW w:w="1276" w:type="dxa"/>
            <w:vAlign w:val="center"/>
          </w:tcPr>
          <w:p w14:paraId="6DAED4B0">
            <w:pPr>
              <w:pStyle w:val="14"/>
            </w:pPr>
            <w:r>
              <w:t>其他资金</w:t>
            </w:r>
          </w:p>
        </w:tc>
        <w:tc>
          <w:tcPr>
            <w:tcW w:w="1843" w:type="dxa"/>
            <w:vAlign w:val="center"/>
          </w:tcPr>
          <w:p w14:paraId="3953A3E8">
            <w:pPr>
              <w:pStyle w:val="13"/>
            </w:pPr>
            <w:r>
              <w:t xml:space="preserve"> </w:t>
            </w:r>
          </w:p>
        </w:tc>
      </w:tr>
      <w:tr w14:paraId="2BB1D5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05814F"/>
        </w:tc>
        <w:tc>
          <w:tcPr>
            <w:tcW w:w="8617" w:type="dxa"/>
            <w:gridSpan w:val="6"/>
            <w:vAlign w:val="center"/>
          </w:tcPr>
          <w:p w14:paraId="18FC1C86">
            <w:pPr>
              <w:pStyle w:val="13"/>
            </w:pPr>
            <w:r>
              <w:t>项目预算数为7.8万元，全部为财政资金，主要用于免费提供基本避孕服务项目经费主要包括免费提供基本避孕药具经费和免费实施基本避孕手术经费</w:t>
            </w:r>
          </w:p>
        </w:tc>
      </w:tr>
      <w:tr w14:paraId="68AB40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D38E60">
            <w:pPr>
              <w:pStyle w:val="14"/>
            </w:pPr>
            <w:r>
              <w:t>资金支出计划（%）</w:t>
            </w:r>
          </w:p>
        </w:tc>
        <w:tc>
          <w:tcPr>
            <w:tcW w:w="2608" w:type="dxa"/>
            <w:gridSpan w:val="2"/>
            <w:vAlign w:val="center"/>
          </w:tcPr>
          <w:p w14:paraId="3D4CB45C">
            <w:pPr>
              <w:pStyle w:val="14"/>
            </w:pPr>
            <w:r>
              <w:t>3月底</w:t>
            </w:r>
          </w:p>
        </w:tc>
        <w:tc>
          <w:tcPr>
            <w:tcW w:w="1587" w:type="dxa"/>
            <w:vAlign w:val="center"/>
          </w:tcPr>
          <w:p w14:paraId="042B4698">
            <w:pPr>
              <w:pStyle w:val="14"/>
            </w:pPr>
            <w:r>
              <w:t>6月底</w:t>
            </w:r>
          </w:p>
        </w:tc>
        <w:tc>
          <w:tcPr>
            <w:tcW w:w="1304" w:type="dxa"/>
            <w:vAlign w:val="center"/>
          </w:tcPr>
          <w:p w14:paraId="4B21C876">
            <w:pPr>
              <w:pStyle w:val="14"/>
            </w:pPr>
            <w:r>
              <w:t>10月底</w:t>
            </w:r>
          </w:p>
        </w:tc>
        <w:tc>
          <w:tcPr>
            <w:tcW w:w="3118" w:type="dxa"/>
            <w:gridSpan w:val="2"/>
            <w:vAlign w:val="center"/>
          </w:tcPr>
          <w:p w14:paraId="00DC27EE">
            <w:pPr>
              <w:pStyle w:val="14"/>
            </w:pPr>
            <w:r>
              <w:t>12月底</w:t>
            </w:r>
          </w:p>
        </w:tc>
      </w:tr>
      <w:tr w14:paraId="5589BD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0549BB"/>
        </w:tc>
        <w:tc>
          <w:tcPr>
            <w:tcW w:w="2608" w:type="dxa"/>
            <w:gridSpan w:val="2"/>
            <w:vAlign w:val="center"/>
          </w:tcPr>
          <w:p w14:paraId="545E2362">
            <w:pPr>
              <w:pStyle w:val="15"/>
            </w:pPr>
            <w:r>
              <w:t>25%</w:t>
            </w:r>
          </w:p>
        </w:tc>
        <w:tc>
          <w:tcPr>
            <w:tcW w:w="1587" w:type="dxa"/>
            <w:vAlign w:val="center"/>
          </w:tcPr>
          <w:p w14:paraId="73615458">
            <w:pPr>
              <w:pStyle w:val="15"/>
            </w:pPr>
            <w:r>
              <w:t>50%</w:t>
            </w:r>
          </w:p>
        </w:tc>
        <w:tc>
          <w:tcPr>
            <w:tcW w:w="1304" w:type="dxa"/>
            <w:vAlign w:val="center"/>
          </w:tcPr>
          <w:p w14:paraId="150BED5D">
            <w:pPr>
              <w:pStyle w:val="15"/>
            </w:pPr>
            <w:r>
              <w:t>75%</w:t>
            </w:r>
          </w:p>
        </w:tc>
        <w:tc>
          <w:tcPr>
            <w:tcW w:w="3118" w:type="dxa"/>
            <w:gridSpan w:val="2"/>
            <w:vAlign w:val="center"/>
          </w:tcPr>
          <w:p w14:paraId="07EA30DC">
            <w:pPr>
              <w:pStyle w:val="15"/>
            </w:pPr>
            <w:r>
              <w:t>100%</w:t>
            </w:r>
          </w:p>
        </w:tc>
      </w:tr>
      <w:tr w14:paraId="5044C8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5EEA5A">
            <w:pPr>
              <w:pStyle w:val="14"/>
            </w:pPr>
            <w:r>
              <w:t>绩效目标</w:t>
            </w:r>
          </w:p>
        </w:tc>
        <w:tc>
          <w:tcPr>
            <w:tcW w:w="8617" w:type="dxa"/>
            <w:gridSpan w:val="6"/>
            <w:vAlign w:val="center"/>
          </w:tcPr>
          <w:p w14:paraId="18BDA609">
            <w:pPr>
              <w:pStyle w:val="13"/>
            </w:pPr>
            <w:r>
              <w:t>1.主要用于免费提供基本避孕服务项目经费主要包括免费提供基本避孕药具经费和免费实施基本避孕手术经费</w:t>
            </w:r>
          </w:p>
        </w:tc>
      </w:tr>
    </w:tbl>
    <w:p w14:paraId="5EA8200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A19F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623DD9">
            <w:pPr>
              <w:pStyle w:val="14"/>
            </w:pPr>
            <w:r>
              <w:t>一级指标</w:t>
            </w:r>
          </w:p>
        </w:tc>
        <w:tc>
          <w:tcPr>
            <w:tcW w:w="1276" w:type="dxa"/>
            <w:vAlign w:val="center"/>
          </w:tcPr>
          <w:p w14:paraId="65F27343">
            <w:pPr>
              <w:pStyle w:val="14"/>
            </w:pPr>
            <w:r>
              <w:t>二级指标</w:t>
            </w:r>
          </w:p>
        </w:tc>
        <w:tc>
          <w:tcPr>
            <w:tcW w:w="1332" w:type="dxa"/>
            <w:vAlign w:val="center"/>
          </w:tcPr>
          <w:p w14:paraId="3FD30083">
            <w:pPr>
              <w:pStyle w:val="14"/>
            </w:pPr>
            <w:r>
              <w:t>三级指标</w:t>
            </w:r>
          </w:p>
        </w:tc>
        <w:tc>
          <w:tcPr>
            <w:tcW w:w="2891" w:type="dxa"/>
            <w:vAlign w:val="center"/>
          </w:tcPr>
          <w:p w14:paraId="0C78BCCF">
            <w:pPr>
              <w:pStyle w:val="14"/>
            </w:pPr>
            <w:r>
              <w:t>绩效指标描述</w:t>
            </w:r>
          </w:p>
        </w:tc>
        <w:tc>
          <w:tcPr>
            <w:tcW w:w="1276" w:type="dxa"/>
            <w:vAlign w:val="center"/>
          </w:tcPr>
          <w:p w14:paraId="141997F0">
            <w:pPr>
              <w:pStyle w:val="14"/>
            </w:pPr>
            <w:r>
              <w:t>指标值</w:t>
            </w:r>
          </w:p>
        </w:tc>
        <w:tc>
          <w:tcPr>
            <w:tcW w:w="1843" w:type="dxa"/>
            <w:vAlign w:val="center"/>
          </w:tcPr>
          <w:p w14:paraId="4E4C93D3">
            <w:pPr>
              <w:pStyle w:val="14"/>
            </w:pPr>
            <w:r>
              <w:t>指标值确定依据</w:t>
            </w:r>
          </w:p>
        </w:tc>
      </w:tr>
      <w:tr w14:paraId="61D00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31A7DF">
            <w:pPr>
              <w:pStyle w:val="15"/>
            </w:pPr>
            <w:r>
              <w:t>产出指标</w:t>
            </w:r>
          </w:p>
        </w:tc>
        <w:tc>
          <w:tcPr>
            <w:tcW w:w="1276" w:type="dxa"/>
            <w:vAlign w:val="center"/>
          </w:tcPr>
          <w:p w14:paraId="48200F5B">
            <w:pPr>
              <w:pStyle w:val="13"/>
            </w:pPr>
            <w:r>
              <w:t>数量指标</w:t>
            </w:r>
          </w:p>
        </w:tc>
        <w:tc>
          <w:tcPr>
            <w:tcW w:w="1332" w:type="dxa"/>
            <w:vAlign w:val="center"/>
          </w:tcPr>
          <w:p w14:paraId="5521E54C">
            <w:pPr>
              <w:pStyle w:val="13"/>
            </w:pPr>
            <w:r>
              <w:t>服务人次</w:t>
            </w:r>
          </w:p>
        </w:tc>
        <w:tc>
          <w:tcPr>
            <w:tcW w:w="2891" w:type="dxa"/>
            <w:vAlign w:val="center"/>
          </w:tcPr>
          <w:p w14:paraId="1F718842">
            <w:pPr>
              <w:pStyle w:val="13"/>
            </w:pPr>
            <w:r>
              <w:t>发放数量</w:t>
            </w:r>
          </w:p>
        </w:tc>
        <w:tc>
          <w:tcPr>
            <w:tcW w:w="1276" w:type="dxa"/>
            <w:vAlign w:val="center"/>
          </w:tcPr>
          <w:p w14:paraId="5A5FF70F">
            <w:pPr>
              <w:pStyle w:val="13"/>
            </w:pPr>
            <w:r>
              <w:t>全区15个药具服务站</w:t>
            </w:r>
          </w:p>
        </w:tc>
        <w:tc>
          <w:tcPr>
            <w:tcW w:w="1843" w:type="dxa"/>
            <w:vAlign w:val="center"/>
          </w:tcPr>
          <w:p w14:paraId="003E70B7">
            <w:pPr>
              <w:pStyle w:val="13"/>
            </w:pPr>
            <w:r>
              <w:t>根据冀卫办妇幼函【2021】38号、唐卫健办药具发【2021】2号文件精神，</w:t>
            </w:r>
          </w:p>
        </w:tc>
      </w:tr>
      <w:tr w14:paraId="11252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7619B9"/>
        </w:tc>
        <w:tc>
          <w:tcPr>
            <w:tcW w:w="1276" w:type="dxa"/>
            <w:vAlign w:val="center"/>
          </w:tcPr>
          <w:p w14:paraId="1FFC90A9">
            <w:pPr>
              <w:pStyle w:val="13"/>
            </w:pPr>
            <w:r>
              <w:t>质量指标</w:t>
            </w:r>
          </w:p>
        </w:tc>
        <w:tc>
          <w:tcPr>
            <w:tcW w:w="1332" w:type="dxa"/>
            <w:vAlign w:val="center"/>
          </w:tcPr>
          <w:p w14:paraId="4BF83C46">
            <w:pPr>
              <w:pStyle w:val="13"/>
            </w:pPr>
            <w:r>
              <w:t>产品验收合格率</w:t>
            </w:r>
          </w:p>
        </w:tc>
        <w:tc>
          <w:tcPr>
            <w:tcW w:w="2891" w:type="dxa"/>
            <w:vAlign w:val="center"/>
          </w:tcPr>
          <w:p w14:paraId="733EF48F">
            <w:pPr>
              <w:pStyle w:val="13"/>
            </w:pPr>
            <w:r>
              <w:t>产品验收合格率</w:t>
            </w:r>
          </w:p>
        </w:tc>
        <w:tc>
          <w:tcPr>
            <w:tcW w:w="1276" w:type="dxa"/>
            <w:vAlign w:val="center"/>
          </w:tcPr>
          <w:p w14:paraId="0622060C">
            <w:pPr>
              <w:pStyle w:val="13"/>
            </w:pPr>
            <w:r>
              <w:t>提升</w:t>
            </w:r>
          </w:p>
        </w:tc>
        <w:tc>
          <w:tcPr>
            <w:tcW w:w="1843" w:type="dxa"/>
            <w:vAlign w:val="center"/>
          </w:tcPr>
          <w:p w14:paraId="0014B683">
            <w:pPr>
              <w:pStyle w:val="13"/>
            </w:pPr>
            <w:r>
              <w:t>根据冀卫办妇幼函【2021】38号、唐卫健办药具发【2021】2号文件精神，</w:t>
            </w:r>
          </w:p>
        </w:tc>
      </w:tr>
      <w:tr w14:paraId="66222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540A10"/>
        </w:tc>
        <w:tc>
          <w:tcPr>
            <w:tcW w:w="1276" w:type="dxa"/>
            <w:vAlign w:val="center"/>
          </w:tcPr>
          <w:p w14:paraId="687CB280">
            <w:pPr>
              <w:pStyle w:val="13"/>
            </w:pPr>
            <w:r>
              <w:t>时效指标</w:t>
            </w:r>
          </w:p>
        </w:tc>
        <w:tc>
          <w:tcPr>
            <w:tcW w:w="1332" w:type="dxa"/>
            <w:vAlign w:val="center"/>
          </w:tcPr>
          <w:p w14:paraId="3E009BDC">
            <w:pPr>
              <w:pStyle w:val="13"/>
            </w:pPr>
            <w:r>
              <w:t>完成实效</w:t>
            </w:r>
          </w:p>
        </w:tc>
        <w:tc>
          <w:tcPr>
            <w:tcW w:w="2891" w:type="dxa"/>
            <w:vAlign w:val="center"/>
          </w:tcPr>
          <w:p w14:paraId="6264E8DD">
            <w:pPr>
              <w:pStyle w:val="13"/>
            </w:pPr>
            <w:r>
              <w:t>按时完成</w:t>
            </w:r>
          </w:p>
        </w:tc>
        <w:tc>
          <w:tcPr>
            <w:tcW w:w="1276" w:type="dxa"/>
            <w:vAlign w:val="center"/>
          </w:tcPr>
          <w:p w14:paraId="73012C7B">
            <w:pPr>
              <w:pStyle w:val="13"/>
            </w:pPr>
            <w:r>
              <w:t>完成率</w:t>
            </w:r>
          </w:p>
        </w:tc>
        <w:tc>
          <w:tcPr>
            <w:tcW w:w="1843" w:type="dxa"/>
            <w:vAlign w:val="center"/>
          </w:tcPr>
          <w:p w14:paraId="4D952ADD">
            <w:pPr>
              <w:pStyle w:val="13"/>
            </w:pPr>
            <w:r>
              <w:t>根据冀卫办妇幼函【2021】38号、唐卫健办药具发【2021】2号文件精神，</w:t>
            </w:r>
          </w:p>
        </w:tc>
      </w:tr>
      <w:tr w14:paraId="61B3D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6D775C"/>
        </w:tc>
        <w:tc>
          <w:tcPr>
            <w:tcW w:w="1276" w:type="dxa"/>
            <w:vAlign w:val="center"/>
          </w:tcPr>
          <w:p w14:paraId="6620F733">
            <w:pPr>
              <w:pStyle w:val="13"/>
            </w:pPr>
            <w:r>
              <w:t>成本指标</w:t>
            </w:r>
          </w:p>
        </w:tc>
        <w:tc>
          <w:tcPr>
            <w:tcW w:w="1332" w:type="dxa"/>
            <w:vAlign w:val="center"/>
          </w:tcPr>
          <w:p w14:paraId="7D5F341D">
            <w:pPr>
              <w:pStyle w:val="13"/>
            </w:pPr>
            <w:r>
              <w:t>节约成本</w:t>
            </w:r>
          </w:p>
        </w:tc>
        <w:tc>
          <w:tcPr>
            <w:tcW w:w="2891" w:type="dxa"/>
            <w:vAlign w:val="center"/>
          </w:tcPr>
          <w:p w14:paraId="76197304">
            <w:pPr>
              <w:pStyle w:val="13"/>
            </w:pPr>
            <w:r>
              <w:t>成本节约率</w:t>
            </w:r>
          </w:p>
        </w:tc>
        <w:tc>
          <w:tcPr>
            <w:tcW w:w="1276" w:type="dxa"/>
            <w:vAlign w:val="center"/>
          </w:tcPr>
          <w:p w14:paraId="05A66242">
            <w:pPr>
              <w:pStyle w:val="13"/>
            </w:pPr>
            <w:r>
              <w:t>降低成本</w:t>
            </w:r>
          </w:p>
        </w:tc>
        <w:tc>
          <w:tcPr>
            <w:tcW w:w="1843" w:type="dxa"/>
            <w:vAlign w:val="center"/>
          </w:tcPr>
          <w:p w14:paraId="35837A44">
            <w:pPr>
              <w:pStyle w:val="13"/>
            </w:pPr>
            <w:r>
              <w:t>根据冀卫办妇幼函【2021】38号、唐卫健办药具发【2021】2号文件精神，</w:t>
            </w:r>
          </w:p>
        </w:tc>
      </w:tr>
      <w:tr w14:paraId="1EDF3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F04D0C">
            <w:pPr>
              <w:pStyle w:val="15"/>
            </w:pPr>
            <w:r>
              <w:t>效益指标</w:t>
            </w:r>
          </w:p>
        </w:tc>
        <w:tc>
          <w:tcPr>
            <w:tcW w:w="1276" w:type="dxa"/>
            <w:vAlign w:val="center"/>
          </w:tcPr>
          <w:p w14:paraId="75B06F47">
            <w:pPr>
              <w:pStyle w:val="13"/>
            </w:pPr>
            <w:r>
              <w:t>经济效益指标</w:t>
            </w:r>
          </w:p>
        </w:tc>
        <w:tc>
          <w:tcPr>
            <w:tcW w:w="1332" w:type="dxa"/>
            <w:vAlign w:val="center"/>
          </w:tcPr>
          <w:p w14:paraId="05BDB175">
            <w:pPr>
              <w:pStyle w:val="13"/>
            </w:pPr>
            <w:r>
              <w:t>经济效益增长率</w:t>
            </w:r>
          </w:p>
        </w:tc>
        <w:tc>
          <w:tcPr>
            <w:tcW w:w="2891" w:type="dxa"/>
            <w:vAlign w:val="center"/>
          </w:tcPr>
          <w:p w14:paraId="2E63BEC4">
            <w:pPr>
              <w:pStyle w:val="13"/>
            </w:pPr>
            <w:r>
              <w:t>经济效益增长率</w:t>
            </w:r>
          </w:p>
        </w:tc>
        <w:tc>
          <w:tcPr>
            <w:tcW w:w="1276" w:type="dxa"/>
            <w:vAlign w:val="center"/>
          </w:tcPr>
          <w:p w14:paraId="1C7F3B6E">
            <w:pPr>
              <w:pStyle w:val="13"/>
            </w:pPr>
            <w:r>
              <w:t>提升</w:t>
            </w:r>
          </w:p>
        </w:tc>
        <w:tc>
          <w:tcPr>
            <w:tcW w:w="1843" w:type="dxa"/>
            <w:vAlign w:val="center"/>
          </w:tcPr>
          <w:p w14:paraId="3454F8B7">
            <w:pPr>
              <w:pStyle w:val="13"/>
            </w:pPr>
            <w:r>
              <w:t>根据冀卫办妇幼函【2021】38号、唐卫健办药具发【2021】2号文件精神，</w:t>
            </w:r>
          </w:p>
        </w:tc>
      </w:tr>
      <w:tr w14:paraId="33FB4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2B1010"/>
        </w:tc>
        <w:tc>
          <w:tcPr>
            <w:tcW w:w="1276" w:type="dxa"/>
            <w:vAlign w:val="center"/>
          </w:tcPr>
          <w:p w14:paraId="6843AD5F">
            <w:pPr>
              <w:pStyle w:val="13"/>
            </w:pPr>
            <w:r>
              <w:t>社会效益指标</w:t>
            </w:r>
          </w:p>
        </w:tc>
        <w:tc>
          <w:tcPr>
            <w:tcW w:w="1332" w:type="dxa"/>
            <w:vAlign w:val="center"/>
          </w:tcPr>
          <w:p w14:paraId="0BF195CA">
            <w:pPr>
              <w:pStyle w:val="13"/>
            </w:pPr>
            <w:r>
              <w:t>提升展会的社会影响力</w:t>
            </w:r>
          </w:p>
        </w:tc>
        <w:tc>
          <w:tcPr>
            <w:tcW w:w="2891" w:type="dxa"/>
            <w:vAlign w:val="center"/>
          </w:tcPr>
          <w:p w14:paraId="1F556507">
            <w:pPr>
              <w:pStyle w:val="13"/>
            </w:pPr>
            <w:r>
              <w:t>提升展会的社会影响力</w:t>
            </w:r>
          </w:p>
        </w:tc>
        <w:tc>
          <w:tcPr>
            <w:tcW w:w="1276" w:type="dxa"/>
            <w:vAlign w:val="center"/>
          </w:tcPr>
          <w:p w14:paraId="7A593133">
            <w:pPr>
              <w:pStyle w:val="13"/>
            </w:pPr>
            <w:r>
              <w:t>提升</w:t>
            </w:r>
          </w:p>
        </w:tc>
        <w:tc>
          <w:tcPr>
            <w:tcW w:w="1843" w:type="dxa"/>
            <w:vAlign w:val="center"/>
          </w:tcPr>
          <w:p w14:paraId="7C918353">
            <w:pPr>
              <w:pStyle w:val="13"/>
            </w:pPr>
            <w:r>
              <w:t>根据冀卫办妇幼函【2021】38号、唐卫健办药具发【2021】2号文件精神，</w:t>
            </w:r>
          </w:p>
        </w:tc>
      </w:tr>
      <w:tr w14:paraId="5E252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136747"/>
        </w:tc>
        <w:tc>
          <w:tcPr>
            <w:tcW w:w="1276" w:type="dxa"/>
            <w:vAlign w:val="center"/>
          </w:tcPr>
          <w:p w14:paraId="0FBD2F34">
            <w:pPr>
              <w:pStyle w:val="13"/>
            </w:pPr>
            <w:r>
              <w:t>生态效益指标</w:t>
            </w:r>
          </w:p>
        </w:tc>
        <w:tc>
          <w:tcPr>
            <w:tcW w:w="1332" w:type="dxa"/>
            <w:vAlign w:val="center"/>
          </w:tcPr>
          <w:p w14:paraId="0D70E60F">
            <w:pPr>
              <w:pStyle w:val="13"/>
            </w:pPr>
            <w:r>
              <w:t>生态效益增值率</w:t>
            </w:r>
          </w:p>
        </w:tc>
        <w:tc>
          <w:tcPr>
            <w:tcW w:w="2891" w:type="dxa"/>
            <w:vAlign w:val="center"/>
          </w:tcPr>
          <w:p w14:paraId="4C188ED5">
            <w:pPr>
              <w:pStyle w:val="13"/>
            </w:pPr>
            <w:r>
              <w:t>项目实施后生态效益增长率</w:t>
            </w:r>
          </w:p>
        </w:tc>
        <w:tc>
          <w:tcPr>
            <w:tcW w:w="1276" w:type="dxa"/>
            <w:vAlign w:val="center"/>
          </w:tcPr>
          <w:p w14:paraId="215F6D02">
            <w:pPr>
              <w:pStyle w:val="13"/>
            </w:pPr>
            <w:r>
              <w:t>提升</w:t>
            </w:r>
          </w:p>
        </w:tc>
        <w:tc>
          <w:tcPr>
            <w:tcW w:w="1843" w:type="dxa"/>
            <w:vAlign w:val="center"/>
          </w:tcPr>
          <w:p w14:paraId="6CF6F4AD">
            <w:pPr>
              <w:pStyle w:val="13"/>
            </w:pPr>
            <w:r>
              <w:t>根据冀卫办妇幼函【2021】38号、唐卫健办药具发【2021】2号文件精神，</w:t>
            </w:r>
          </w:p>
        </w:tc>
      </w:tr>
      <w:tr w14:paraId="778E1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D4BC36"/>
        </w:tc>
        <w:tc>
          <w:tcPr>
            <w:tcW w:w="1276" w:type="dxa"/>
            <w:vAlign w:val="center"/>
          </w:tcPr>
          <w:p w14:paraId="51ED2FCF">
            <w:pPr>
              <w:pStyle w:val="13"/>
            </w:pPr>
            <w:r>
              <w:t>可持续影响指标</w:t>
            </w:r>
          </w:p>
        </w:tc>
        <w:tc>
          <w:tcPr>
            <w:tcW w:w="1332" w:type="dxa"/>
            <w:vAlign w:val="center"/>
          </w:tcPr>
          <w:p w14:paraId="04CC9C5D">
            <w:pPr>
              <w:pStyle w:val="13"/>
            </w:pPr>
            <w:r>
              <w:t>服务期限</w:t>
            </w:r>
          </w:p>
        </w:tc>
        <w:tc>
          <w:tcPr>
            <w:tcW w:w="2891" w:type="dxa"/>
            <w:vAlign w:val="center"/>
          </w:tcPr>
          <w:p w14:paraId="47BDDB9C">
            <w:pPr>
              <w:pStyle w:val="13"/>
            </w:pPr>
            <w:r>
              <w:t>服务期限</w:t>
            </w:r>
          </w:p>
        </w:tc>
        <w:tc>
          <w:tcPr>
            <w:tcW w:w="1276" w:type="dxa"/>
            <w:vAlign w:val="center"/>
          </w:tcPr>
          <w:p w14:paraId="189C6AE5">
            <w:pPr>
              <w:pStyle w:val="13"/>
            </w:pPr>
            <w:r>
              <w:t>提升</w:t>
            </w:r>
          </w:p>
        </w:tc>
        <w:tc>
          <w:tcPr>
            <w:tcW w:w="1843" w:type="dxa"/>
            <w:vAlign w:val="center"/>
          </w:tcPr>
          <w:p w14:paraId="7A5476D6">
            <w:pPr>
              <w:pStyle w:val="13"/>
            </w:pPr>
            <w:r>
              <w:t>根据冀卫办妇幼函【2021】38号、唐卫健办药具发【2021】2号文件精神，</w:t>
            </w:r>
          </w:p>
        </w:tc>
      </w:tr>
      <w:tr w14:paraId="77B8C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6A6CC5">
            <w:pPr>
              <w:pStyle w:val="15"/>
            </w:pPr>
            <w:r>
              <w:t>满意度指标</w:t>
            </w:r>
          </w:p>
        </w:tc>
        <w:tc>
          <w:tcPr>
            <w:tcW w:w="1276" w:type="dxa"/>
            <w:vAlign w:val="center"/>
          </w:tcPr>
          <w:p w14:paraId="0CF56541">
            <w:pPr>
              <w:pStyle w:val="13"/>
            </w:pPr>
            <w:r>
              <w:t>服务对象满意度指标</w:t>
            </w:r>
          </w:p>
        </w:tc>
        <w:tc>
          <w:tcPr>
            <w:tcW w:w="1332" w:type="dxa"/>
            <w:vAlign w:val="center"/>
          </w:tcPr>
          <w:p w14:paraId="7437AB9E">
            <w:pPr>
              <w:pStyle w:val="13"/>
            </w:pPr>
            <w:r>
              <w:t>群众满意度提升</w:t>
            </w:r>
          </w:p>
        </w:tc>
        <w:tc>
          <w:tcPr>
            <w:tcW w:w="2891" w:type="dxa"/>
            <w:vAlign w:val="center"/>
          </w:tcPr>
          <w:p w14:paraId="28AA3CAA">
            <w:pPr>
              <w:pStyle w:val="13"/>
            </w:pPr>
            <w:r>
              <w:t>提升</w:t>
            </w:r>
          </w:p>
        </w:tc>
        <w:tc>
          <w:tcPr>
            <w:tcW w:w="1276" w:type="dxa"/>
            <w:vAlign w:val="center"/>
          </w:tcPr>
          <w:p w14:paraId="1C47D3AF">
            <w:pPr>
              <w:pStyle w:val="13"/>
            </w:pPr>
            <w:r>
              <w:t>提升</w:t>
            </w:r>
          </w:p>
        </w:tc>
        <w:tc>
          <w:tcPr>
            <w:tcW w:w="1843" w:type="dxa"/>
            <w:vAlign w:val="center"/>
          </w:tcPr>
          <w:p w14:paraId="54038673">
            <w:pPr>
              <w:pStyle w:val="13"/>
            </w:pPr>
            <w:r>
              <w:t>根据冀卫办妇幼函【2021】38号、唐卫健办药具发【2021】2号文件精神，</w:t>
            </w:r>
          </w:p>
        </w:tc>
      </w:tr>
    </w:tbl>
    <w:p w14:paraId="025AD3AA">
      <w:pPr>
        <w:sectPr>
          <w:pgSz w:w="11900" w:h="16840"/>
          <w:pgMar w:top="1984" w:right="1304" w:bottom="1134" w:left="1304" w:header="720" w:footer="720" w:gutter="0"/>
          <w:cols w:space="720" w:num="1"/>
        </w:sectPr>
      </w:pPr>
    </w:p>
    <w:p w14:paraId="5F36336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254DDB5">
      <w:pPr>
        <w:spacing w:before="0" w:after="0"/>
        <w:ind w:firstLine="560"/>
        <w:jc w:val="left"/>
        <w:outlineLvl w:val="3"/>
      </w:pPr>
      <w:bookmarkStart w:id="16" w:name="_Toc_4_4_0000000017"/>
      <w:r>
        <w:rPr>
          <w:rFonts w:ascii="方正仿宋_GBK" w:hAnsi="方正仿宋_GBK" w:eastAsia="方正仿宋_GBK" w:cs="方正仿宋_GBK"/>
          <w:color w:val="000000"/>
          <w:sz w:val="28"/>
        </w:rPr>
        <w:t>14.[13020922X000009950299]出生缺陷三级预防业务管理平台维护运行预算经费绩效目标表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06ECD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F4EA5C2">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24F90F65">
            <w:pPr>
              <w:pStyle w:val="11"/>
            </w:pPr>
            <w:r>
              <w:t>单位：万元</w:t>
            </w:r>
          </w:p>
        </w:tc>
      </w:tr>
      <w:tr w14:paraId="78B991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4CC385">
            <w:pPr>
              <w:pStyle w:val="14"/>
            </w:pPr>
            <w:r>
              <w:t>项目编码</w:t>
            </w:r>
          </w:p>
        </w:tc>
        <w:tc>
          <w:tcPr>
            <w:tcW w:w="2608" w:type="dxa"/>
            <w:gridSpan w:val="2"/>
            <w:vAlign w:val="center"/>
          </w:tcPr>
          <w:p w14:paraId="0952904A">
            <w:pPr>
              <w:pStyle w:val="13"/>
            </w:pPr>
            <w:r>
              <w:t>13020922P00029910001L</w:t>
            </w:r>
          </w:p>
        </w:tc>
        <w:tc>
          <w:tcPr>
            <w:tcW w:w="1587" w:type="dxa"/>
            <w:vAlign w:val="center"/>
          </w:tcPr>
          <w:p w14:paraId="09166998">
            <w:pPr>
              <w:pStyle w:val="14"/>
            </w:pPr>
            <w:r>
              <w:t>项目名称</w:t>
            </w:r>
          </w:p>
        </w:tc>
        <w:tc>
          <w:tcPr>
            <w:tcW w:w="4422" w:type="dxa"/>
            <w:gridSpan w:val="3"/>
            <w:vAlign w:val="center"/>
          </w:tcPr>
          <w:p w14:paraId="30B37AFE">
            <w:pPr>
              <w:pStyle w:val="13"/>
            </w:pPr>
            <w:r>
              <w:t>[13020922X000009950299]出生缺陷三级预防业务管理平台维护运行预算经费</w:t>
            </w:r>
          </w:p>
        </w:tc>
      </w:tr>
      <w:tr w14:paraId="718F81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B1179F">
            <w:pPr>
              <w:pStyle w:val="14"/>
            </w:pPr>
            <w:r>
              <w:t>预算规模及资金用途</w:t>
            </w:r>
          </w:p>
        </w:tc>
        <w:tc>
          <w:tcPr>
            <w:tcW w:w="1276" w:type="dxa"/>
            <w:vAlign w:val="center"/>
          </w:tcPr>
          <w:p w14:paraId="3DA8D2B3">
            <w:pPr>
              <w:pStyle w:val="14"/>
            </w:pPr>
            <w:r>
              <w:t>预算数</w:t>
            </w:r>
          </w:p>
        </w:tc>
        <w:tc>
          <w:tcPr>
            <w:tcW w:w="1332" w:type="dxa"/>
            <w:vAlign w:val="center"/>
          </w:tcPr>
          <w:p w14:paraId="1DBC70B2">
            <w:pPr>
              <w:pStyle w:val="13"/>
            </w:pPr>
            <w:r>
              <w:t>10.14</w:t>
            </w:r>
          </w:p>
        </w:tc>
        <w:tc>
          <w:tcPr>
            <w:tcW w:w="1587" w:type="dxa"/>
            <w:vAlign w:val="center"/>
          </w:tcPr>
          <w:p w14:paraId="56853554">
            <w:pPr>
              <w:pStyle w:val="14"/>
            </w:pPr>
            <w:r>
              <w:t>其中：财政    资金</w:t>
            </w:r>
          </w:p>
        </w:tc>
        <w:tc>
          <w:tcPr>
            <w:tcW w:w="1304" w:type="dxa"/>
            <w:vAlign w:val="center"/>
          </w:tcPr>
          <w:p w14:paraId="26D9533D">
            <w:pPr>
              <w:pStyle w:val="13"/>
            </w:pPr>
            <w:r>
              <w:t>10.14</w:t>
            </w:r>
          </w:p>
        </w:tc>
        <w:tc>
          <w:tcPr>
            <w:tcW w:w="1276" w:type="dxa"/>
            <w:vAlign w:val="center"/>
          </w:tcPr>
          <w:p w14:paraId="157A72DB">
            <w:pPr>
              <w:pStyle w:val="14"/>
            </w:pPr>
            <w:r>
              <w:t>其他资金</w:t>
            </w:r>
          </w:p>
        </w:tc>
        <w:tc>
          <w:tcPr>
            <w:tcW w:w="1843" w:type="dxa"/>
            <w:vAlign w:val="center"/>
          </w:tcPr>
          <w:p w14:paraId="23844C6B">
            <w:pPr>
              <w:pStyle w:val="13"/>
            </w:pPr>
            <w:r>
              <w:t xml:space="preserve"> </w:t>
            </w:r>
          </w:p>
        </w:tc>
      </w:tr>
      <w:tr w14:paraId="169057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A70B7C"/>
        </w:tc>
        <w:tc>
          <w:tcPr>
            <w:tcW w:w="8617" w:type="dxa"/>
            <w:gridSpan w:val="6"/>
            <w:vAlign w:val="center"/>
          </w:tcPr>
          <w:p w14:paraId="7C3401EB">
            <w:pPr>
              <w:pStyle w:val="13"/>
            </w:pPr>
            <w:r>
              <w:t>项目预算数为10.14万元，全部为财政资金，主要用于保障2022年管理平台的正常运行，进一步降低我区出生缺陷发生率</w:t>
            </w:r>
          </w:p>
        </w:tc>
      </w:tr>
      <w:tr w14:paraId="6C8961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7AE9D7">
            <w:pPr>
              <w:pStyle w:val="14"/>
            </w:pPr>
            <w:r>
              <w:t>资金支出计划（%）</w:t>
            </w:r>
          </w:p>
        </w:tc>
        <w:tc>
          <w:tcPr>
            <w:tcW w:w="2608" w:type="dxa"/>
            <w:gridSpan w:val="2"/>
            <w:vAlign w:val="center"/>
          </w:tcPr>
          <w:p w14:paraId="1D759812">
            <w:pPr>
              <w:pStyle w:val="14"/>
            </w:pPr>
            <w:r>
              <w:t>3月底</w:t>
            </w:r>
          </w:p>
        </w:tc>
        <w:tc>
          <w:tcPr>
            <w:tcW w:w="1587" w:type="dxa"/>
            <w:vAlign w:val="center"/>
          </w:tcPr>
          <w:p w14:paraId="351E5C63">
            <w:pPr>
              <w:pStyle w:val="14"/>
            </w:pPr>
            <w:r>
              <w:t>6月底</w:t>
            </w:r>
          </w:p>
        </w:tc>
        <w:tc>
          <w:tcPr>
            <w:tcW w:w="1304" w:type="dxa"/>
            <w:vAlign w:val="center"/>
          </w:tcPr>
          <w:p w14:paraId="515C4670">
            <w:pPr>
              <w:pStyle w:val="14"/>
            </w:pPr>
            <w:r>
              <w:t>10月底</w:t>
            </w:r>
          </w:p>
        </w:tc>
        <w:tc>
          <w:tcPr>
            <w:tcW w:w="3118" w:type="dxa"/>
            <w:gridSpan w:val="2"/>
            <w:vAlign w:val="center"/>
          </w:tcPr>
          <w:p w14:paraId="0E846870">
            <w:pPr>
              <w:pStyle w:val="14"/>
            </w:pPr>
            <w:r>
              <w:t>12月底</w:t>
            </w:r>
          </w:p>
        </w:tc>
      </w:tr>
      <w:tr w14:paraId="54F576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E79509"/>
        </w:tc>
        <w:tc>
          <w:tcPr>
            <w:tcW w:w="2608" w:type="dxa"/>
            <w:gridSpan w:val="2"/>
            <w:vAlign w:val="center"/>
          </w:tcPr>
          <w:p w14:paraId="01AFFCA1">
            <w:pPr>
              <w:pStyle w:val="15"/>
            </w:pPr>
            <w:r>
              <w:t>25%</w:t>
            </w:r>
          </w:p>
        </w:tc>
        <w:tc>
          <w:tcPr>
            <w:tcW w:w="1587" w:type="dxa"/>
            <w:vAlign w:val="center"/>
          </w:tcPr>
          <w:p w14:paraId="33445F6A">
            <w:pPr>
              <w:pStyle w:val="15"/>
            </w:pPr>
            <w:r>
              <w:t>50%</w:t>
            </w:r>
          </w:p>
        </w:tc>
        <w:tc>
          <w:tcPr>
            <w:tcW w:w="1304" w:type="dxa"/>
            <w:vAlign w:val="center"/>
          </w:tcPr>
          <w:p w14:paraId="3D20BA62">
            <w:pPr>
              <w:pStyle w:val="15"/>
            </w:pPr>
            <w:r>
              <w:t>75%</w:t>
            </w:r>
          </w:p>
        </w:tc>
        <w:tc>
          <w:tcPr>
            <w:tcW w:w="3118" w:type="dxa"/>
            <w:gridSpan w:val="2"/>
            <w:vAlign w:val="center"/>
          </w:tcPr>
          <w:p w14:paraId="61630067">
            <w:pPr>
              <w:pStyle w:val="15"/>
            </w:pPr>
            <w:r>
              <w:t>100%</w:t>
            </w:r>
          </w:p>
        </w:tc>
      </w:tr>
      <w:tr w14:paraId="0EF685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EC0F57">
            <w:pPr>
              <w:pStyle w:val="14"/>
            </w:pPr>
            <w:r>
              <w:t>绩效目标</w:t>
            </w:r>
          </w:p>
        </w:tc>
        <w:tc>
          <w:tcPr>
            <w:tcW w:w="8617" w:type="dxa"/>
            <w:gridSpan w:val="6"/>
            <w:vAlign w:val="center"/>
          </w:tcPr>
          <w:p w14:paraId="3194CB61">
            <w:pPr>
              <w:pStyle w:val="13"/>
            </w:pPr>
            <w:r>
              <w:t>1.主要用于保障2022年管理平台的正常运行，进一步降低我区出生缺陷发生率</w:t>
            </w:r>
          </w:p>
        </w:tc>
      </w:tr>
    </w:tbl>
    <w:p w14:paraId="447C9CD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ED8D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37E128">
            <w:pPr>
              <w:pStyle w:val="14"/>
            </w:pPr>
            <w:r>
              <w:t>一级指标</w:t>
            </w:r>
          </w:p>
        </w:tc>
        <w:tc>
          <w:tcPr>
            <w:tcW w:w="1276" w:type="dxa"/>
            <w:vAlign w:val="center"/>
          </w:tcPr>
          <w:p w14:paraId="12342B18">
            <w:pPr>
              <w:pStyle w:val="14"/>
            </w:pPr>
            <w:r>
              <w:t>二级指标</w:t>
            </w:r>
          </w:p>
        </w:tc>
        <w:tc>
          <w:tcPr>
            <w:tcW w:w="1332" w:type="dxa"/>
            <w:vAlign w:val="center"/>
          </w:tcPr>
          <w:p w14:paraId="117CDA63">
            <w:pPr>
              <w:pStyle w:val="14"/>
            </w:pPr>
            <w:r>
              <w:t>三级指标</w:t>
            </w:r>
          </w:p>
        </w:tc>
        <w:tc>
          <w:tcPr>
            <w:tcW w:w="2891" w:type="dxa"/>
            <w:vAlign w:val="center"/>
          </w:tcPr>
          <w:p w14:paraId="154D8FA3">
            <w:pPr>
              <w:pStyle w:val="14"/>
            </w:pPr>
            <w:r>
              <w:t>绩效指标描述</w:t>
            </w:r>
          </w:p>
        </w:tc>
        <w:tc>
          <w:tcPr>
            <w:tcW w:w="1276" w:type="dxa"/>
            <w:vAlign w:val="center"/>
          </w:tcPr>
          <w:p w14:paraId="758D4FCF">
            <w:pPr>
              <w:pStyle w:val="14"/>
            </w:pPr>
            <w:r>
              <w:t>指标值</w:t>
            </w:r>
          </w:p>
        </w:tc>
        <w:tc>
          <w:tcPr>
            <w:tcW w:w="1843" w:type="dxa"/>
            <w:vAlign w:val="center"/>
          </w:tcPr>
          <w:p w14:paraId="3E223AC3">
            <w:pPr>
              <w:pStyle w:val="14"/>
            </w:pPr>
            <w:r>
              <w:t>指标值确定依据</w:t>
            </w:r>
          </w:p>
        </w:tc>
      </w:tr>
      <w:tr w14:paraId="5DAFC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F753D9">
            <w:pPr>
              <w:pStyle w:val="15"/>
            </w:pPr>
            <w:r>
              <w:t>产出指标</w:t>
            </w:r>
          </w:p>
        </w:tc>
        <w:tc>
          <w:tcPr>
            <w:tcW w:w="1276" w:type="dxa"/>
            <w:vAlign w:val="center"/>
          </w:tcPr>
          <w:p w14:paraId="27C9EDBA">
            <w:pPr>
              <w:pStyle w:val="13"/>
            </w:pPr>
            <w:r>
              <w:t>数量指标</w:t>
            </w:r>
          </w:p>
        </w:tc>
        <w:tc>
          <w:tcPr>
            <w:tcW w:w="1332" w:type="dxa"/>
            <w:vAlign w:val="center"/>
          </w:tcPr>
          <w:p w14:paraId="66342352">
            <w:pPr>
              <w:pStyle w:val="13"/>
            </w:pPr>
            <w:r>
              <w:t>服务人次</w:t>
            </w:r>
          </w:p>
        </w:tc>
        <w:tc>
          <w:tcPr>
            <w:tcW w:w="2891" w:type="dxa"/>
            <w:vAlign w:val="center"/>
          </w:tcPr>
          <w:p w14:paraId="5CA16DB7">
            <w:pPr>
              <w:pStyle w:val="13"/>
            </w:pPr>
            <w:r>
              <w:t>网络数量</w:t>
            </w:r>
          </w:p>
        </w:tc>
        <w:tc>
          <w:tcPr>
            <w:tcW w:w="1276" w:type="dxa"/>
            <w:vAlign w:val="center"/>
          </w:tcPr>
          <w:p w14:paraId="78F84855">
            <w:pPr>
              <w:pStyle w:val="13"/>
            </w:pPr>
            <w:r>
              <w:t>4条运维网络专项</w:t>
            </w:r>
          </w:p>
        </w:tc>
        <w:tc>
          <w:tcPr>
            <w:tcW w:w="1843" w:type="dxa"/>
            <w:vAlign w:val="center"/>
          </w:tcPr>
          <w:p w14:paraId="282A6976">
            <w:pPr>
              <w:pStyle w:val="13"/>
            </w:pPr>
            <w:r>
              <w:t>2014年政府诺办实事中之一</w:t>
            </w:r>
          </w:p>
        </w:tc>
      </w:tr>
      <w:tr w14:paraId="56899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4B0D37"/>
        </w:tc>
        <w:tc>
          <w:tcPr>
            <w:tcW w:w="1276" w:type="dxa"/>
            <w:vAlign w:val="center"/>
          </w:tcPr>
          <w:p w14:paraId="6D878054">
            <w:pPr>
              <w:pStyle w:val="13"/>
            </w:pPr>
            <w:r>
              <w:t>质量指标</w:t>
            </w:r>
          </w:p>
        </w:tc>
        <w:tc>
          <w:tcPr>
            <w:tcW w:w="1332" w:type="dxa"/>
            <w:vAlign w:val="center"/>
          </w:tcPr>
          <w:p w14:paraId="259D59F3">
            <w:pPr>
              <w:pStyle w:val="13"/>
            </w:pPr>
            <w:r>
              <w:t>服务优质率、合格率</w:t>
            </w:r>
          </w:p>
        </w:tc>
        <w:tc>
          <w:tcPr>
            <w:tcW w:w="2891" w:type="dxa"/>
            <w:vAlign w:val="center"/>
          </w:tcPr>
          <w:p w14:paraId="17D1B52A">
            <w:pPr>
              <w:pStyle w:val="13"/>
            </w:pPr>
            <w:r>
              <w:t>提升服务质量</w:t>
            </w:r>
          </w:p>
        </w:tc>
        <w:tc>
          <w:tcPr>
            <w:tcW w:w="1276" w:type="dxa"/>
            <w:vAlign w:val="center"/>
          </w:tcPr>
          <w:p w14:paraId="51233C15">
            <w:pPr>
              <w:pStyle w:val="13"/>
            </w:pPr>
            <w:r>
              <w:t>提升服务优质率</w:t>
            </w:r>
          </w:p>
        </w:tc>
        <w:tc>
          <w:tcPr>
            <w:tcW w:w="1843" w:type="dxa"/>
            <w:vAlign w:val="center"/>
          </w:tcPr>
          <w:p w14:paraId="6E2ABB4A">
            <w:pPr>
              <w:pStyle w:val="13"/>
            </w:pPr>
            <w:r>
              <w:t>2014年政府诺办实事中之一</w:t>
            </w:r>
          </w:p>
        </w:tc>
      </w:tr>
      <w:tr w14:paraId="77BA0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6B346E"/>
        </w:tc>
        <w:tc>
          <w:tcPr>
            <w:tcW w:w="1276" w:type="dxa"/>
            <w:vAlign w:val="center"/>
          </w:tcPr>
          <w:p w14:paraId="0E4DCF23">
            <w:pPr>
              <w:pStyle w:val="13"/>
            </w:pPr>
            <w:r>
              <w:t>时效指标</w:t>
            </w:r>
          </w:p>
        </w:tc>
        <w:tc>
          <w:tcPr>
            <w:tcW w:w="1332" w:type="dxa"/>
            <w:vAlign w:val="center"/>
          </w:tcPr>
          <w:p w14:paraId="01116005">
            <w:pPr>
              <w:pStyle w:val="13"/>
            </w:pPr>
            <w:r>
              <w:t>完成实效</w:t>
            </w:r>
          </w:p>
        </w:tc>
        <w:tc>
          <w:tcPr>
            <w:tcW w:w="2891" w:type="dxa"/>
            <w:vAlign w:val="center"/>
          </w:tcPr>
          <w:p w14:paraId="3602F679">
            <w:pPr>
              <w:pStyle w:val="13"/>
            </w:pPr>
            <w:r>
              <w:t>按时完成</w:t>
            </w:r>
          </w:p>
        </w:tc>
        <w:tc>
          <w:tcPr>
            <w:tcW w:w="1276" w:type="dxa"/>
            <w:vAlign w:val="center"/>
          </w:tcPr>
          <w:p w14:paraId="5B83B92B">
            <w:pPr>
              <w:pStyle w:val="13"/>
            </w:pPr>
            <w:r>
              <w:t>完成率</w:t>
            </w:r>
          </w:p>
        </w:tc>
        <w:tc>
          <w:tcPr>
            <w:tcW w:w="1843" w:type="dxa"/>
            <w:vAlign w:val="center"/>
          </w:tcPr>
          <w:p w14:paraId="4EAFF6DF">
            <w:pPr>
              <w:pStyle w:val="13"/>
            </w:pPr>
            <w:r>
              <w:t>2014年政府诺办实事中之一</w:t>
            </w:r>
          </w:p>
        </w:tc>
      </w:tr>
      <w:tr w14:paraId="0418F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A0CD60"/>
        </w:tc>
        <w:tc>
          <w:tcPr>
            <w:tcW w:w="1276" w:type="dxa"/>
            <w:vAlign w:val="center"/>
          </w:tcPr>
          <w:p w14:paraId="1F55943B">
            <w:pPr>
              <w:pStyle w:val="13"/>
            </w:pPr>
            <w:r>
              <w:t>成本指标</w:t>
            </w:r>
          </w:p>
        </w:tc>
        <w:tc>
          <w:tcPr>
            <w:tcW w:w="1332" w:type="dxa"/>
            <w:vAlign w:val="center"/>
          </w:tcPr>
          <w:p w14:paraId="2E044D1F">
            <w:pPr>
              <w:pStyle w:val="13"/>
            </w:pPr>
            <w:r>
              <w:t>节约成本</w:t>
            </w:r>
          </w:p>
        </w:tc>
        <w:tc>
          <w:tcPr>
            <w:tcW w:w="2891" w:type="dxa"/>
            <w:vAlign w:val="center"/>
          </w:tcPr>
          <w:p w14:paraId="337CE559">
            <w:pPr>
              <w:pStyle w:val="13"/>
            </w:pPr>
            <w:r>
              <w:t>成本节约率</w:t>
            </w:r>
          </w:p>
        </w:tc>
        <w:tc>
          <w:tcPr>
            <w:tcW w:w="1276" w:type="dxa"/>
            <w:vAlign w:val="center"/>
          </w:tcPr>
          <w:p w14:paraId="263AB187">
            <w:pPr>
              <w:pStyle w:val="13"/>
            </w:pPr>
            <w:r>
              <w:t>降低成本</w:t>
            </w:r>
          </w:p>
        </w:tc>
        <w:tc>
          <w:tcPr>
            <w:tcW w:w="1843" w:type="dxa"/>
            <w:vAlign w:val="center"/>
          </w:tcPr>
          <w:p w14:paraId="6D1A0519">
            <w:pPr>
              <w:pStyle w:val="13"/>
            </w:pPr>
            <w:r>
              <w:t>2014年政府诺办实事中之一</w:t>
            </w:r>
          </w:p>
        </w:tc>
      </w:tr>
      <w:tr w14:paraId="202D7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A7AA00">
            <w:pPr>
              <w:pStyle w:val="15"/>
            </w:pPr>
            <w:r>
              <w:t>效益指标</w:t>
            </w:r>
          </w:p>
        </w:tc>
        <w:tc>
          <w:tcPr>
            <w:tcW w:w="1276" w:type="dxa"/>
            <w:vAlign w:val="center"/>
          </w:tcPr>
          <w:p w14:paraId="6E9C5473">
            <w:pPr>
              <w:pStyle w:val="13"/>
            </w:pPr>
            <w:r>
              <w:t>经济效益指标</w:t>
            </w:r>
          </w:p>
        </w:tc>
        <w:tc>
          <w:tcPr>
            <w:tcW w:w="1332" w:type="dxa"/>
            <w:vAlign w:val="center"/>
          </w:tcPr>
          <w:p w14:paraId="2DC8B81C">
            <w:pPr>
              <w:pStyle w:val="13"/>
            </w:pPr>
            <w:r>
              <w:t xml:space="preserve">对经济发展带来效果 </w:t>
            </w:r>
          </w:p>
        </w:tc>
        <w:tc>
          <w:tcPr>
            <w:tcW w:w="2891" w:type="dxa"/>
            <w:vAlign w:val="center"/>
          </w:tcPr>
          <w:p w14:paraId="3569D3A2">
            <w:pPr>
              <w:pStyle w:val="13"/>
            </w:pPr>
            <w:r>
              <w:t xml:space="preserve">对经济发展带来效果 </w:t>
            </w:r>
          </w:p>
        </w:tc>
        <w:tc>
          <w:tcPr>
            <w:tcW w:w="1276" w:type="dxa"/>
            <w:vAlign w:val="center"/>
          </w:tcPr>
          <w:p w14:paraId="77EAA0A0">
            <w:pPr>
              <w:pStyle w:val="13"/>
            </w:pPr>
            <w:r>
              <w:t>增长</w:t>
            </w:r>
          </w:p>
        </w:tc>
        <w:tc>
          <w:tcPr>
            <w:tcW w:w="1843" w:type="dxa"/>
            <w:vAlign w:val="center"/>
          </w:tcPr>
          <w:p w14:paraId="78D62A8B">
            <w:pPr>
              <w:pStyle w:val="13"/>
            </w:pPr>
            <w:r>
              <w:t>2014年政府诺办实事中之一</w:t>
            </w:r>
          </w:p>
        </w:tc>
      </w:tr>
      <w:tr w14:paraId="2A330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68C4AE"/>
        </w:tc>
        <w:tc>
          <w:tcPr>
            <w:tcW w:w="1276" w:type="dxa"/>
            <w:vAlign w:val="center"/>
          </w:tcPr>
          <w:p w14:paraId="273B26E1">
            <w:pPr>
              <w:pStyle w:val="13"/>
            </w:pPr>
            <w:r>
              <w:t>社会效益指标</w:t>
            </w:r>
          </w:p>
        </w:tc>
        <w:tc>
          <w:tcPr>
            <w:tcW w:w="1332" w:type="dxa"/>
            <w:vAlign w:val="center"/>
          </w:tcPr>
          <w:p w14:paraId="393C3E7E">
            <w:pPr>
              <w:pStyle w:val="13"/>
            </w:pPr>
            <w:r>
              <w:t>社会影响力</w:t>
            </w:r>
          </w:p>
        </w:tc>
        <w:tc>
          <w:tcPr>
            <w:tcW w:w="2891" w:type="dxa"/>
            <w:vAlign w:val="center"/>
          </w:tcPr>
          <w:p w14:paraId="74FBA0C5">
            <w:pPr>
              <w:pStyle w:val="13"/>
            </w:pPr>
            <w:r>
              <w:t>社会影响力</w:t>
            </w:r>
          </w:p>
        </w:tc>
        <w:tc>
          <w:tcPr>
            <w:tcW w:w="1276" w:type="dxa"/>
            <w:vAlign w:val="center"/>
          </w:tcPr>
          <w:p w14:paraId="43BB4CA3">
            <w:pPr>
              <w:pStyle w:val="13"/>
            </w:pPr>
            <w:r>
              <w:t>提升</w:t>
            </w:r>
          </w:p>
        </w:tc>
        <w:tc>
          <w:tcPr>
            <w:tcW w:w="1843" w:type="dxa"/>
            <w:vAlign w:val="center"/>
          </w:tcPr>
          <w:p w14:paraId="6D200CCA">
            <w:pPr>
              <w:pStyle w:val="13"/>
            </w:pPr>
            <w:r>
              <w:t>2014年政府诺办实事中之一</w:t>
            </w:r>
          </w:p>
        </w:tc>
      </w:tr>
      <w:tr w14:paraId="56C09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3FA8FC"/>
        </w:tc>
        <w:tc>
          <w:tcPr>
            <w:tcW w:w="1276" w:type="dxa"/>
            <w:vAlign w:val="center"/>
          </w:tcPr>
          <w:p w14:paraId="73240912">
            <w:pPr>
              <w:pStyle w:val="13"/>
            </w:pPr>
            <w:r>
              <w:t>生态效益指标</w:t>
            </w:r>
          </w:p>
        </w:tc>
        <w:tc>
          <w:tcPr>
            <w:tcW w:w="1332" w:type="dxa"/>
            <w:vAlign w:val="center"/>
          </w:tcPr>
          <w:p w14:paraId="51DD4D4D">
            <w:pPr>
              <w:pStyle w:val="13"/>
            </w:pPr>
            <w:r>
              <w:t>生态效益提升值%</w:t>
            </w:r>
          </w:p>
        </w:tc>
        <w:tc>
          <w:tcPr>
            <w:tcW w:w="2891" w:type="dxa"/>
            <w:vAlign w:val="center"/>
          </w:tcPr>
          <w:p w14:paraId="7B400311">
            <w:pPr>
              <w:pStyle w:val="13"/>
            </w:pPr>
            <w:r>
              <w:t>生态效益提升值%</w:t>
            </w:r>
          </w:p>
        </w:tc>
        <w:tc>
          <w:tcPr>
            <w:tcW w:w="1276" w:type="dxa"/>
            <w:vAlign w:val="center"/>
          </w:tcPr>
          <w:p w14:paraId="45EEDFAA">
            <w:pPr>
              <w:pStyle w:val="13"/>
            </w:pPr>
            <w:r>
              <w:t>增长</w:t>
            </w:r>
          </w:p>
        </w:tc>
        <w:tc>
          <w:tcPr>
            <w:tcW w:w="1843" w:type="dxa"/>
            <w:vAlign w:val="center"/>
          </w:tcPr>
          <w:p w14:paraId="28F23EB5">
            <w:pPr>
              <w:pStyle w:val="13"/>
            </w:pPr>
            <w:r>
              <w:t>2014年政府诺办实事中之一</w:t>
            </w:r>
          </w:p>
        </w:tc>
      </w:tr>
      <w:tr w14:paraId="610CD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675109"/>
        </w:tc>
        <w:tc>
          <w:tcPr>
            <w:tcW w:w="1276" w:type="dxa"/>
            <w:vAlign w:val="center"/>
          </w:tcPr>
          <w:p w14:paraId="02360ED8">
            <w:pPr>
              <w:pStyle w:val="13"/>
            </w:pPr>
            <w:r>
              <w:t>可持续影响指标</w:t>
            </w:r>
          </w:p>
        </w:tc>
        <w:tc>
          <w:tcPr>
            <w:tcW w:w="1332" w:type="dxa"/>
            <w:vAlign w:val="center"/>
          </w:tcPr>
          <w:p w14:paraId="242762D6">
            <w:pPr>
              <w:pStyle w:val="13"/>
            </w:pPr>
            <w:r>
              <w:t>可持续性</w:t>
            </w:r>
          </w:p>
        </w:tc>
        <w:tc>
          <w:tcPr>
            <w:tcW w:w="2891" w:type="dxa"/>
            <w:vAlign w:val="center"/>
          </w:tcPr>
          <w:p w14:paraId="4DFDADDA">
            <w:pPr>
              <w:pStyle w:val="13"/>
            </w:pPr>
            <w:r>
              <w:t>可持续性</w:t>
            </w:r>
          </w:p>
        </w:tc>
        <w:tc>
          <w:tcPr>
            <w:tcW w:w="1276" w:type="dxa"/>
            <w:vAlign w:val="center"/>
          </w:tcPr>
          <w:p w14:paraId="4279031E">
            <w:pPr>
              <w:pStyle w:val="13"/>
            </w:pPr>
            <w:r>
              <w:t>增长</w:t>
            </w:r>
          </w:p>
        </w:tc>
        <w:tc>
          <w:tcPr>
            <w:tcW w:w="1843" w:type="dxa"/>
            <w:vAlign w:val="center"/>
          </w:tcPr>
          <w:p w14:paraId="6D3FC4E6">
            <w:pPr>
              <w:pStyle w:val="13"/>
            </w:pPr>
            <w:r>
              <w:t>2014年政府诺办实事中之一</w:t>
            </w:r>
          </w:p>
        </w:tc>
      </w:tr>
      <w:tr w14:paraId="54E17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6FD662">
            <w:pPr>
              <w:pStyle w:val="15"/>
            </w:pPr>
            <w:r>
              <w:t>满意度指标</w:t>
            </w:r>
          </w:p>
        </w:tc>
        <w:tc>
          <w:tcPr>
            <w:tcW w:w="1276" w:type="dxa"/>
            <w:vAlign w:val="center"/>
          </w:tcPr>
          <w:p w14:paraId="184258B6">
            <w:pPr>
              <w:pStyle w:val="13"/>
            </w:pPr>
            <w:r>
              <w:t>服务对象满意度指标</w:t>
            </w:r>
          </w:p>
        </w:tc>
        <w:tc>
          <w:tcPr>
            <w:tcW w:w="1332" w:type="dxa"/>
            <w:vAlign w:val="center"/>
          </w:tcPr>
          <w:p w14:paraId="450760EC">
            <w:pPr>
              <w:pStyle w:val="13"/>
            </w:pPr>
            <w:r>
              <w:t>群众满意度提升</w:t>
            </w:r>
          </w:p>
        </w:tc>
        <w:tc>
          <w:tcPr>
            <w:tcW w:w="2891" w:type="dxa"/>
            <w:vAlign w:val="center"/>
          </w:tcPr>
          <w:p w14:paraId="0440D69A">
            <w:pPr>
              <w:pStyle w:val="13"/>
            </w:pPr>
            <w:r>
              <w:t>提升职工满意度</w:t>
            </w:r>
          </w:p>
        </w:tc>
        <w:tc>
          <w:tcPr>
            <w:tcW w:w="1276" w:type="dxa"/>
            <w:vAlign w:val="center"/>
          </w:tcPr>
          <w:p w14:paraId="6A0DCAFF">
            <w:pPr>
              <w:pStyle w:val="13"/>
            </w:pPr>
            <w:r>
              <w:t>提升</w:t>
            </w:r>
          </w:p>
        </w:tc>
        <w:tc>
          <w:tcPr>
            <w:tcW w:w="1843" w:type="dxa"/>
            <w:vAlign w:val="center"/>
          </w:tcPr>
          <w:p w14:paraId="3B8CF8A5">
            <w:pPr>
              <w:pStyle w:val="13"/>
            </w:pPr>
            <w:r>
              <w:t>2014年政府诺办实事中之一</w:t>
            </w:r>
          </w:p>
        </w:tc>
      </w:tr>
    </w:tbl>
    <w:p w14:paraId="7F097ACE">
      <w:pPr>
        <w:sectPr>
          <w:pgSz w:w="11900" w:h="16840"/>
          <w:pgMar w:top="1984" w:right="1304" w:bottom="1134" w:left="1304" w:header="720" w:footer="720" w:gutter="0"/>
          <w:cols w:space="720" w:num="1"/>
        </w:sectPr>
      </w:pPr>
    </w:p>
    <w:p w14:paraId="582E897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5C35B83">
      <w:pPr>
        <w:spacing w:before="0" w:after="0"/>
        <w:ind w:firstLine="560"/>
        <w:jc w:val="left"/>
        <w:outlineLvl w:val="3"/>
      </w:pPr>
      <w:bookmarkStart w:id="17" w:name="_Toc_4_4_0000000018"/>
      <w:r>
        <w:rPr>
          <w:rFonts w:ascii="方正仿宋_GBK" w:hAnsi="方正仿宋_GBK" w:eastAsia="方正仿宋_GBK" w:cs="方正仿宋_GBK"/>
          <w:color w:val="000000"/>
          <w:sz w:val="28"/>
        </w:rPr>
        <w:t>15.[13020922X000009950314]唐山市孕妇无创产前基因免费筛查项目预算经费绩效目标表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BE980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F4CA136">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37E370F5">
            <w:pPr>
              <w:pStyle w:val="11"/>
            </w:pPr>
            <w:r>
              <w:t>单位：万元</w:t>
            </w:r>
          </w:p>
        </w:tc>
      </w:tr>
      <w:tr w14:paraId="679B76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7A412F">
            <w:pPr>
              <w:pStyle w:val="14"/>
            </w:pPr>
            <w:r>
              <w:t>项目编码</w:t>
            </w:r>
          </w:p>
        </w:tc>
        <w:tc>
          <w:tcPr>
            <w:tcW w:w="2608" w:type="dxa"/>
            <w:gridSpan w:val="2"/>
            <w:vAlign w:val="center"/>
          </w:tcPr>
          <w:p w14:paraId="4A57E475">
            <w:pPr>
              <w:pStyle w:val="13"/>
            </w:pPr>
            <w:r>
              <w:t>13020922P000314100016</w:t>
            </w:r>
          </w:p>
        </w:tc>
        <w:tc>
          <w:tcPr>
            <w:tcW w:w="1587" w:type="dxa"/>
            <w:vAlign w:val="center"/>
          </w:tcPr>
          <w:p w14:paraId="6F9689E4">
            <w:pPr>
              <w:pStyle w:val="14"/>
            </w:pPr>
            <w:r>
              <w:t>项目名称</w:t>
            </w:r>
          </w:p>
        </w:tc>
        <w:tc>
          <w:tcPr>
            <w:tcW w:w="4422" w:type="dxa"/>
            <w:gridSpan w:val="3"/>
            <w:vAlign w:val="center"/>
          </w:tcPr>
          <w:p w14:paraId="73D04551">
            <w:pPr>
              <w:pStyle w:val="13"/>
            </w:pPr>
            <w:r>
              <w:t>[13020922X000009950314]唐山市孕妇无创产前基因免费筛查项目预算经费</w:t>
            </w:r>
          </w:p>
        </w:tc>
      </w:tr>
      <w:tr w14:paraId="2CB3EF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5FDA61">
            <w:pPr>
              <w:pStyle w:val="14"/>
            </w:pPr>
            <w:r>
              <w:t>预算规模及资金用途</w:t>
            </w:r>
          </w:p>
        </w:tc>
        <w:tc>
          <w:tcPr>
            <w:tcW w:w="1276" w:type="dxa"/>
            <w:vAlign w:val="center"/>
          </w:tcPr>
          <w:p w14:paraId="25E98BAC">
            <w:pPr>
              <w:pStyle w:val="14"/>
            </w:pPr>
            <w:r>
              <w:t>预算数</w:t>
            </w:r>
          </w:p>
        </w:tc>
        <w:tc>
          <w:tcPr>
            <w:tcW w:w="1332" w:type="dxa"/>
            <w:vAlign w:val="center"/>
          </w:tcPr>
          <w:p w14:paraId="0CD80E51">
            <w:pPr>
              <w:pStyle w:val="13"/>
            </w:pPr>
            <w:r>
              <w:t>51.48</w:t>
            </w:r>
          </w:p>
        </w:tc>
        <w:tc>
          <w:tcPr>
            <w:tcW w:w="1587" w:type="dxa"/>
            <w:vAlign w:val="center"/>
          </w:tcPr>
          <w:p w14:paraId="6B27A387">
            <w:pPr>
              <w:pStyle w:val="14"/>
            </w:pPr>
            <w:r>
              <w:t>其中：财政    资金</w:t>
            </w:r>
          </w:p>
        </w:tc>
        <w:tc>
          <w:tcPr>
            <w:tcW w:w="1304" w:type="dxa"/>
            <w:vAlign w:val="center"/>
          </w:tcPr>
          <w:p w14:paraId="43231490">
            <w:pPr>
              <w:pStyle w:val="13"/>
            </w:pPr>
            <w:r>
              <w:t>51.48</w:t>
            </w:r>
          </w:p>
        </w:tc>
        <w:tc>
          <w:tcPr>
            <w:tcW w:w="1276" w:type="dxa"/>
            <w:vAlign w:val="center"/>
          </w:tcPr>
          <w:p w14:paraId="548E4C31">
            <w:pPr>
              <w:pStyle w:val="14"/>
            </w:pPr>
            <w:r>
              <w:t>其他资金</w:t>
            </w:r>
          </w:p>
        </w:tc>
        <w:tc>
          <w:tcPr>
            <w:tcW w:w="1843" w:type="dxa"/>
            <w:vAlign w:val="center"/>
          </w:tcPr>
          <w:p w14:paraId="2E43ECF8">
            <w:pPr>
              <w:pStyle w:val="13"/>
            </w:pPr>
            <w:r>
              <w:t xml:space="preserve"> </w:t>
            </w:r>
          </w:p>
        </w:tc>
      </w:tr>
      <w:tr w14:paraId="2522C6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D469DC"/>
        </w:tc>
        <w:tc>
          <w:tcPr>
            <w:tcW w:w="8617" w:type="dxa"/>
            <w:gridSpan w:val="6"/>
            <w:vAlign w:val="center"/>
          </w:tcPr>
          <w:p w14:paraId="244A70AB">
            <w:pPr>
              <w:pStyle w:val="13"/>
            </w:pPr>
            <w:r>
              <w:t>项目预算数为51.48万元，全部为财政资金，主要用于满足广大孕妇对产前筛查与诊断分子遗产新技术服务的需求，有效防控出生缺陷，不断提高出生人口素质</w:t>
            </w:r>
          </w:p>
        </w:tc>
      </w:tr>
      <w:tr w14:paraId="5889DD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2FC164">
            <w:pPr>
              <w:pStyle w:val="14"/>
            </w:pPr>
            <w:r>
              <w:t>资金支出计划（%）</w:t>
            </w:r>
          </w:p>
        </w:tc>
        <w:tc>
          <w:tcPr>
            <w:tcW w:w="2608" w:type="dxa"/>
            <w:gridSpan w:val="2"/>
            <w:vAlign w:val="center"/>
          </w:tcPr>
          <w:p w14:paraId="0D8E4EF7">
            <w:pPr>
              <w:pStyle w:val="14"/>
            </w:pPr>
            <w:r>
              <w:t>3月底</w:t>
            </w:r>
          </w:p>
        </w:tc>
        <w:tc>
          <w:tcPr>
            <w:tcW w:w="1587" w:type="dxa"/>
            <w:vAlign w:val="center"/>
          </w:tcPr>
          <w:p w14:paraId="40A3C06D">
            <w:pPr>
              <w:pStyle w:val="14"/>
            </w:pPr>
            <w:r>
              <w:t>6月底</w:t>
            </w:r>
          </w:p>
        </w:tc>
        <w:tc>
          <w:tcPr>
            <w:tcW w:w="1304" w:type="dxa"/>
            <w:vAlign w:val="center"/>
          </w:tcPr>
          <w:p w14:paraId="7DB13FBA">
            <w:pPr>
              <w:pStyle w:val="14"/>
            </w:pPr>
            <w:r>
              <w:t>10月底</w:t>
            </w:r>
          </w:p>
        </w:tc>
        <w:tc>
          <w:tcPr>
            <w:tcW w:w="3118" w:type="dxa"/>
            <w:gridSpan w:val="2"/>
            <w:vAlign w:val="center"/>
          </w:tcPr>
          <w:p w14:paraId="36F7682B">
            <w:pPr>
              <w:pStyle w:val="14"/>
            </w:pPr>
            <w:r>
              <w:t>12月底</w:t>
            </w:r>
          </w:p>
        </w:tc>
      </w:tr>
      <w:tr w14:paraId="65452C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DE3479"/>
        </w:tc>
        <w:tc>
          <w:tcPr>
            <w:tcW w:w="2608" w:type="dxa"/>
            <w:gridSpan w:val="2"/>
            <w:vAlign w:val="center"/>
          </w:tcPr>
          <w:p w14:paraId="78DBF56D">
            <w:pPr>
              <w:pStyle w:val="15"/>
            </w:pPr>
            <w:r>
              <w:t>25%</w:t>
            </w:r>
          </w:p>
        </w:tc>
        <w:tc>
          <w:tcPr>
            <w:tcW w:w="1587" w:type="dxa"/>
            <w:vAlign w:val="center"/>
          </w:tcPr>
          <w:p w14:paraId="02BBAE25">
            <w:pPr>
              <w:pStyle w:val="15"/>
            </w:pPr>
            <w:r>
              <w:t>50%</w:t>
            </w:r>
          </w:p>
        </w:tc>
        <w:tc>
          <w:tcPr>
            <w:tcW w:w="1304" w:type="dxa"/>
            <w:vAlign w:val="center"/>
          </w:tcPr>
          <w:p w14:paraId="0C3892E7">
            <w:pPr>
              <w:pStyle w:val="15"/>
            </w:pPr>
            <w:r>
              <w:t>75%</w:t>
            </w:r>
          </w:p>
        </w:tc>
        <w:tc>
          <w:tcPr>
            <w:tcW w:w="3118" w:type="dxa"/>
            <w:gridSpan w:val="2"/>
            <w:vAlign w:val="center"/>
          </w:tcPr>
          <w:p w14:paraId="3ADEB1F2">
            <w:pPr>
              <w:pStyle w:val="15"/>
            </w:pPr>
            <w:r>
              <w:t>100%</w:t>
            </w:r>
          </w:p>
        </w:tc>
      </w:tr>
      <w:tr w14:paraId="188713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5E5AEB">
            <w:pPr>
              <w:pStyle w:val="14"/>
            </w:pPr>
            <w:r>
              <w:t>绩效目标</w:t>
            </w:r>
          </w:p>
        </w:tc>
        <w:tc>
          <w:tcPr>
            <w:tcW w:w="8617" w:type="dxa"/>
            <w:gridSpan w:val="6"/>
            <w:vAlign w:val="center"/>
          </w:tcPr>
          <w:p w14:paraId="3B0ADC53">
            <w:pPr>
              <w:pStyle w:val="13"/>
            </w:pPr>
            <w:r>
              <w:t>1.主要用于满足广大孕妇对产前筛查与诊断分子遗产新技术服务的需求，有效防控出生缺陷，不断提高出生人口素质</w:t>
            </w:r>
          </w:p>
        </w:tc>
      </w:tr>
    </w:tbl>
    <w:p w14:paraId="159663B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0C17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916607">
            <w:pPr>
              <w:pStyle w:val="14"/>
            </w:pPr>
            <w:r>
              <w:t>一级指标</w:t>
            </w:r>
          </w:p>
        </w:tc>
        <w:tc>
          <w:tcPr>
            <w:tcW w:w="1276" w:type="dxa"/>
            <w:vAlign w:val="center"/>
          </w:tcPr>
          <w:p w14:paraId="2CEB8F9F">
            <w:pPr>
              <w:pStyle w:val="14"/>
            </w:pPr>
            <w:r>
              <w:t>二级指标</w:t>
            </w:r>
          </w:p>
        </w:tc>
        <w:tc>
          <w:tcPr>
            <w:tcW w:w="1332" w:type="dxa"/>
            <w:vAlign w:val="center"/>
          </w:tcPr>
          <w:p w14:paraId="0AB4548C">
            <w:pPr>
              <w:pStyle w:val="14"/>
            </w:pPr>
            <w:r>
              <w:t>三级指标</w:t>
            </w:r>
          </w:p>
        </w:tc>
        <w:tc>
          <w:tcPr>
            <w:tcW w:w="2891" w:type="dxa"/>
            <w:vAlign w:val="center"/>
          </w:tcPr>
          <w:p w14:paraId="3C035154">
            <w:pPr>
              <w:pStyle w:val="14"/>
            </w:pPr>
            <w:r>
              <w:t>绩效指标描述</w:t>
            </w:r>
          </w:p>
        </w:tc>
        <w:tc>
          <w:tcPr>
            <w:tcW w:w="1276" w:type="dxa"/>
            <w:vAlign w:val="center"/>
          </w:tcPr>
          <w:p w14:paraId="503DF9F0">
            <w:pPr>
              <w:pStyle w:val="14"/>
            </w:pPr>
            <w:r>
              <w:t>指标值</w:t>
            </w:r>
          </w:p>
        </w:tc>
        <w:tc>
          <w:tcPr>
            <w:tcW w:w="1843" w:type="dxa"/>
            <w:vAlign w:val="center"/>
          </w:tcPr>
          <w:p w14:paraId="0F9C0A29">
            <w:pPr>
              <w:pStyle w:val="14"/>
            </w:pPr>
            <w:r>
              <w:t>指标值确定依据</w:t>
            </w:r>
          </w:p>
        </w:tc>
      </w:tr>
      <w:tr w14:paraId="01B0D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F726D0">
            <w:pPr>
              <w:pStyle w:val="15"/>
            </w:pPr>
            <w:r>
              <w:t>产出指标</w:t>
            </w:r>
          </w:p>
        </w:tc>
        <w:tc>
          <w:tcPr>
            <w:tcW w:w="1276" w:type="dxa"/>
            <w:vAlign w:val="center"/>
          </w:tcPr>
          <w:p w14:paraId="5271EFD4">
            <w:pPr>
              <w:pStyle w:val="13"/>
            </w:pPr>
            <w:r>
              <w:t>数量指标</w:t>
            </w:r>
          </w:p>
        </w:tc>
        <w:tc>
          <w:tcPr>
            <w:tcW w:w="1332" w:type="dxa"/>
            <w:vAlign w:val="center"/>
          </w:tcPr>
          <w:p w14:paraId="3416C6C1">
            <w:pPr>
              <w:pStyle w:val="13"/>
            </w:pPr>
            <w:r>
              <w:t>服务人次</w:t>
            </w:r>
          </w:p>
        </w:tc>
        <w:tc>
          <w:tcPr>
            <w:tcW w:w="2891" w:type="dxa"/>
            <w:vAlign w:val="center"/>
          </w:tcPr>
          <w:p w14:paraId="25BA7315">
            <w:pPr>
              <w:pStyle w:val="13"/>
            </w:pPr>
            <w:r>
              <w:t>2022年参加筛查孕妇2200对。</w:t>
            </w:r>
          </w:p>
        </w:tc>
        <w:tc>
          <w:tcPr>
            <w:tcW w:w="1276" w:type="dxa"/>
            <w:vAlign w:val="center"/>
          </w:tcPr>
          <w:p w14:paraId="368CE6CC">
            <w:pPr>
              <w:pStyle w:val="13"/>
            </w:pPr>
            <w:r>
              <w:t>毎例政府补助468元</w:t>
            </w:r>
          </w:p>
        </w:tc>
        <w:tc>
          <w:tcPr>
            <w:tcW w:w="1843" w:type="dxa"/>
            <w:vAlign w:val="center"/>
          </w:tcPr>
          <w:p w14:paraId="00D4D4BD">
            <w:pPr>
              <w:pStyle w:val="13"/>
            </w:pPr>
            <w:r>
              <w:t>《唐山市孕妇无创产前基因免费筛查项目》（唐卫健发【2019】65号），</w:t>
            </w:r>
          </w:p>
        </w:tc>
      </w:tr>
      <w:tr w14:paraId="59596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C43D65"/>
        </w:tc>
        <w:tc>
          <w:tcPr>
            <w:tcW w:w="1276" w:type="dxa"/>
            <w:vAlign w:val="center"/>
          </w:tcPr>
          <w:p w14:paraId="27575129">
            <w:pPr>
              <w:pStyle w:val="13"/>
            </w:pPr>
            <w:r>
              <w:t>质量指标</w:t>
            </w:r>
          </w:p>
        </w:tc>
        <w:tc>
          <w:tcPr>
            <w:tcW w:w="1332" w:type="dxa"/>
            <w:vAlign w:val="center"/>
          </w:tcPr>
          <w:p w14:paraId="1294B652">
            <w:pPr>
              <w:pStyle w:val="13"/>
            </w:pPr>
            <w:r>
              <w:t>服务优质率、合格率</w:t>
            </w:r>
          </w:p>
        </w:tc>
        <w:tc>
          <w:tcPr>
            <w:tcW w:w="2891" w:type="dxa"/>
            <w:vAlign w:val="center"/>
          </w:tcPr>
          <w:p w14:paraId="0CFDC9F0">
            <w:pPr>
              <w:pStyle w:val="13"/>
            </w:pPr>
            <w:r>
              <w:t>提升服务质量</w:t>
            </w:r>
          </w:p>
        </w:tc>
        <w:tc>
          <w:tcPr>
            <w:tcW w:w="1276" w:type="dxa"/>
            <w:vAlign w:val="center"/>
          </w:tcPr>
          <w:p w14:paraId="47AFA8EA">
            <w:pPr>
              <w:pStyle w:val="13"/>
            </w:pPr>
            <w:r>
              <w:t>提升服务优质率</w:t>
            </w:r>
          </w:p>
        </w:tc>
        <w:tc>
          <w:tcPr>
            <w:tcW w:w="1843" w:type="dxa"/>
            <w:vAlign w:val="center"/>
          </w:tcPr>
          <w:p w14:paraId="15C63E80">
            <w:pPr>
              <w:pStyle w:val="13"/>
            </w:pPr>
            <w:r>
              <w:t>《唐山市孕妇无创产前基因免费筛查项目》（唐卫健发【2019】65号），</w:t>
            </w:r>
          </w:p>
        </w:tc>
      </w:tr>
      <w:tr w14:paraId="0E8F4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0B7E5D"/>
        </w:tc>
        <w:tc>
          <w:tcPr>
            <w:tcW w:w="1276" w:type="dxa"/>
            <w:vAlign w:val="center"/>
          </w:tcPr>
          <w:p w14:paraId="06884F6E">
            <w:pPr>
              <w:pStyle w:val="13"/>
            </w:pPr>
            <w:r>
              <w:t>时效指标</w:t>
            </w:r>
          </w:p>
        </w:tc>
        <w:tc>
          <w:tcPr>
            <w:tcW w:w="1332" w:type="dxa"/>
            <w:vAlign w:val="center"/>
          </w:tcPr>
          <w:p w14:paraId="305A6553">
            <w:pPr>
              <w:pStyle w:val="13"/>
            </w:pPr>
            <w:r>
              <w:t>完成实效</w:t>
            </w:r>
          </w:p>
        </w:tc>
        <w:tc>
          <w:tcPr>
            <w:tcW w:w="2891" w:type="dxa"/>
            <w:vAlign w:val="center"/>
          </w:tcPr>
          <w:p w14:paraId="7ACCBE6D">
            <w:pPr>
              <w:pStyle w:val="13"/>
            </w:pPr>
            <w:r>
              <w:t xml:space="preserve">按时完成 </w:t>
            </w:r>
          </w:p>
        </w:tc>
        <w:tc>
          <w:tcPr>
            <w:tcW w:w="1276" w:type="dxa"/>
            <w:vAlign w:val="center"/>
          </w:tcPr>
          <w:p w14:paraId="22A44042">
            <w:pPr>
              <w:pStyle w:val="13"/>
            </w:pPr>
            <w:r>
              <w:t>完成率</w:t>
            </w:r>
          </w:p>
        </w:tc>
        <w:tc>
          <w:tcPr>
            <w:tcW w:w="1843" w:type="dxa"/>
            <w:vAlign w:val="center"/>
          </w:tcPr>
          <w:p w14:paraId="59C6C274">
            <w:pPr>
              <w:pStyle w:val="13"/>
            </w:pPr>
            <w:r>
              <w:t>《唐山市孕妇无创产前基因免费筛查项目》（唐卫健发【2019】65号），</w:t>
            </w:r>
          </w:p>
        </w:tc>
      </w:tr>
      <w:tr w14:paraId="4434A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FF65F0"/>
        </w:tc>
        <w:tc>
          <w:tcPr>
            <w:tcW w:w="1276" w:type="dxa"/>
            <w:vAlign w:val="center"/>
          </w:tcPr>
          <w:p w14:paraId="0A26E227">
            <w:pPr>
              <w:pStyle w:val="13"/>
            </w:pPr>
            <w:r>
              <w:t>成本指标</w:t>
            </w:r>
          </w:p>
        </w:tc>
        <w:tc>
          <w:tcPr>
            <w:tcW w:w="1332" w:type="dxa"/>
            <w:vAlign w:val="center"/>
          </w:tcPr>
          <w:p w14:paraId="1A7E410C">
            <w:pPr>
              <w:pStyle w:val="13"/>
            </w:pPr>
            <w:r>
              <w:t>成本节约率</w:t>
            </w:r>
          </w:p>
        </w:tc>
        <w:tc>
          <w:tcPr>
            <w:tcW w:w="2891" w:type="dxa"/>
            <w:vAlign w:val="center"/>
          </w:tcPr>
          <w:p w14:paraId="41395FBC">
            <w:pPr>
              <w:pStyle w:val="13"/>
            </w:pPr>
            <w:r>
              <w:t>节约成本</w:t>
            </w:r>
          </w:p>
        </w:tc>
        <w:tc>
          <w:tcPr>
            <w:tcW w:w="1276" w:type="dxa"/>
            <w:vAlign w:val="center"/>
          </w:tcPr>
          <w:p w14:paraId="1C09C6C2">
            <w:pPr>
              <w:pStyle w:val="13"/>
            </w:pPr>
            <w:r>
              <w:t>降低成本</w:t>
            </w:r>
          </w:p>
        </w:tc>
        <w:tc>
          <w:tcPr>
            <w:tcW w:w="1843" w:type="dxa"/>
            <w:vAlign w:val="center"/>
          </w:tcPr>
          <w:p w14:paraId="755A7EAF">
            <w:pPr>
              <w:pStyle w:val="13"/>
            </w:pPr>
            <w:r>
              <w:t>《唐山市孕妇无创产前基因免费筛查项目》（唐卫健发【2019】65号），</w:t>
            </w:r>
          </w:p>
        </w:tc>
      </w:tr>
      <w:tr w14:paraId="052F6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EDFFD6">
            <w:pPr>
              <w:pStyle w:val="15"/>
            </w:pPr>
            <w:r>
              <w:t>效益指标</w:t>
            </w:r>
          </w:p>
        </w:tc>
        <w:tc>
          <w:tcPr>
            <w:tcW w:w="1276" w:type="dxa"/>
            <w:vAlign w:val="center"/>
          </w:tcPr>
          <w:p w14:paraId="2B9E476B">
            <w:pPr>
              <w:pStyle w:val="13"/>
            </w:pPr>
            <w:r>
              <w:t>社会效益指标</w:t>
            </w:r>
          </w:p>
        </w:tc>
        <w:tc>
          <w:tcPr>
            <w:tcW w:w="1332" w:type="dxa"/>
            <w:vAlign w:val="center"/>
          </w:tcPr>
          <w:p w14:paraId="1126CE7F">
            <w:pPr>
              <w:pStyle w:val="13"/>
            </w:pPr>
            <w:r>
              <w:t>社会效益指标</w:t>
            </w:r>
          </w:p>
        </w:tc>
        <w:tc>
          <w:tcPr>
            <w:tcW w:w="2891" w:type="dxa"/>
            <w:vAlign w:val="center"/>
          </w:tcPr>
          <w:p w14:paraId="2253960D">
            <w:pPr>
              <w:pStyle w:val="13"/>
            </w:pPr>
            <w:r>
              <w:t>社会效益指标值</w:t>
            </w:r>
          </w:p>
        </w:tc>
        <w:tc>
          <w:tcPr>
            <w:tcW w:w="1276" w:type="dxa"/>
            <w:vAlign w:val="center"/>
          </w:tcPr>
          <w:p w14:paraId="5E075115">
            <w:pPr>
              <w:pStyle w:val="13"/>
            </w:pPr>
            <w:r>
              <w:t>增长</w:t>
            </w:r>
          </w:p>
        </w:tc>
        <w:tc>
          <w:tcPr>
            <w:tcW w:w="1843" w:type="dxa"/>
            <w:vAlign w:val="center"/>
          </w:tcPr>
          <w:p w14:paraId="19A61F71">
            <w:pPr>
              <w:pStyle w:val="13"/>
            </w:pPr>
            <w:r>
              <w:t>《唐山市孕妇无创产前基因免费筛查项目》（唐卫健发【2019】65号），</w:t>
            </w:r>
          </w:p>
        </w:tc>
      </w:tr>
      <w:tr w14:paraId="619F6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106F58"/>
        </w:tc>
        <w:tc>
          <w:tcPr>
            <w:tcW w:w="1276" w:type="dxa"/>
            <w:vAlign w:val="center"/>
          </w:tcPr>
          <w:p w14:paraId="2EF5338A">
            <w:pPr>
              <w:pStyle w:val="13"/>
            </w:pPr>
            <w:r>
              <w:t>经济效益指标</w:t>
            </w:r>
          </w:p>
        </w:tc>
        <w:tc>
          <w:tcPr>
            <w:tcW w:w="1332" w:type="dxa"/>
            <w:vAlign w:val="center"/>
          </w:tcPr>
          <w:p w14:paraId="0B8F6266">
            <w:pPr>
              <w:pStyle w:val="13"/>
            </w:pPr>
            <w:r>
              <w:t>经济效益增长率</w:t>
            </w:r>
          </w:p>
        </w:tc>
        <w:tc>
          <w:tcPr>
            <w:tcW w:w="2891" w:type="dxa"/>
            <w:vAlign w:val="center"/>
          </w:tcPr>
          <w:p w14:paraId="656EF8EB">
            <w:pPr>
              <w:pStyle w:val="13"/>
            </w:pPr>
            <w:r>
              <w:t>经济效益增长率</w:t>
            </w:r>
          </w:p>
        </w:tc>
        <w:tc>
          <w:tcPr>
            <w:tcW w:w="1276" w:type="dxa"/>
            <w:vAlign w:val="center"/>
          </w:tcPr>
          <w:p w14:paraId="656CD9C0">
            <w:pPr>
              <w:pStyle w:val="13"/>
            </w:pPr>
            <w:r>
              <w:t>提升</w:t>
            </w:r>
          </w:p>
        </w:tc>
        <w:tc>
          <w:tcPr>
            <w:tcW w:w="1843" w:type="dxa"/>
            <w:vAlign w:val="center"/>
          </w:tcPr>
          <w:p w14:paraId="2396BA9D">
            <w:pPr>
              <w:pStyle w:val="13"/>
            </w:pPr>
            <w:r>
              <w:t>《唐山市孕妇无创产前基因免费筛查项目》（唐卫健发【2019】65号），</w:t>
            </w:r>
          </w:p>
        </w:tc>
      </w:tr>
      <w:tr w14:paraId="79FB4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35B68D"/>
        </w:tc>
        <w:tc>
          <w:tcPr>
            <w:tcW w:w="1276" w:type="dxa"/>
            <w:vAlign w:val="center"/>
          </w:tcPr>
          <w:p w14:paraId="3A2C9C4B">
            <w:pPr>
              <w:pStyle w:val="13"/>
            </w:pPr>
            <w:r>
              <w:t>生态效益指标</w:t>
            </w:r>
          </w:p>
        </w:tc>
        <w:tc>
          <w:tcPr>
            <w:tcW w:w="1332" w:type="dxa"/>
            <w:vAlign w:val="center"/>
          </w:tcPr>
          <w:p w14:paraId="38D91802">
            <w:pPr>
              <w:pStyle w:val="13"/>
            </w:pPr>
            <w:r>
              <w:t>生态效益增值率</w:t>
            </w:r>
          </w:p>
        </w:tc>
        <w:tc>
          <w:tcPr>
            <w:tcW w:w="2891" w:type="dxa"/>
            <w:vAlign w:val="center"/>
          </w:tcPr>
          <w:p w14:paraId="1768BD56">
            <w:pPr>
              <w:pStyle w:val="13"/>
            </w:pPr>
            <w:r>
              <w:t>项目实施后生态效益增长率</w:t>
            </w:r>
          </w:p>
        </w:tc>
        <w:tc>
          <w:tcPr>
            <w:tcW w:w="1276" w:type="dxa"/>
            <w:vAlign w:val="center"/>
          </w:tcPr>
          <w:p w14:paraId="2912BA8B">
            <w:pPr>
              <w:pStyle w:val="13"/>
            </w:pPr>
            <w:r>
              <w:t>增长</w:t>
            </w:r>
          </w:p>
        </w:tc>
        <w:tc>
          <w:tcPr>
            <w:tcW w:w="1843" w:type="dxa"/>
            <w:vAlign w:val="center"/>
          </w:tcPr>
          <w:p w14:paraId="628B168E">
            <w:pPr>
              <w:pStyle w:val="13"/>
            </w:pPr>
            <w:r>
              <w:t>《唐山市孕妇无创产前基因免费筛查项目》（唐卫健发【2019】65号），</w:t>
            </w:r>
          </w:p>
        </w:tc>
      </w:tr>
      <w:tr w14:paraId="3C2CA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B98A2E"/>
        </w:tc>
        <w:tc>
          <w:tcPr>
            <w:tcW w:w="1276" w:type="dxa"/>
            <w:vAlign w:val="center"/>
          </w:tcPr>
          <w:p w14:paraId="15058AA1">
            <w:pPr>
              <w:pStyle w:val="13"/>
            </w:pPr>
            <w:r>
              <w:t>可持续影响指标</w:t>
            </w:r>
          </w:p>
        </w:tc>
        <w:tc>
          <w:tcPr>
            <w:tcW w:w="1332" w:type="dxa"/>
            <w:vAlign w:val="center"/>
          </w:tcPr>
          <w:p w14:paraId="43A166A9">
            <w:pPr>
              <w:pStyle w:val="13"/>
            </w:pPr>
            <w:r>
              <w:t>可持续性</w:t>
            </w:r>
          </w:p>
        </w:tc>
        <w:tc>
          <w:tcPr>
            <w:tcW w:w="2891" w:type="dxa"/>
            <w:vAlign w:val="center"/>
          </w:tcPr>
          <w:p w14:paraId="3BE60990">
            <w:pPr>
              <w:pStyle w:val="13"/>
            </w:pPr>
            <w:r>
              <w:t>可持续性</w:t>
            </w:r>
          </w:p>
        </w:tc>
        <w:tc>
          <w:tcPr>
            <w:tcW w:w="1276" w:type="dxa"/>
            <w:vAlign w:val="center"/>
          </w:tcPr>
          <w:p w14:paraId="38B732DB">
            <w:pPr>
              <w:pStyle w:val="13"/>
            </w:pPr>
            <w:r>
              <w:t>增长</w:t>
            </w:r>
          </w:p>
        </w:tc>
        <w:tc>
          <w:tcPr>
            <w:tcW w:w="1843" w:type="dxa"/>
            <w:vAlign w:val="center"/>
          </w:tcPr>
          <w:p w14:paraId="58B9B2A0">
            <w:pPr>
              <w:pStyle w:val="13"/>
            </w:pPr>
            <w:r>
              <w:t>《唐山市孕妇无创产前基因免费筛查项目》（唐卫健发【2019】65号），</w:t>
            </w:r>
          </w:p>
        </w:tc>
      </w:tr>
      <w:tr w14:paraId="2CBDF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514AAA">
            <w:pPr>
              <w:pStyle w:val="15"/>
            </w:pPr>
            <w:r>
              <w:t>满意度指标</w:t>
            </w:r>
          </w:p>
        </w:tc>
        <w:tc>
          <w:tcPr>
            <w:tcW w:w="1276" w:type="dxa"/>
            <w:vAlign w:val="center"/>
          </w:tcPr>
          <w:p w14:paraId="532146E2">
            <w:pPr>
              <w:pStyle w:val="13"/>
            </w:pPr>
            <w:r>
              <w:t>服务对象满意度指标</w:t>
            </w:r>
          </w:p>
        </w:tc>
        <w:tc>
          <w:tcPr>
            <w:tcW w:w="1332" w:type="dxa"/>
            <w:vAlign w:val="center"/>
          </w:tcPr>
          <w:p w14:paraId="3F64ACD6">
            <w:pPr>
              <w:pStyle w:val="13"/>
            </w:pPr>
            <w:r>
              <w:t>服务对象满意度（%）</w:t>
            </w:r>
          </w:p>
        </w:tc>
        <w:tc>
          <w:tcPr>
            <w:tcW w:w="2891" w:type="dxa"/>
            <w:vAlign w:val="center"/>
          </w:tcPr>
          <w:p w14:paraId="5E194CA5">
            <w:pPr>
              <w:pStyle w:val="13"/>
            </w:pPr>
            <w:r>
              <w:t>服务对象满意度（%）</w:t>
            </w:r>
          </w:p>
        </w:tc>
        <w:tc>
          <w:tcPr>
            <w:tcW w:w="1276" w:type="dxa"/>
            <w:vAlign w:val="center"/>
          </w:tcPr>
          <w:p w14:paraId="35495B6C">
            <w:pPr>
              <w:pStyle w:val="13"/>
            </w:pPr>
            <w:r>
              <w:t>提升</w:t>
            </w:r>
          </w:p>
        </w:tc>
        <w:tc>
          <w:tcPr>
            <w:tcW w:w="1843" w:type="dxa"/>
            <w:vAlign w:val="center"/>
          </w:tcPr>
          <w:p w14:paraId="321E001B">
            <w:pPr>
              <w:pStyle w:val="13"/>
            </w:pPr>
            <w:r>
              <w:t>《唐山市孕妇无创产前基因免费筛查项目》（唐卫健发【2019】65号），</w:t>
            </w:r>
          </w:p>
        </w:tc>
      </w:tr>
    </w:tbl>
    <w:p w14:paraId="5A110890">
      <w:pPr>
        <w:sectPr>
          <w:pgSz w:w="11900" w:h="16840"/>
          <w:pgMar w:top="1984" w:right="1304" w:bottom="1134" w:left="1304" w:header="720" w:footer="720" w:gutter="0"/>
          <w:cols w:space="720" w:num="1"/>
        </w:sectPr>
      </w:pPr>
    </w:p>
    <w:p w14:paraId="7462C8F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5176D3B">
      <w:pPr>
        <w:spacing w:before="0" w:after="0"/>
        <w:ind w:firstLine="560"/>
        <w:jc w:val="left"/>
        <w:outlineLvl w:val="3"/>
      </w:pPr>
      <w:bookmarkStart w:id="18" w:name="_Toc_4_4_0000000019"/>
      <w:r>
        <w:rPr>
          <w:rFonts w:ascii="方正仿宋_GBK" w:hAnsi="方正仿宋_GBK" w:eastAsia="方正仿宋_GBK" w:cs="方正仿宋_GBK"/>
          <w:color w:val="000000"/>
          <w:sz w:val="28"/>
        </w:rPr>
        <w:t>16.[13020922X000009950326]免费婚前医学检查预算经费绩效目标表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20613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845BE43">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58B95DEA">
            <w:pPr>
              <w:pStyle w:val="11"/>
            </w:pPr>
            <w:r>
              <w:t>单位：万元</w:t>
            </w:r>
          </w:p>
        </w:tc>
      </w:tr>
      <w:tr w14:paraId="3DA625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A0DDBA">
            <w:pPr>
              <w:pStyle w:val="14"/>
            </w:pPr>
            <w:r>
              <w:t>项目编码</w:t>
            </w:r>
          </w:p>
        </w:tc>
        <w:tc>
          <w:tcPr>
            <w:tcW w:w="2608" w:type="dxa"/>
            <w:gridSpan w:val="2"/>
            <w:vAlign w:val="center"/>
          </w:tcPr>
          <w:p w14:paraId="3F7F840A">
            <w:pPr>
              <w:pStyle w:val="13"/>
            </w:pPr>
            <w:r>
              <w:t>13020922P00032610001Q</w:t>
            </w:r>
          </w:p>
        </w:tc>
        <w:tc>
          <w:tcPr>
            <w:tcW w:w="1587" w:type="dxa"/>
            <w:vAlign w:val="center"/>
          </w:tcPr>
          <w:p w14:paraId="57640890">
            <w:pPr>
              <w:pStyle w:val="14"/>
            </w:pPr>
            <w:r>
              <w:t>项目名称</w:t>
            </w:r>
          </w:p>
        </w:tc>
        <w:tc>
          <w:tcPr>
            <w:tcW w:w="4422" w:type="dxa"/>
            <w:gridSpan w:val="3"/>
            <w:vAlign w:val="center"/>
          </w:tcPr>
          <w:p w14:paraId="048B06D6">
            <w:pPr>
              <w:pStyle w:val="13"/>
            </w:pPr>
            <w:r>
              <w:t>[13020922X000009950326]免费婚前医学检查预算经费</w:t>
            </w:r>
          </w:p>
        </w:tc>
      </w:tr>
      <w:tr w14:paraId="6E28E3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6AC083">
            <w:pPr>
              <w:pStyle w:val="14"/>
            </w:pPr>
            <w:r>
              <w:t>预算规模及资金用途</w:t>
            </w:r>
          </w:p>
        </w:tc>
        <w:tc>
          <w:tcPr>
            <w:tcW w:w="1276" w:type="dxa"/>
            <w:vAlign w:val="center"/>
          </w:tcPr>
          <w:p w14:paraId="4A515BCA">
            <w:pPr>
              <w:pStyle w:val="14"/>
            </w:pPr>
            <w:r>
              <w:t>预算数</w:t>
            </w:r>
          </w:p>
        </w:tc>
        <w:tc>
          <w:tcPr>
            <w:tcW w:w="1332" w:type="dxa"/>
            <w:vAlign w:val="center"/>
          </w:tcPr>
          <w:p w14:paraId="7B31D0FD">
            <w:pPr>
              <w:pStyle w:val="13"/>
            </w:pPr>
            <w:r>
              <w:t>53.20</w:t>
            </w:r>
          </w:p>
        </w:tc>
        <w:tc>
          <w:tcPr>
            <w:tcW w:w="1587" w:type="dxa"/>
            <w:vAlign w:val="center"/>
          </w:tcPr>
          <w:p w14:paraId="28DA68CF">
            <w:pPr>
              <w:pStyle w:val="14"/>
            </w:pPr>
            <w:r>
              <w:t>其中：财政    资金</w:t>
            </w:r>
          </w:p>
        </w:tc>
        <w:tc>
          <w:tcPr>
            <w:tcW w:w="1304" w:type="dxa"/>
            <w:vAlign w:val="center"/>
          </w:tcPr>
          <w:p w14:paraId="1BAA197A">
            <w:pPr>
              <w:pStyle w:val="13"/>
            </w:pPr>
            <w:r>
              <w:t>53.20</w:t>
            </w:r>
          </w:p>
        </w:tc>
        <w:tc>
          <w:tcPr>
            <w:tcW w:w="1276" w:type="dxa"/>
            <w:vAlign w:val="center"/>
          </w:tcPr>
          <w:p w14:paraId="42454E27">
            <w:pPr>
              <w:pStyle w:val="14"/>
            </w:pPr>
            <w:r>
              <w:t>其他资金</w:t>
            </w:r>
          </w:p>
        </w:tc>
        <w:tc>
          <w:tcPr>
            <w:tcW w:w="1843" w:type="dxa"/>
            <w:vAlign w:val="center"/>
          </w:tcPr>
          <w:p w14:paraId="2E77CC6B">
            <w:pPr>
              <w:pStyle w:val="13"/>
            </w:pPr>
            <w:r>
              <w:t xml:space="preserve"> </w:t>
            </w:r>
          </w:p>
        </w:tc>
      </w:tr>
      <w:tr w14:paraId="63C8CC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742490"/>
        </w:tc>
        <w:tc>
          <w:tcPr>
            <w:tcW w:w="8617" w:type="dxa"/>
            <w:gridSpan w:val="6"/>
            <w:vAlign w:val="center"/>
          </w:tcPr>
          <w:p w14:paraId="0B15719B">
            <w:pPr>
              <w:pStyle w:val="13"/>
            </w:pPr>
            <w:r>
              <w:t>项目预算数为53.2万元，全部为财政资金，主要用于2022年参加婚前医学检查夫妻1400对，</w:t>
            </w:r>
          </w:p>
        </w:tc>
      </w:tr>
      <w:tr w14:paraId="25226B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0DA4C6">
            <w:pPr>
              <w:pStyle w:val="14"/>
            </w:pPr>
            <w:r>
              <w:t>资金支出计划（%）</w:t>
            </w:r>
          </w:p>
        </w:tc>
        <w:tc>
          <w:tcPr>
            <w:tcW w:w="2608" w:type="dxa"/>
            <w:gridSpan w:val="2"/>
            <w:vAlign w:val="center"/>
          </w:tcPr>
          <w:p w14:paraId="6BD139FE">
            <w:pPr>
              <w:pStyle w:val="14"/>
            </w:pPr>
            <w:r>
              <w:t>3月底</w:t>
            </w:r>
          </w:p>
        </w:tc>
        <w:tc>
          <w:tcPr>
            <w:tcW w:w="1587" w:type="dxa"/>
            <w:vAlign w:val="center"/>
          </w:tcPr>
          <w:p w14:paraId="44C56F63">
            <w:pPr>
              <w:pStyle w:val="14"/>
            </w:pPr>
            <w:r>
              <w:t>6月底</w:t>
            </w:r>
          </w:p>
        </w:tc>
        <w:tc>
          <w:tcPr>
            <w:tcW w:w="1304" w:type="dxa"/>
            <w:vAlign w:val="center"/>
          </w:tcPr>
          <w:p w14:paraId="296E7474">
            <w:pPr>
              <w:pStyle w:val="14"/>
            </w:pPr>
            <w:r>
              <w:t>10月底</w:t>
            </w:r>
          </w:p>
        </w:tc>
        <w:tc>
          <w:tcPr>
            <w:tcW w:w="3118" w:type="dxa"/>
            <w:gridSpan w:val="2"/>
            <w:vAlign w:val="center"/>
          </w:tcPr>
          <w:p w14:paraId="4BA58E57">
            <w:pPr>
              <w:pStyle w:val="14"/>
            </w:pPr>
            <w:r>
              <w:t>12月底</w:t>
            </w:r>
          </w:p>
        </w:tc>
      </w:tr>
      <w:tr w14:paraId="24CE3B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57761D"/>
        </w:tc>
        <w:tc>
          <w:tcPr>
            <w:tcW w:w="2608" w:type="dxa"/>
            <w:gridSpan w:val="2"/>
            <w:vAlign w:val="center"/>
          </w:tcPr>
          <w:p w14:paraId="69339579">
            <w:pPr>
              <w:pStyle w:val="15"/>
            </w:pPr>
            <w:r>
              <w:t>25%</w:t>
            </w:r>
          </w:p>
        </w:tc>
        <w:tc>
          <w:tcPr>
            <w:tcW w:w="1587" w:type="dxa"/>
            <w:vAlign w:val="center"/>
          </w:tcPr>
          <w:p w14:paraId="320B8986">
            <w:pPr>
              <w:pStyle w:val="15"/>
            </w:pPr>
            <w:r>
              <w:t>50%</w:t>
            </w:r>
          </w:p>
        </w:tc>
        <w:tc>
          <w:tcPr>
            <w:tcW w:w="1304" w:type="dxa"/>
            <w:vAlign w:val="center"/>
          </w:tcPr>
          <w:p w14:paraId="53776C7F">
            <w:pPr>
              <w:pStyle w:val="15"/>
            </w:pPr>
            <w:r>
              <w:t>75%</w:t>
            </w:r>
          </w:p>
        </w:tc>
        <w:tc>
          <w:tcPr>
            <w:tcW w:w="3118" w:type="dxa"/>
            <w:gridSpan w:val="2"/>
            <w:vAlign w:val="center"/>
          </w:tcPr>
          <w:p w14:paraId="1CC22130">
            <w:pPr>
              <w:pStyle w:val="15"/>
            </w:pPr>
            <w:r>
              <w:t>100%</w:t>
            </w:r>
          </w:p>
        </w:tc>
      </w:tr>
      <w:tr w14:paraId="7D30A2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D3422E">
            <w:pPr>
              <w:pStyle w:val="14"/>
            </w:pPr>
            <w:r>
              <w:t>绩效目标</w:t>
            </w:r>
          </w:p>
        </w:tc>
        <w:tc>
          <w:tcPr>
            <w:tcW w:w="8617" w:type="dxa"/>
            <w:gridSpan w:val="6"/>
            <w:vAlign w:val="center"/>
          </w:tcPr>
          <w:p w14:paraId="02635204">
            <w:pPr>
              <w:pStyle w:val="13"/>
            </w:pPr>
            <w:r>
              <w:t>1.主要用于2022年参加婚前医学检查夫妻1400对，</w:t>
            </w:r>
          </w:p>
        </w:tc>
      </w:tr>
    </w:tbl>
    <w:p w14:paraId="29C0357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CA46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C50098">
            <w:pPr>
              <w:pStyle w:val="14"/>
            </w:pPr>
            <w:r>
              <w:t>一级指标</w:t>
            </w:r>
          </w:p>
        </w:tc>
        <w:tc>
          <w:tcPr>
            <w:tcW w:w="1276" w:type="dxa"/>
            <w:vAlign w:val="center"/>
          </w:tcPr>
          <w:p w14:paraId="04C33FAC">
            <w:pPr>
              <w:pStyle w:val="14"/>
            </w:pPr>
            <w:r>
              <w:t>二级指标</w:t>
            </w:r>
          </w:p>
        </w:tc>
        <w:tc>
          <w:tcPr>
            <w:tcW w:w="1332" w:type="dxa"/>
            <w:vAlign w:val="center"/>
          </w:tcPr>
          <w:p w14:paraId="634DA7F1">
            <w:pPr>
              <w:pStyle w:val="14"/>
            </w:pPr>
            <w:r>
              <w:t>三级指标</w:t>
            </w:r>
          </w:p>
        </w:tc>
        <w:tc>
          <w:tcPr>
            <w:tcW w:w="2891" w:type="dxa"/>
            <w:vAlign w:val="center"/>
          </w:tcPr>
          <w:p w14:paraId="7EA85523">
            <w:pPr>
              <w:pStyle w:val="14"/>
            </w:pPr>
            <w:r>
              <w:t>绩效指标描述</w:t>
            </w:r>
          </w:p>
        </w:tc>
        <w:tc>
          <w:tcPr>
            <w:tcW w:w="1276" w:type="dxa"/>
            <w:vAlign w:val="center"/>
          </w:tcPr>
          <w:p w14:paraId="4F8BABDC">
            <w:pPr>
              <w:pStyle w:val="14"/>
            </w:pPr>
            <w:r>
              <w:t>指标值</w:t>
            </w:r>
          </w:p>
        </w:tc>
        <w:tc>
          <w:tcPr>
            <w:tcW w:w="1843" w:type="dxa"/>
            <w:vAlign w:val="center"/>
          </w:tcPr>
          <w:p w14:paraId="39CADF0D">
            <w:pPr>
              <w:pStyle w:val="14"/>
            </w:pPr>
            <w:r>
              <w:t>指标值确定依据</w:t>
            </w:r>
          </w:p>
        </w:tc>
      </w:tr>
      <w:tr w14:paraId="24E09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DFE078">
            <w:pPr>
              <w:pStyle w:val="15"/>
            </w:pPr>
            <w:r>
              <w:t>产出指标</w:t>
            </w:r>
          </w:p>
        </w:tc>
        <w:tc>
          <w:tcPr>
            <w:tcW w:w="1276" w:type="dxa"/>
            <w:vAlign w:val="center"/>
          </w:tcPr>
          <w:p w14:paraId="7EDDF11B">
            <w:pPr>
              <w:pStyle w:val="13"/>
            </w:pPr>
            <w:r>
              <w:t>数量指标</w:t>
            </w:r>
          </w:p>
        </w:tc>
        <w:tc>
          <w:tcPr>
            <w:tcW w:w="1332" w:type="dxa"/>
            <w:vAlign w:val="center"/>
          </w:tcPr>
          <w:p w14:paraId="5F79F5C4">
            <w:pPr>
              <w:pStyle w:val="13"/>
            </w:pPr>
            <w:r>
              <w:t>服务次数</w:t>
            </w:r>
          </w:p>
        </w:tc>
        <w:tc>
          <w:tcPr>
            <w:tcW w:w="2891" w:type="dxa"/>
            <w:vAlign w:val="center"/>
          </w:tcPr>
          <w:p w14:paraId="4857684D">
            <w:pPr>
              <w:pStyle w:val="13"/>
            </w:pPr>
            <w:r>
              <w:t>覆盖率</w:t>
            </w:r>
          </w:p>
        </w:tc>
        <w:tc>
          <w:tcPr>
            <w:tcW w:w="1276" w:type="dxa"/>
            <w:vAlign w:val="center"/>
          </w:tcPr>
          <w:p w14:paraId="30856028">
            <w:pPr>
              <w:pStyle w:val="13"/>
            </w:pPr>
            <w:r>
              <w:t>服务人次1400对</w:t>
            </w:r>
          </w:p>
        </w:tc>
        <w:tc>
          <w:tcPr>
            <w:tcW w:w="1843" w:type="dxa"/>
            <w:vAlign w:val="center"/>
          </w:tcPr>
          <w:p w14:paraId="0BBEC18E">
            <w:pPr>
              <w:pStyle w:val="13"/>
            </w:pPr>
            <w:r>
              <w:t>《关于在全省开展免费婚前医学检查的通知》冀卫发〔2020〕4号</w:t>
            </w:r>
          </w:p>
        </w:tc>
      </w:tr>
      <w:tr w14:paraId="3BD1A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166C21"/>
        </w:tc>
        <w:tc>
          <w:tcPr>
            <w:tcW w:w="1276" w:type="dxa"/>
            <w:vAlign w:val="center"/>
          </w:tcPr>
          <w:p w14:paraId="7FE43928">
            <w:pPr>
              <w:pStyle w:val="13"/>
            </w:pPr>
            <w:r>
              <w:t>质量指标</w:t>
            </w:r>
          </w:p>
        </w:tc>
        <w:tc>
          <w:tcPr>
            <w:tcW w:w="1332" w:type="dxa"/>
            <w:vAlign w:val="center"/>
          </w:tcPr>
          <w:p w14:paraId="5FA2C13D">
            <w:pPr>
              <w:pStyle w:val="13"/>
            </w:pPr>
            <w:r>
              <w:t>服务优质率、合格率</w:t>
            </w:r>
          </w:p>
        </w:tc>
        <w:tc>
          <w:tcPr>
            <w:tcW w:w="2891" w:type="dxa"/>
            <w:vAlign w:val="center"/>
          </w:tcPr>
          <w:p w14:paraId="794A37B3">
            <w:pPr>
              <w:pStyle w:val="13"/>
            </w:pPr>
            <w:r>
              <w:t>提升</w:t>
            </w:r>
          </w:p>
        </w:tc>
        <w:tc>
          <w:tcPr>
            <w:tcW w:w="1276" w:type="dxa"/>
            <w:vAlign w:val="center"/>
          </w:tcPr>
          <w:p w14:paraId="07126CFF">
            <w:pPr>
              <w:pStyle w:val="13"/>
            </w:pPr>
            <w:r>
              <w:t>提升工作质量</w:t>
            </w:r>
          </w:p>
        </w:tc>
        <w:tc>
          <w:tcPr>
            <w:tcW w:w="1843" w:type="dxa"/>
            <w:vAlign w:val="center"/>
          </w:tcPr>
          <w:p w14:paraId="51FD1493">
            <w:pPr>
              <w:pStyle w:val="13"/>
            </w:pPr>
            <w:r>
              <w:t>《关于在全省开展免费婚前医学检查的通知》冀卫发〔2020〕4号</w:t>
            </w:r>
          </w:p>
        </w:tc>
      </w:tr>
      <w:tr w14:paraId="5D3BC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F452FC"/>
        </w:tc>
        <w:tc>
          <w:tcPr>
            <w:tcW w:w="1276" w:type="dxa"/>
            <w:vAlign w:val="center"/>
          </w:tcPr>
          <w:p w14:paraId="63C7F7D7">
            <w:pPr>
              <w:pStyle w:val="13"/>
            </w:pPr>
            <w:r>
              <w:t>时效指标</w:t>
            </w:r>
          </w:p>
        </w:tc>
        <w:tc>
          <w:tcPr>
            <w:tcW w:w="1332" w:type="dxa"/>
            <w:vAlign w:val="center"/>
          </w:tcPr>
          <w:p w14:paraId="4E6811F6">
            <w:pPr>
              <w:pStyle w:val="13"/>
            </w:pPr>
            <w:r>
              <w:t>完成实效</w:t>
            </w:r>
          </w:p>
        </w:tc>
        <w:tc>
          <w:tcPr>
            <w:tcW w:w="2891" w:type="dxa"/>
            <w:vAlign w:val="center"/>
          </w:tcPr>
          <w:p w14:paraId="1441AF2E">
            <w:pPr>
              <w:pStyle w:val="13"/>
            </w:pPr>
            <w:r>
              <w:t>按时完成</w:t>
            </w:r>
          </w:p>
        </w:tc>
        <w:tc>
          <w:tcPr>
            <w:tcW w:w="1276" w:type="dxa"/>
            <w:vAlign w:val="center"/>
          </w:tcPr>
          <w:p w14:paraId="204FB4CC">
            <w:pPr>
              <w:pStyle w:val="13"/>
            </w:pPr>
            <w:r>
              <w:t>完成率</w:t>
            </w:r>
          </w:p>
        </w:tc>
        <w:tc>
          <w:tcPr>
            <w:tcW w:w="1843" w:type="dxa"/>
            <w:vAlign w:val="center"/>
          </w:tcPr>
          <w:p w14:paraId="0E1D504A">
            <w:pPr>
              <w:pStyle w:val="13"/>
            </w:pPr>
            <w:r>
              <w:t>《关于在全省开展免费婚前医学检查的通知》冀卫发〔2020〕4号</w:t>
            </w:r>
          </w:p>
        </w:tc>
      </w:tr>
      <w:tr w14:paraId="19F50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AD68B9"/>
        </w:tc>
        <w:tc>
          <w:tcPr>
            <w:tcW w:w="1276" w:type="dxa"/>
            <w:vAlign w:val="center"/>
          </w:tcPr>
          <w:p w14:paraId="463C7296">
            <w:pPr>
              <w:pStyle w:val="13"/>
            </w:pPr>
            <w:r>
              <w:t>成本指标</w:t>
            </w:r>
          </w:p>
        </w:tc>
        <w:tc>
          <w:tcPr>
            <w:tcW w:w="1332" w:type="dxa"/>
            <w:vAlign w:val="center"/>
          </w:tcPr>
          <w:p w14:paraId="7AB35F3C">
            <w:pPr>
              <w:pStyle w:val="13"/>
            </w:pPr>
            <w:r>
              <w:t>节约成本</w:t>
            </w:r>
          </w:p>
        </w:tc>
        <w:tc>
          <w:tcPr>
            <w:tcW w:w="2891" w:type="dxa"/>
            <w:vAlign w:val="center"/>
          </w:tcPr>
          <w:p w14:paraId="7DD109FE">
            <w:pPr>
              <w:pStyle w:val="13"/>
            </w:pPr>
            <w:r>
              <w:t>成本节约率</w:t>
            </w:r>
          </w:p>
        </w:tc>
        <w:tc>
          <w:tcPr>
            <w:tcW w:w="1276" w:type="dxa"/>
            <w:vAlign w:val="center"/>
          </w:tcPr>
          <w:p w14:paraId="6E9663CD">
            <w:pPr>
              <w:pStyle w:val="13"/>
            </w:pPr>
            <w:r>
              <w:t>降低成本</w:t>
            </w:r>
          </w:p>
        </w:tc>
        <w:tc>
          <w:tcPr>
            <w:tcW w:w="1843" w:type="dxa"/>
            <w:vAlign w:val="center"/>
          </w:tcPr>
          <w:p w14:paraId="1E8D98F8">
            <w:pPr>
              <w:pStyle w:val="13"/>
            </w:pPr>
            <w:r>
              <w:t>《关于在全省开展免费婚前医学检查的通知》冀卫发〔2020〕4号</w:t>
            </w:r>
          </w:p>
        </w:tc>
      </w:tr>
      <w:tr w14:paraId="07F93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AACA77">
            <w:pPr>
              <w:pStyle w:val="15"/>
            </w:pPr>
            <w:r>
              <w:t>效益指标</w:t>
            </w:r>
          </w:p>
        </w:tc>
        <w:tc>
          <w:tcPr>
            <w:tcW w:w="1276" w:type="dxa"/>
            <w:vAlign w:val="center"/>
          </w:tcPr>
          <w:p w14:paraId="691ECAFA">
            <w:pPr>
              <w:pStyle w:val="13"/>
            </w:pPr>
            <w:r>
              <w:t>经济效益指标</w:t>
            </w:r>
          </w:p>
        </w:tc>
        <w:tc>
          <w:tcPr>
            <w:tcW w:w="1332" w:type="dxa"/>
            <w:vAlign w:val="center"/>
          </w:tcPr>
          <w:p w14:paraId="01174C3B">
            <w:pPr>
              <w:pStyle w:val="13"/>
            </w:pPr>
            <w:r>
              <w:t>经济效益增长率</w:t>
            </w:r>
          </w:p>
        </w:tc>
        <w:tc>
          <w:tcPr>
            <w:tcW w:w="2891" w:type="dxa"/>
            <w:vAlign w:val="center"/>
          </w:tcPr>
          <w:p w14:paraId="04AC7E15">
            <w:pPr>
              <w:pStyle w:val="13"/>
            </w:pPr>
            <w:r>
              <w:t>经济效益增长率</w:t>
            </w:r>
          </w:p>
        </w:tc>
        <w:tc>
          <w:tcPr>
            <w:tcW w:w="1276" w:type="dxa"/>
            <w:vAlign w:val="center"/>
          </w:tcPr>
          <w:p w14:paraId="39C7D9D4">
            <w:pPr>
              <w:pStyle w:val="13"/>
            </w:pPr>
            <w:r>
              <w:t>增长</w:t>
            </w:r>
          </w:p>
        </w:tc>
        <w:tc>
          <w:tcPr>
            <w:tcW w:w="1843" w:type="dxa"/>
            <w:vAlign w:val="center"/>
          </w:tcPr>
          <w:p w14:paraId="0244C293">
            <w:pPr>
              <w:pStyle w:val="13"/>
            </w:pPr>
            <w:r>
              <w:t>《关于在全省开展免费婚前医学检查的通知》冀卫发〔2020〕4号</w:t>
            </w:r>
          </w:p>
        </w:tc>
      </w:tr>
      <w:tr w14:paraId="79C78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1CFA8E"/>
        </w:tc>
        <w:tc>
          <w:tcPr>
            <w:tcW w:w="1276" w:type="dxa"/>
            <w:vAlign w:val="center"/>
          </w:tcPr>
          <w:p w14:paraId="4D82A7EC">
            <w:pPr>
              <w:pStyle w:val="13"/>
            </w:pPr>
            <w:r>
              <w:t>社会效益指标</w:t>
            </w:r>
          </w:p>
        </w:tc>
        <w:tc>
          <w:tcPr>
            <w:tcW w:w="1332" w:type="dxa"/>
            <w:vAlign w:val="center"/>
          </w:tcPr>
          <w:p w14:paraId="05491613">
            <w:pPr>
              <w:pStyle w:val="13"/>
            </w:pPr>
            <w:r>
              <w:t>社会效益增长率</w:t>
            </w:r>
          </w:p>
        </w:tc>
        <w:tc>
          <w:tcPr>
            <w:tcW w:w="2891" w:type="dxa"/>
            <w:vAlign w:val="center"/>
          </w:tcPr>
          <w:p w14:paraId="7066F130">
            <w:pPr>
              <w:pStyle w:val="13"/>
            </w:pPr>
            <w:r>
              <w:t>社会效益增长率</w:t>
            </w:r>
          </w:p>
        </w:tc>
        <w:tc>
          <w:tcPr>
            <w:tcW w:w="1276" w:type="dxa"/>
            <w:vAlign w:val="center"/>
          </w:tcPr>
          <w:p w14:paraId="276698EB">
            <w:pPr>
              <w:pStyle w:val="13"/>
            </w:pPr>
            <w:r>
              <w:t>持续增长</w:t>
            </w:r>
          </w:p>
        </w:tc>
        <w:tc>
          <w:tcPr>
            <w:tcW w:w="1843" w:type="dxa"/>
            <w:vAlign w:val="center"/>
          </w:tcPr>
          <w:p w14:paraId="48FBAD54">
            <w:pPr>
              <w:pStyle w:val="13"/>
            </w:pPr>
            <w:r>
              <w:t>《关于在全省开展免费婚前医学检查的通知》冀卫发〔2020〕4号</w:t>
            </w:r>
          </w:p>
        </w:tc>
      </w:tr>
      <w:tr w14:paraId="13150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BCDF3F"/>
        </w:tc>
        <w:tc>
          <w:tcPr>
            <w:tcW w:w="1276" w:type="dxa"/>
            <w:vAlign w:val="center"/>
          </w:tcPr>
          <w:p w14:paraId="56B563BA">
            <w:pPr>
              <w:pStyle w:val="13"/>
            </w:pPr>
            <w:r>
              <w:t>生态效益指标</w:t>
            </w:r>
          </w:p>
        </w:tc>
        <w:tc>
          <w:tcPr>
            <w:tcW w:w="1332" w:type="dxa"/>
            <w:vAlign w:val="center"/>
          </w:tcPr>
          <w:p w14:paraId="1619DAC4">
            <w:pPr>
              <w:pStyle w:val="13"/>
            </w:pPr>
            <w:r>
              <w:t>项目对生态效益提升比</w:t>
            </w:r>
          </w:p>
        </w:tc>
        <w:tc>
          <w:tcPr>
            <w:tcW w:w="2891" w:type="dxa"/>
            <w:vAlign w:val="center"/>
          </w:tcPr>
          <w:p w14:paraId="1403E982">
            <w:pPr>
              <w:pStyle w:val="13"/>
            </w:pPr>
            <w:r>
              <w:t>项目对生态效益提升比值</w:t>
            </w:r>
          </w:p>
        </w:tc>
        <w:tc>
          <w:tcPr>
            <w:tcW w:w="1276" w:type="dxa"/>
            <w:vAlign w:val="center"/>
          </w:tcPr>
          <w:p w14:paraId="50A882C1">
            <w:pPr>
              <w:pStyle w:val="13"/>
            </w:pPr>
            <w:r>
              <w:t>增长</w:t>
            </w:r>
          </w:p>
        </w:tc>
        <w:tc>
          <w:tcPr>
            <w:tcW w:w="1843" w:type="dxa"/>
            <w:vAlign w:val="center"/>
          </w:tcPr>
          <w:p w14:paraId="58058F60">
            <w:pPr>
              <w:pStyle w:val="13"/>
            </w:pPr>
            <w:r>
              <w:t>《关于在全省开展免费婚前医学检查的通知》冀卫发〔2020〕4号</w:t>
            </w:r>
          </w:p>
        </w:tc>
      </w:tr>
      <w:tr w14:paraId="1217B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BC30B9"/>
        </w:tc>
        <w:tc>
          <w:tcPr>
            <w:tcW w:w="1276" w:type="dxa"/>
            <w:vAlign w:val="center"/>
          </w:tcPr>
          <w:p w14:paraId="08F42AF0">
            <w:pPr>
              <w:pStyle w:val="13"/>
            </w:pPr>
            <w:r>
              <w:t>可持续影响指标</w:t>
            </w:r>
          </w:p>
        </w:tc>
        <w:tc>
          <w:tcPr>
            <w:tcW w:w="1332" w:type="dxa"/>
            <w:vAlign w:val="center"/>
          </w:tcPr>
          <w:p w14:paraId="1FBBDAAD">
            <w:pPr>
              <w:pStyle w:val="13"/>
            </w:pPr>
            <w:r>
              <w:t>项目持续发挥作用</w:t>
            </w:r>
          </w:p>
        </w:tc>
        <w:tc>
          <w:tcPr>
            <w:tcW w:w="2891" w:type="dxa"/>
            <w:vAlign w:val="center"/>
          </w:tcPr>
          <w:p w14:paraId="64E0BF14">
            <w:pPr>
              <w:pStyle w:val="13"/>
            </w:pPr>
            <w:r>
              <w:t>项目持续发挥作用</w:t>
            </w:r>
          </w:p>
        </w:tc>
        <w:tc>
          <w:tcPr>
            <w:tcW w:w="1276" w:type="dxa"/>
            <w:vAlign w:val="center"/>
          </w:tcPr>
          <w:p w14:paraId="5D457B41">
            <w:pPr>
              <w:pStyle w:val="13"/>
            </w:pPr>
            <w:r>
              <w:t>持续增长</w:t>
            </w:r>
          </w:p>
        </w:tc>
        <w:tc>
          <w:tcPr>
            <w:tcW w:w="1843" w:type="dxa"/>
            <w:vAlign w:val="center"/>
          </w:tcPr>
          <w:p w14:paraId="5CA62B87">
            <w:pPr>
              <w:pStyle w:val="13"/>
            </w:pPr>
            <w:r>
              <w:t>《关于在全省开展免费婚前医学检查的通知》冀卫发〔2020〕4号</w:t>
            </w:r>
          </w:p>
        </w:tc>
      </w:tr>
      <w:tr w14:paraId="6C893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473E79">
            <w:pPr>
              <w:pStyle w:val="15"/>
            </w:pPr>
            <w:r>
              <w:t>满意度指标</w:t>
            </w:r>
          </w:p>
        </w:tc>
        <w:tc>
          <w:tcPr>
            <w:tcW w:w="1276" w:type="dxa"/>
            <w:vAlign w:val="center"/>
          </w:tcPr>
          <w:p w14:paraId="619269EF">
            <w:pPr>
              <w:pStyle w:val="13"/>
            </w:pPr>
            <w:r>
              <w:t>服务对象满意度指标</w:t>
            </w:r>
          </w:p>
        </w:tc>
        <w:tc>
          <w:tcPr>
            <w:tcW w:w="1332" w:type="dxa"/>
            <w:vAlign w:val="center"/>
          </w:tcPr>
          <w:p w14:paraId="7D0CFAFC">
            <w:pPr>
              <w:pStyle w:val="13"/>
            </w:pPr>
            <w:r>
              <w:t>群众满意度提升</w:t>
            </w:r>
          </w:p>
        </w:tc>
        <w:tc>
          <w:tcPr>
            <w:tcW w:w="2891" w:type="dxa"/>
            <w:vAlign w:val="center"/>
          </w:tcPr>
          <w:p w14:paraId="0FCC8283">
            <w:pPr>
              <w:pStyle w:val="13"/>
            </w:pPr>
            <w:r>
              <w:t>覆盖度</w:t>
            </w:r>
          </w:p>
        </w:tc>
        <w:tc>
          <w:tcPr>
            <w:tcW w:w="1276" w:type="dxa"/>
            <w:vAlign w:val="center"/>
          </w:tcPr>
          <w:p w14:paraId="6D694C98">
            <w:pPr>
              <w:pStyle w:val="13"/>
            </w:pPr>
            <w:r>
              <w:t>提升</w:t>
            </w:r>
          </w:p>
        </w:tc>
        <w:tc>
          <w:tcPr>
            <w:tcW w:w="1843" w:type="dxa"/>
            <w:vAlign w:val="center"/>
          </w:tcPr>
          <w:p w14:paraId="2BA327F2">
            <w:pPr>
              <w:pStyle w:val="13"/>
            </w:pPr>
            <w:r>
              <w:t>《关于在全省开展免费婚前医学检查的通知》冀卫发〔2020〕4号</w:t>
            </w:r>
          </w:p>
        </w:tc>
      </w:tr>
    </w:tbl>
    <w:p w14:paraId="59EA19B9">
      <w:pPr>
        <w:sectPr>
          <w:pgSz w:w="11900" w:h="16840"/>
          <w:pgMar w:top="1984" w:right="1304" w:bottom="1134" w:left="1304" w:header="720" w:footer="720" w:gutter="0"/>
          <w:cols w:space="720" w:num="1"/>
        </w:sectPr>
      </w:pPr>
    </w:p>
    <w:p w14:paraId="49E714C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65A81CC">
      <w:pPr>
        <w:spacing w:before="0" w:after="0"/>
        <w:ind w:firstLine="560"/>
        <w:jc w:val="left"/>
        <w:outlineLvl w:val="3"/>
      </w:pPr>
      <w:bookmarkStart w:id="19" w:name="_Toc_4_4_0000000020"/>
      <w:r>
        <w:rPr>
          <w:rFonts w:ascii="方正仿宋_GBK" w:hAnsi="方正仿宋_GBK" w:eastAsia="方正仿宋_GBK" w:cs="方正仿宋_GBK"/>
          <w:color w:val="000000"/>
          <w:sz w:val="28"/>
        </w:rPr>
        <w:t>17.[13020922X000009950327]孕妇耳聋基因免费筛查预算经费绩效目标表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EE56B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8AEE62B">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140F45DD">
            <w:pPr>
              <w:pStyle w:val="11"/>
            </w:pPr>
            <w:r>
              <w:t>单位：万元</w:t>
            </w:r>
          </w:p>
        </w:tc>
      </w:tr>
      <w:tr w14:paraId="28AD76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D91058">
            <w:pPr>
              <w:pStyle w:val="14"/>
            </w:pPr>
            <w:r>
              <w:t>项目编码</w:t>
            </w:r>
          </w:p>
        </w:tc>
        <w:tc>
          <w:tcPr>
            <w:tcW w:w="2608" w:type="dxa"/>
            <w:gridSpan w:val="2"/>
            <w:vAlign w:val="center"/>
          </w:tcPr>
          <w:p w14:paraId="2CF017E0">
            <w:pPr>
              <w:pStyle w:val="13"/>
            </w:pPr>
            <w:r>
              <w:t>13020922P00032710001E</w:t>
            </w:r>
          </w:p>
        </w:tc>
        <w:tc>
          <w:tcPr>
            <w:tcW w:w="1587" w:type="dxa"/>
            <w:vAlign w:val="center"/>
          </w:tcPr>
          <w:p w14:paraId="419D06A2">
            <w:pPr>
              <w:pStyle w:val="14"/>
            </w:pPr>
            <w:r>
              <w:t>项目名称</w:t>
            </w:r>
          </w:p>
        </w:tc>
        <w:tc>
          <w:tcPr>
            <w:tcW w:w="4422" w:type="dxa"/>
            <w:gridSpan w:val="3"/>
            <w:vAlign w:val="center"/>
          </w:tcPr>
          <w:p w14:paraId="28F59197">
            <w:pPr>
              <w:pStyle w:val="13"/>
            </w:pPr>
            <w:r>
              <w:t>[13020922X000009950327]孕妇耳聋基因免费筛查预算经费</w:t>
            </w:r>
          </w:p>
        </w:tc>
      </w:tr>
      <w:tr w14:paraId="5AE183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B6C249">
            <w:pPr>
              <w:pStyle w:val="14"/>
            </w:pPr>
            <w:r>
              <w:t>预算规模及资金用途</w:t>
            </w:r>
          </w:p>
        </w:tc>
        <w:tc>
          <w:tcPr>
            <w:tcW w:w="1276" w:type="dxa"/>
            <w:vAlign w:val="center"/>
          </w:tcPr>
          <w:p w14:paraId="123CDA3F">
            <w:pPr>
              <w:pStyle w:val="14"/>
            </w:pPr>
            <w:r>
              <w:t>预算数</w:t>
            </w:r>
          </w:p>
        </w:tc>
        <w:tc>
          <w:tcPr>
            <w:tcW w:w="1332" w:type="dxa"/>
            <w:vAlign w:val="center"/>
          </w:tcPr>
          <w:p w14:paraId="6E542DF9">
            <w:pPr>
              <w:pStyle w:val="13"/>
            </w:pPr>
            <w:r>
              <w:t>26.22</w:t>
            </w:r>
          </w:p>
        </w:tc>
        <w:tc>
          <w:tcPr>
            <w:tcW w:w="1587" w:type="dxa"/>
            <w:vAlign w:val="center"/>
          </w:tcPr>
          <w:p w14:paraId="195DA04B">
            <w:pPr>
              <w:pStyle w:val="14"/>
            </w:pPr>
            <w:r>
              <w:t>其中：财政    资金</w:t>
            </w:r>
          </w:p>
        </w:tc>
        <w:tc>
          <w:tcPr>
            <w:tcW w:w="1304" w:type="dxa"/>
            <w:vAlign w:val="center"/>
          </w:tcPr>
          <w:p w14:paraId="5911197A">
            <w:pPr>
              <w:pStyle w:val="13"/>
            </w:pPr>
            <w:r>
              <w:t>26.22</w:t>
            </w:r>
          </w:p>
        </w:tc>
        <w:tc>
          <w:tcPr>
            <w:tcW w:w="1276" w:type="dxa"/>
            <w:vAlign w:val="center"/>
          </w:tcPr>
          <w:p w14:paraId="2E46AABB">
            <w:pPr>
              <w:pStyle w:val="14"/>
            </w:pPr>
            <w:r>
              <w:t>其他资金</w:t>
            </w:r>
          </w:p>
        </w:tc>
        <w:tc>
          <w:tcPr>
            <w:tcW w:w="1843" w:type="dxa"/>
            <w:vAlign w:val="center"/>
          </w:tcPr>
          <w:p w14:paraId="5E2AA26A">
            <w:pPr>
              <w:pStyle w:val="13"/>
            </w:pPr>
            <w:r>
              <w:t xml:space="preserve"> </w:t>
            </w:r>
          </w:p>
        </w:tc>
      </w:tr>
      <w:tr w14:paraId="628643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D400A3"/>
        </w:tc>
        <w:tc>
          <w:tcPr>
            <w:tcW w:w="8617" w:type="dxa"/>
            <w:gridSpan w:val="6"/>
            <w:vAlign w:val="center"/>
          </w:tcPr>
          <w:p w14:paraId="3213F090">
            <w:pPr>
              <w:pStyle w:val="13"/>
            </w:pPr>
            <w:r>
              <w:t>项目预算数为26.22万元，全部为财政资金，主要用于2022年孕妇耳聋基因免费筛查项目的人数3800人。2022年孕妇耳聋基因免费筛查项目资金预计138×3800×50%=26.22万元。</w:t>
            </w:r>
          </w:p>
        </w:tc>
      </w:tr>
      <w:tr w14:paraId="1B96E9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6883CE">
            <w:pPr>
              <w:pStyle w:val="14"/>
            </w:pPr>
            <w:r>
              <w:t>资金支出计划（%）</w:t>
            </w:r>
          </w:p>
        </w:tc>
        <w:tc>
          <w:tcPr>
            <w:tcW w:w="2608" w:type="dxa"/>
            <w:gridSpan w:val="2"/>
            <w:vAlign w:val="center"/>
          </w:tcPr>
          <w:p w14:paraId="4A2C8870">
            <w:pPr>
              <w:pStyle w:val="14"/>
            </w:pPr>
            <w:r>
              <w:t>3月底</w:t>
            </w:r>
          </w:p>
        </w:tc>
        <w:tc>
          <w:tcPr>
            <w:tcW w:w="1587" w:type="dxa"/>
            <w:vAlign w:val="center"/>
          </w:tcPr>
          <w:p w14:paraId="3ED5D0F1">
            <w:pPr>
              <w:pStyle w:val="14"/>
            </w:pPr>
            <w:r>
              <w:t>6月底</w:t>
            </w:r>
          </w:p>
        </w:tc>
        <w:tc>
          <w:tcPr>
            <w:tcW w:w="1304" w:type="dxa"/>
            <w:vAlign w:val="center"/>
          </w:tcPr>
          <w:p w14:paraId="091C04B4">
            <w:pPr>
              <w:pStyle w:val="14"/>
            </w:pPr>
            <w:r>
              <w:t>10月底</w:t>
            </w:r>
          </w:p>
        </w:tc>
        <w:tc>
          <w:tcPr>
            <w:tcW w:w="3118" w:type="dxa"/>
            <w:gridSpan w:val="2"/>
            <w:vAlign w:val="center"/>
          </w:tcPr>
          <w:p w14:paraId="083A8C47">
            <w:pPr>
              <w:pStyle w:val="14"/>
            </w:pPr>
            <w:r>
              <w:t>12月底</w:t>
            </w:r>
          </w:p>
        </w:tc>
      </w:tr>
      <w:tr w14:paraId="2F1769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091B25"/>
        </w:tc>
        <w:tc>
          <w:tcPr>
            <w:tcW w:w="2608" w:type="dxa"/>
            <w:gridSpan w:val="2"/>
            <w:vAlign w:val="center"/>
          </w:tcPr>
          <w:p w14:paraId="2196E3A1">
            <w:pPr>
              <w:pStyle w:val="15"/>
            </w:pPr>
            <w:r>
              <w:t>25%</w:t>
            </w:r>
          </w:p>
        </w:tc>
        <w:tc>
          <w:tcPr>
            <w:tcW w:w="1587" w:type="dxa"/>
            <w:vAlign w:val="center"/>
          </w:tcPr>
          <w:p w14:paraId="03AC7DF5">
            <w:pPr>
              <w:pStyle w:val="15"/>
            </w:pPr>
            <w:r>
              <w:t>50%</w:t>
            </w:r>
          </w:p>
        </w:tc>
        <w:tc>
          <w:tcPr>
            <w:tcW w:w="1304" w:type="dxa"/>
            <w:vAlign w:val="center"/>
          </w:tcPr>
          <w:p w14:paraId="3936DCB2">
            <w:pPr>
              <w:pStyle w:val="15"/>
            </w:pPr>
            <w:r>
              <w:t>75%</w:t>
            </w:r>
          </w:p>
        </w:tc>
        <w:tc>
          <w:tcPr>
            <w:tcW w:w="3118" w:type="dxa"/>
            <w:gridSpan w:val="2"/>
            <w:vAlign w:val="center"/>
          </w:tcPr>
          <w:p w14:paraId="40DFEFF8">
            <w:pPr>
              <w:pStyle w:val="15"/>
            </w:pPr>
            <w:r>
              <w:t>100%</w:t>
            </w:r>
          </w:p>
        </w:tc>
      </w:tr>
      <w:tr w14:paraId="406AF7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556E5D">
            <w:pPr>
              <w:pStyle w:val="14"/>
            </w:pPr>
            <w:r>
              <w:t>绩效目标</w:t>
            </w:r>
          </w:p>
        </w:tc>
        <w:tc>
          <w:tcPr>
            <w:tcW w:w="8617" w:type="dxa"/>
            <w:gridSpan w:val="6"/>
            <w:vAlign w:val="center"/>
          </w:tcPr>
          <w:p w14:paraId="58A11860">
            <w:pPr>
              <w:pStyle w:val="13"/>
            </w:pPr>
            <w:r>
              <w:t>1.主要用于2022年孕妇耳聋基因免费筛查项目的人数3800人。2022年孕妇耳聋基因免费筛查项目资金预计138×3800×50%=26.22万元。</w:t>
            </w:r>
          </w:p>
        </w:tc>
      </w:tr>
    </w:tbl>
    <w:p w14:paraId="4C78736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CAF1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2889F7">
            <w:pPr>
              <w:pStyle w:val="14"/>
            </w:pPr>
            <w:r>
              <w:t>一级指标</w:t>
            </w:r>
          </w:p>
        </w:tc>
        <w:tc>
          <w:tcPr>
            <w:tcW w:w="1276" w:type="dxa"/>
            <w:vAlign w:val="center"/>
          </w:tcPr>
          <w:p w14:paraId="3D623C4C">
            <w:pPr>
              <w:pStyle w:val="14"/>
            </w:pPr>
            <w:r>
              <w:t>二级指标</w:t>
            </w:r>
          </w:p>
        </w:tc>
        <w:tc>
          <w:tcPr>
            <w:tcW w:w="1332" w:type="dxa"/>
            <w:vAlign w:val="center"/>
          </w:tcPr>
          <w:p w14:paraId="23A89C33">
            <w:pPr>
              <w:pStyle w:val="14"/>
            </w:pPr>
            <w:r>
              <w:t>三级指标</w:t>
            </w:r>
          </w:p>
        </w:tc>
        <w:tc>
          <w:tcPr>
            <w:tcW w:w="2891" w:type="dxa"/>
            <w:vAlign w:val="center"/>
          </w:tcPr>
          <w:p w14:paraId="6CCB4262">
            <w:pPr>
              <w:pStyle w:val="14"/>
            </w:pPr>
            <w:r>
              <w:t>绩效指标描述</w:t>
            </w:r>
          </w:p>
        </w:tc>
        <w:tc>
          <w:tcPr>
            <w:tcW w:w="1276" w:type="dxa"/>
            <w:vAlign w:val="center"/>
          </w:tcPr>
          <w:p w14:paraId="220A1477">
            <w:pPr>
              <w:pStyle w:val="14"/>
            </w:pPr>
            <w:r>
              <w:t>指标值</w:t>
            </w:r>
          </w:p>
        </w:tc>
        <w:tc>
          <w:tcPr>
            <w:tcW w:w="1843" w:type="dxa"/>
            <w:vAlign w:val="center"/>
          </w:tcPr>
          <w:p w14:paraId="43FCBAED">
            <w:pPr>
              <w:pStyle w:val="14"/>
            </w:pPr>
            <w:r>
              <w:t>指标值确定依据</w:t>
            </w:r>
          </w:p>
        </w:tc>
      </w:tr>
      <w:tr w14:paraId="68499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30F219">
            <w:pPr>
              <w:pStyle w:val="15"/>
            </w:pPr>
            <w:r>
              <w:t>产出指标</w:t>
            </w:r>
          </w:p>
        </w:tc>
        <w:tc>
          <w:tcPr>
            <w:tcW w:w="1276" w:type="dxa"/>
            <w:vAlign w:val="center"/>
          </w:tcPr>
          <w:p w14:paraId="35586F12">
            <w:pPr>
              <w:pStyle w:val="13"/>
            </w:pPr>
            <w:r>
              <w:t>数量指标</w:t>
            </w:r>
          </w:p>
        </w:tc>
        <w:tc>
          <w:tcPr>
            <w:tcW w:w="1332" w:type="dxa"/>
            <w:vAlign w:val="center"/>
          </w:tcPr>
          <w:p w14:paraId="53B03A19">
            <w:pPr>
              <w:pStyle w:val="13"/>
            </w:pPr>
            <w:r>
              <w:t>服务人次</w:t>
            </w:r>
          </w:p>
        </w:tc>
        <w:tc>
          <w:tcPr>
            <w:tcW w:w="2891" w:type="dxa"/>
            <w:vAlign w:val="center"/>
          </w:tcPr>
          <w:p w14:paraId="2A1AB028">
            <w:pPr>
              <w:pStyle w:val="13"/>
            </w:pPr>
            <w:r>
              <w:t>免费筛查项目的人数3800人</w:t>
            </w:r>
          </w:p>
        </w:tc>
        <w:tc>
          <w:tcPr>
            <w:tcW w:w="1276" w:type="dxa"/>
            <w:vAlign w:val="center"/>
          </w:tcPr>
          <w:p w14:paraId="2EFA370F">
            <w:pPr>
              <w:pStyle w:val="13"/>
            </w:pPr>
            <w:r>
              <w:t>补助标准138元</w:t>
            </w:r>
          </w:p>
        </w:tc>
        <w:tc>
          <w:tcPr>
            <w:tcW w:w="1843" w:type="dxa"/>
            <w:vAlign w:val="center"/>
          </w:tcPr>
          <w:p w14:paraId="38E3F5C3">
            <w:pPr>
              <w:pStyle w:val="13"/>
            </w:pPr>
            <w:r>
              <w:t>《2020年河北省孕妇耳聋基因免费筛查项目实施方案（修订）》，</w:t>
            </w:r>
          </w:p>
        </w:tc>
      </w:tr>
      <w:tr w14:paraId="24EC7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EA0438"/>
        </w:tc>
        <w:tc>
          <w:tcPr>
            <w:tcW w:w="1276" w:type="dxa"/>
            <w:vAlign w:val="center"/>
          </w:tcPr>
          <w:p w14:paraId="2AB933F8">
            <w:pPr>
              <w:pStyle w:val="13"/>
            </w:pPr>
            <w:r>
              <w:t>质量指标</w:t>
            </w:r>
          </w:p>
        </w:tc>
        <w:tc>
          <w:tcPr>
            <w:tcW w:w="1332" w:type="dxa"/>
            <w:vAlign w:val="center"/>
          </w:tcPr>
          <w:p w14:paraId="630C06A0">
            <w:pPr>
              <w:pStyle w:val="13"/>
            </w:pPr>
            <w:r>
              <w:t>服务优质率、合格率</w:t>
            </w:r>
          </w:p>
        </w:tc>
        <w:tc>
          <w:tcPr>
            <w:tcW w:w="2891" w:type="dxa"/>
            <w:vAlign w:val="center"/>
          </w:tcPr>
          <w:p w14:paraId="2061AD88">
            <w:pPr>
              <w:pStyle w:val="13"/>
            </w:pPr>
            <w:r>
              <w:t>提升服务优质率</w:t>
            </w:r>
          </w:p>
        </w:tc>
        <w:tc>
          <w:tcPr>
            <w:tcW w:w="1276" w:type="dxa"/>
            <w:vAlign w:val="center"/>
          </w:tcPr>
          <w:p w14:paraId="300D68F9">
            <w:pPr>
              <w:pStyle w:val="13"/>
            </w:pPr>
            <w:r>
              <w:t>提升服务质量</w:t>
            </w:r>
          </w:p>
        </w:tc>
        <w:tc>
          <w:tcPr>
            <w:tcW w:w="1843" w:type="dxa"/>
            <w:vAlign w:val="center"/>
          </w:tcPr>
          <w:p w14:paraId="10AB6DEC">
            <w:pPr>
              <w:pStyle w:val="13"/>
            </w:pPr>
            <w:r>
              <w:t>《2020年河北省孕妇耳聋基因免费筛查项目实施方案（修订）》，</w:t>
            </w:r>
          </w:p>
        </w:tc>
      </w:tr>
      <w:tr w14:paraId="52D8C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B50C6A"/>
        </w:tc>
        <w:tc>
          <w:tcPr>
            <w:tcW w:w="1276" w:type="dxa"/>
            <w:vAlign w:val="center"/>
          </w:tcPr>
          <w:p w14:paraId="7C2E77EF">
            <w:pPr>
              <w:pStyle w:val="13"/>
            </w:pPr>
            <w:r>
              <w:t>时效指标</w:t>
            </w:r>
          </w:p>
        </w:tc>
        <w:tc>
          <w:tcPr>
            <w:tcW w:w="1332" w:type="dxa"/>
            <w:vAlign w:val="center"/>
          </w:tcPr>
          <w:p w14:paraId="43FA376D">
            <w:pPr>
              <w:pStyle w:val="13"/>
            </w:pPr>
            <w:r>
              <w:t>完成实效</w:t>
            </w:r>
          </w:p>
        </w:tc>
        <w:tc>
          <w:tcPr>
            <w:tcW w:w="2891" w:type="dxa"/>
            <w:vAlign w:val="center"/>
          </w:tcPr>
          <w:p w14:paraId="5B9A5C44">
            <w:pPr>
              <w:pStyle w:val="13"/>
            </w:pPr>
            <w:r>
              <w:t>按时完成</w:t>
            </w:r>
          </w:p>
        </w:tc>
        <w:tc>
          <w:tcPr>
            <w:tcW w:w="1276" w:type="dxa"/>
            <w:vAlign w:val="center"/>
          </w:tcPr>
          <w:p w14:paraId="72013CDA">
            <w:pPr>
              <w:pStyle w:val="13"/>
            </w:pPr>
            <w:r>
              <w:t>完成率</w:t>
            </w:r>
          </w:p>
        </w:tc>
        <w:tc>
          <w:tcPr>
            <w:tcW w:w="1843" w:type="dxa"/>
            <w:vAlign w:val="center"/>
          </w:tcPr>
          <w:p w14:paraId="559B5555">
            <w:pPr>
              <w:pStyle w:val="13"/>
            </w:pPr>
            <w:r>
              <w:t>《2020年河北省孕妇耳聋基因免费筛查项目实施方案（修订）》，</w:t>
            </w:r>
          </w:p>
        </w:tc>
      </w:tr>
      <w:tr w14:paraId="0B378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048D2D"/>
        </w:tc>
        <w:tc>
          <w:tcPr>
            <w:tcW w:w="1276" w:type="dxa"/>
            <w:vAlign w:val="center"/>
          </w:tcPr>
          <w:p w14:paraId="7A37AF44">
            <w:pPr>
              <w:pStyle w:val="13"/>
            </w:pPr>
            <w:r>
              <w:t>成本指标</w:t>
            </w:r>
          </w:p>
        </w:tc>
        <w:tc>
          <w:tcPr>
            <w:tcW w:w="1332" w:type="dxa"/>
            <w:vAlign w:val="center"/>
          </w:tcPr>
          <w:p w14:paraId="5382CD25">
            <w:pPr>
              <w:pStyle w:val="13"/>
            </w:pPr>
            <w:r>
              <w:t>节约成本</w:t>
            </w:r>
          </w:p>
        </w:tc>
        <w:tc>
          <w:tcPr>
            <w:tcW w:w="2891" w:type="dxa"/>
            <w:vAlign w:val="center"/>
          </w:tcPr>
          <w:p w14:paraId="28816784">
            <w:pPr>
              <w:pStyle w:val="13"/>
            </w:pPr>
            <w:r>
              <w:t>成本节约率</w:t>
            </w:r>
          </w:p>
        </w:tc>
        <w:tc>
          <w:tcPr>
            <w:tcW w:w="1276" w:type="dxa"/>
            <w:vAlign w:val="center"/>
          </w:tcPr>
          <w:p w14:paraId="2A637307">
            <w:pPr>
              <w:pStyle w:val="13"/>
            </w:pPr>
            <w:r>
              <w:t>降低成本</w:t>
            </w:r>
          </w:p>
        </w:tc>
        <w:tc>
          <w:tcPr>
            <w:tcW w:w="1843" w:type="dxa"/>
            <w:vAlign w:val="center"/>
          </w:tcPr>
          <w:p w14:paraId="2A58CA7D">
            <w:pPr>
              <w:pStyle w:val="13"/>
            </w:pPr>
            <w:r>
              <w:t>《2020年河北省孕妇耳聋基因免费筛查项目实施方案（修订）》，</w:t>
            </w:r>
          </w:p>
        </w:tc>
      </w:tr>
      <w:tr w14:paraId="70DE4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1D1569">
            <w:pPr>
              <w:pStyle w:val="15"/>
            </w:pPr>
            <w:r>
              <w:t>效益指标</w:t>
            </w:r>
          </w:p>
        </w:tc>
        <w:tc>
          <w:tcPr>
            <w:tcW w:w="1276" w:type="dxa"/>
            <w:vAlign w:val="center"/>
          </w:tcPr>
          <w:p w14:paraId="7F38616B">
            <w:pPr>
              <w:pStyle w:val="13"/>
            </w:pPr>
            <w:r>
              <w:t>经济效益指标</w:t>
            </w:r>
          </w:p>
        </w:tc>
        <w:tc>
          <w:tcPr>
            <w:tcW w:w="1332" w:type="dxa"/>
            <w:vAlign w:val="center"/>
          </w:tcPr>
          <w:p w14:paraId="4D10671B">
            <w:pPr>
              <w:pStyle w:val="13"/>
            </w:pPr>
            <w:r>
              <w:t>经济效益增长率</w:t>
            </w:r>
          </w:p>
        </w:tc>
        <w:tc>
          <w:tcPr>
            <w:tcW w:w="2891" w:type="dxa"/>
            <w:vAlign w:val="center"/>
          </w:tcPr>
          <w:p w14:paraId="71A918B3">
            <w:pPr>
              <w:pStyle w:val="13"/>
            </w:pPr>
            <w:r>
              <w:t>经济效益增长率</w:t>
            </w:r>
          </w:p>
        </w:tc>
        <w:tc>
          <w:tcPr>
            <w:tcW w:w="1276" w:type="dxa"/>
            <w:vAlign w:val="center"/>
          </w:tcPr>
          <w:p w14:paraId="730A5845">
            <w:pPr>
              <w:pStyle w:val="13"/>
            </w:pPr>
            <w:r>
              <w:t>提升</w:t>
            </w:r>
          </w:p>
        </w:tc>
        <w:tc>
          <w:tcPr>
            <w:tcW w:w="1843" w:type="dxa"/>
            <w:vAlign w:val="center"/>
          </w:tcPr>
          <w:p w14:paraId="221D0864">
            <w:pPr>
              <w:pStyle w:val="13"/>
            </w:pPr>
            <w:r>
              <w:t>《2020年河北省孕妇耳聋基因免费筛查项目实施方案（修订）》，</w:t>
            </w:r>
          </w:p>
        </w:tc>
      </w:tr>
      <w:tr w14:paraId="53C2D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F047F4"/>
        </w:tc>
        <w:tc>
          <w:tcPr>
            <w:tcW w:w="1276" w:type="dxa"/>
            <w:vAlign w:val="center"/>
          </w:tcPr>
          <w:p w14:paraId="5EB939FB">
            <w:pPr>
              <w:pStyle w:val="13"/>
            </w:pPr>
            <w:r>
              <w:t>社会效益指标</w:t>
            </w:r>
          </w:p>
        </w:tc>
        <w:tc>
          <w:tcPr>
            <w:tcW w:w="1332" w:type="dxa"/>
            <w:vAlign w:val="center"/>
          </w:tcPr>
          <w:p w14:paraId="1DD18A76">
            <w:pPr>
              <w:pStyle w:val="13"/>
            </w:pPr>
            <w:r>
              <w:t>社会效益提升值%</w:t>
            </w:r>
          </w:p>
        </w:tc>
        <w:tc>
          <w:tcPr>
            <w:tcW w:w="2891" w:type="dxa"/>
            <w:vAlign w:val="center"/>
          </w:tcPr>
          <w:p w14:paraId="22724F8D">
            <w:pPr>
              <w:pStyle w:val="13"/>
            </w:pPr>
            <w:r>
              <w:t>社会效益提升值%</w:t>
            </w:r>
          </w:p>
        </w:tc>
        <w:tc>
          <w:tcPr>
            <w:tcW w:w="1276" w:type="dxa"/>
            <w:vAlign w:val="center"/>
          </w:tcPr>
          <w:p w14:paraId="342637B0">
            <w:pPr>
              <w:pStyle w:val="13"/>
            </w:pPr>
            <w:r>
              <w:t>提升</w:t>
            </w:r>
          </w:p>
        </w:tc>
        <w:tc>
          <w:tcPr>
            <w:tcW w:w="1843" w:type="dxa"/>
            <w:vAlign w:val="center"/>
          </w:tcPr>
          <w:p w14:paraId="60A6C3CD">
            <w:pPr>
              <w:pStyle w:val="13"/>
            </w:pPr>
            <w:r>
              <w:t>《2020年河北省孕妇耳聋基因免费筛查项目实施方案（修订）》，</w:t>
            </w:r>
          </w:p>
        </w:tc>
      </w:tr>
      <w:tr w14:paraId="5888B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1581DD"/>
        </w:tc>
        <w:tc>
          <w:tcPr>
            <w:tcW w:w="1276" w:type="dxa"/>
            <w:vAlign w:val="center"/>
          </w:tcPr>
          <w:p w14:paraId="63FF9357">
            <w:pPr>
              <w:pStyle w:val="13"/>
            </w:pPr>
            <w:r>
              <w:t>生态效益指标</w:t>
            </w:r>
          </w:p>
        </w:tc>
        <w:tc>
          <w:tcPr>
            <w:tcW w:w="1332" w:type="dxa"/>
            <w:vAlign w:val="center"/>
          </w:tcPr>
          <w:p w14:paraId="770141BE">
            <w:pPr>
              <w:pStyle w:val="13"/>
            </w:pPr>
            <w:r>
              <w:t>生态效益增长率</w:t>
            </w:r>
          </w:p>
        </w:tc>
        <w:tc>
          <w:tcPr>
            <w:tcW w:w="2891" w:type="dxa"/>
            <w:vAlign w:val="center"/>
          </w:tcPr>
          <w:p w14:paraId="158C6791">
            <w:pPr>
              <w:pStyle w:val="13"/>
            </w:pPr>
            <w:r>
              <w:t>生态效益增长率</w:t>
            </w:r>
          </w:p>
        </w:tc>
        <w:tc>
          <w:tcPr>
            <w:tcW w:w="1276" w:type="dxa"/>
            <w:vAlign w:val="center"/>
          </w:tcPr>
          <w:p w14:paraId="72129A21">
            <w:pPr>
              <w:pStyle w:val="13"/>
            </w:pPr>
            <w:r>
              <w:t>增长</w:t>
            </w:r>
          </w:p>
        </w:tc>
        <w:tc>
          <w:tcPr>
            <w:tcW w:w="1843" w:type="dxa"/>
            <w:vAlign w:val="center"/>
          </w:tcPr>
          <w:p w14:paraId="271CC125">
            <w:pPr>
              <w:pStyle w:val="13"/>
            </w:pPr>
            <w:r>
              <w:t>《2020年河北省孕妇耳聋基因免费筛查项目实施方案（修订）》，</w:t>
            </w:r>
          </w:p>
        </w:tc>
      </w:tr>
      <w:tr w14:paraId="317B9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9E6662"/>
        </w:tc>
        <w:tc>
          <w:tcPr>
            <w:tcW w:w="1276" w:type="dxa"/>
            <w:vAlign w:val="center"/>
          </w:tcPr>
          <w:p w14:paraId="0EE00273">
            <w:pPr>
              <w:pStyle w:val="13"/>
            </w:pPr>
            <w:r>
              <w:t>可持续影响指标</w:t>
            </w:r>
          </w:p>
        </w:tc>
        <w:tc>
          <w:tcPr>
            <w:tcW w:w="1332" w:type="dxa"/>
            <w:vAlign w:val="center"/>
          </w:tcPr>
          <w:p w14:paraId="2BB6C036">
            <w:pPr>
              <w:pStyle w:val="13"/>
            </w:pPr>
            <w:r>
              <w:t>持续提升我局社会影响力</w:t>
            </w:r>
          </w:p>
        </w:tc>
        <w:tc>
          <w:tcPr>
            <w:tcW w:w="2891" w:type="dxa"/>
            <w:vAlign w:val="center"/>
          </w:tcPr>
          <w:p w14:paraId="7DDD6983">
            <w:pPr>
              <w:pStyle w:val="13"/>
            </w:pPr>
            <w:r>
              <w:t>持续提升我局社会影响力</w:t>
            </w:r>
          </w:p>
        </w:tc>
        <w:tc>
          <w:tcPr>
            <w:tcW w:w="1276" w:type="dxa"/>
            <w:vAlign w:val="center"/>
          </w:tcPr>
          <w:p w14:paraId="4EE7772F">
            <w:pPr>
              <w:pStyle w:val="13"/>
            </w:pPr>
            <w:r>
              <w:t>提升</w:t>
            </w:r>
          </w:p>
        </w:tc>
        <w:tc>
          <w:tcPr>
            <w:tcW w:w="1843" w:type="dxa"/>
            <w:vAlign w:val="center"/>
          </w:tcPr>
          <w:p w14:paraId="156215B1">
            <w:pPr>
              <w:pStyle w:val="13"/>
            </w:pPr>
            <w:r>
              <w:t>《2020年河北省孕妇耳聋基因免费筛查项目实施方案（修订）》，</w:t>
            </w:r>
          </w:p>
        </w:tc>
      </w:tr>
      <w:tr w14:paraId="6E2BF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EFA947">
            <w:pPr>
              <w:pStyle w:val="15"/>
            </w:pPr>
            <w:r>
              <w:t>满意度指标</w:t>
            </w:r>
          </w:p>
        </w:tc>
        <w:tc>
          <w:tcPr>
            <w:tcW w:w="1276" w:type="dxa"/>
            <w:vAlign w:val="center"/>
          </w:tcPr>
          <w:p w14:paraId="37BB10D3">
            <w:pPr>
              <w:pStyle w:val="13"/>
            </w:pPr>
            <w:r>
              <w:t>服务对象满意度指标</w:t>
            </w:r>
          </w:p>
        </w:tc>
        <w:tc>
          <w:tcPr>
            <w:tcW w:w="1332" w:type="dxa"/>
            <w:vAlign w:val="center"/>
          </w:tcPr>
          <w:p w14:paraId="4B11EFB9">
            <w:pPr>
              <w:pStyle w:val="13"/>
            </w:pPr>
            <w:r>
              <w:t>群众满意度提升</w:t>
            </w:r>
          </w:p>
        </w:tc>
        <w:tc>
          <w:tcPr>
            <w:tcW w:w="2891" w:type="dxa"/>
            <w:vAlign w:val="center"/>
          </w:tcPr>
          <w:p w14:paraId="6E6C0C32">
            <w:pPr>
              <w:pStyle w:val="13"/>
            </w:pPr>
            <w:r>
              <w:t>提升职工满意度</w:t>
            </w:r>
          </w:p>
        </w:tc>
        <w:tc>
          <w:tcPr>
            <w:tcW w:w="1276" w:type="dxa"/>
            <w:vAlign w:val="center"/>
          </w:tcPr>
          <w:p w14:paraId="162E9855">
            <w:pPr>
              <w:pStyle w:val="13"/>
            </w:pPr>
            <w:r>
              <w:t>提升</w:t>
            </w:r>
          </w:p>
        </w:tc>
        <w:tc>
          <w:tcPr>
            <w:tcW w:w="1843" w:type="dxa"/>
            <w:vAlign w:val="center"/>
          </w:tcPr>
          <w:p w14:paraId="7A0B67F6">
            <w:pPr>
              <w:pStyle w:val="13"/>
            </w:pPr>
            <w:r>
              <w:t>《2020年河北省孕妇耳聋基因免费筛查项目实施方案（修订）》，</w:t>
            </w:r>
          </w:p>
        </w:tc>
      </w:tr>
    </w:tbl>
    <w:p w14:paraId="7BA74682">
      <w:pPr>
        <w:sectPr>
          <w:pgSz w:w="11900" w:h="16840"/>
          <w:pgMar w:top="1984" w:right="1304" w:bottom="1134" w:left="1304" w:header="720" w:footer="720" w:gutter="0"/>
          <w:cols w:space="720" w:num="1"/>
        </w:sectPr>
      </w:pPr>
    </w:p>
    <w:p w14:paraId="1D5E30A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A29EC61">
      <w:pPr>
        <w:spacing w:before="0" w:after="0"/>
        <w:ind w:firstLine="560"/>
        <w:jc w:val="left"/>
        <w:outlineLvl w:val="3"/>
      </w:pPr>
      <w:bookmarkStart w:id="20" w:name="_Toc_4_4_0000000021"/>
      <w:r>
        <w:rPr>
          <w:rFonts w:ascii="方正仿宋_GBK" w:hAnsi="方正仿宋_GBK" w:eastAsia="方正仿宋_GBK" w:cs="方正仿宋_GBK"/>
          <w:color w:val="000000"/>
          <w:sz w:val="28"/>
        </w:rPr>
        <w:t>18.[13020922X000009950332]疫情报告员补助预算经费绩效目标表</w:t>
      </w:r>
      <w:bookmarkEnd w:id="2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6FF3D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946FA03">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5AD0EBCC">
            <w:pPr>
              <w:pStyle w:val="11"/>
            </w:pPr>
            <w:r>
              <w:t>单位：万元</w:t>
            </w:r>
          </w:p>
        </w:tc>
      </w:tr>
      <w:tr w14:paraId="171E1D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46312A">
            <w:pPr>
              <w:pStyle w:val="14"/>
            </w:pPr>
            <w:r>
              <w:t>项目编码</w:t>
            </w:r>
          </w:p>
        </w:tc>
        <w:tc>
          <w:tcPr>
            <w:tcW w:w="2608" w:type="dxa"/>
            <w:gridSpan w:val="2"/>
            <w:vAlign w:val="center"/>
          </w:tcPr>
          <w:p w14:paraId="640F6843">
            <w:pPr>
              <w:pStyle w:val="13"/>
            </w:pPr>
            <w:r>
              <w:t>13020922P000332100019</w:t>
            </w:r>
          </w:p>
        </w:tc>
        <w:tc>
          <w:tcPr>
            <w:tcW w:w="1587" w:type="dxa"/>
            <w:vAlign w:val="center"/>
          </w:tcPr>
          <w:p w14:paraId="3B85E47C">
            <w:pPr>
              <w:pStyle w:val="14"/>
            </w:pPr>
            <w:r>
              <w:t>项目名称</w:t>
            </w:r>
          </w:p>
        </w:tc>
        <w:tc>
          <w:tcPr>
            <w:tcW w:w="4422" w:type="dxa"/>
            <w:gridSpan w:val="3"/>
            <w:vAlign w:val="center"/>
          </w:tcPr>
          <w:p w14:paraId="29F1D719">
            <w:pPr>
              <w:pStyle w:val="13"/>
            </w:pPr>
            <w:r>
              <w:t>[13020922X000009950332]疫情报告员补助预算经费</w:t>
            </w:r>
          </w:p>
        </w:tc>
      </w:tr>
      <w:tr w14:paraId="6D56EE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A114A1">
            <w:pPr>
              <w:pStyle w:val="14"/>
            </w:pPr>
            <w:r>
              <w:t>预算规模及资金用途</w:t>
            </w:r>
          </w:p>
        </w:tc>
        <w:tc>
          <w:tcPr>
            <w:tcW w:w="1276" w:type="dxa"/>
            <w:vAlign w:val="center"/>
          </w:tcPr>
          <w:p w14:paraId="39C12B19">
            <w:pPr>
              <w:pStyle w:val="14"/>
            </w:pPr>
            <w:r>
              <w:t>预算数</w:t>
            </w:r>
          </w:p>
        </w:tc>
        <w:tc>
          <w:tcPr>
            <w:tcW w:w="1332" w:type="dxa"/>
            <w:vAlign w:val="center"/>
          </w:tcPr>
          <w:p w14:paraId="391C13AE">
            <w:pPr>
              <w:pStyle w:val="13"/>
            </w:pPr>
            <w:r>
              <w:t>3.08</w:t>
            </w:r>
          </w:p>
        </w:tc>
        <w:tc>
          <w:tcPr>
            <w:tcW w:w="1587" w:type="dxa"/>
            <w:vAlign w:val="center"/>
          </w:tcPr>
          <w:p w14:paraId="686787CC">
            <w:pPr>
              <w:pStyle w:val="14"/>
            </w:pPr>
            <w:r>
              <w:t>其中：财政    资金</w:t>
            </w:r>
          </w:p>
        </w:tc>
        <w:tc>
          <w:tcPr>
            <w:tcW w:w="1304" w:type="dxa"/>
            <w:vAlign w:val="center"/>
          </w:tcPr>
          <w:p w14:paraId="677C556B">
            <w:pPr>
              <w:pStyle w:val="13"/>
            </w:pPr>
            <w:r>
              <w:t>3.08</w:t>
            </w:r>
          </w:p>
        </w:tc>
        <w:tc>
          <w:tcPr>
            <w:tcW w:w="1276" w:type="dxa"/>
            <w:vAlign w:val="center"/>
          </w:tcPr>
          <w:p w14:paraId="7C15BD3F">
            <w:pPr>
              <w:pStyle w:val="14"/>
            </w:pPr>
            <w:r>
              <w:t>其他资金</w:t>
            </w:r>
          </w:p>
        </w:tc>
        <w:tc>
          <w:tcPr>
            <w:tcW w:w="1843" w:type="dxa"/>
            <w:vAlign w:val="center"/>
          </w:tcPr>
          <w:p w14:paraId="26667C01">
            <w:pPr>
              <w:pStyle w:val="13"/>
            </w:pPr>
            <w:r>
              <w:t xml:space="preserve"> </w:t>
            </w:r>
          </w:p>
        </w:tc>
      </w:tr>
      <w:tr w14:paraId="68DDC3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AF9A84"/>
        </w:tc>
        <w:tc>
          <w:tcPr>
            <w:tcW w:w="8617" w:type="dxa"/>
            <w:gridSpan w:val="6"/>
            <w:vAlign w:val="center"/>
          </w:tcPr>
          <w:p w14:paraId="2A24257D">
            <w:pPr>
              <w:pStyle w:val="13"/>
            </w:pPr>
            <w:r>
              <w:t>项目预算数为3.075万元，全部为财政资金，主要用于疫情报告员工作报酬由市、县两级财政负担”（附件1）。2022年全区疫情报告员123名（2022年拟增加了19名），区本级按250元/年/人标准，需安排专项补助经费3.075万元。</w:t>
            </w:r>
          </w:p>
        </w:tc>
      </w:tr>
      <w:tr w14:paraId="40F3D1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DAB860">
            <w:pPr>
              <w:pStyle w:val="14"/>
            </w:pPr>
            <w:r>
              <w:t>资金支出计划（%）</w:t>
            </w:r>
          </w:p>
        </w:tc>
        <w:tc>
          <w:tcPr>
            <w:tcW w:w="2608" w:type="dxa"/>
            <w:gridSpan w:val="2"/>
            <w:vAlign w:val="center"/>
          </w:tcPr>
          <w:p w14:paraId="50B500FB">
            <w:pPr>
              <w:pStyle w:val="14"/>
            </w:pPr>
            <w:r>
              <w:t>3月底</w:t>
            </w:r>
          </w:p>
        </w:tc>
        <w:tc>
          <w:tcPr>
            <w:tcW w:w="1587" w:type="dxa"/>
            <w:vAlign w:val="center"/>
          </w:tcPr>
          <w:p w14:paraId="6342C1CE">
            <w:pPr>
              <w:pStyle w:val="14"/>
            </w:pPr>
            <w:r>
              <w:t>6月底</w:t>
            </w:r>
          </w:p>
        </w:tc>
        <w:tc>
          <w:tcPr>
            <w:tcW w:w="1304" w:type="dxa"/>
            <w:vAlign w:val="center"/>
          </w:tcPr>
          <w:p w14:paraId="0D117B79">
            <w:pPr>
              <w:pStyle w:val="14"/>
            </w:pPr>
            <w:r>
              <w:t>10月底</w:t>
            </w:r>
          </w:p>
        </w:tc>
        <w:tc>
          <w:tcPr>
            <w:tcW w:w="3118" w:type="dxa"/>
            <w:gridSpan w:val="2"/>
            <w:vAlign w:val="center"/>
          </w:tcPr>
          <w:p w14:paraId="1083B51C">
            <w:pPr>
              <w:pStyle w:val="14"/>
            </w:pPr>
            <w:r>
              <w:t>12月底</w:t>
            </w:r>
          </w:p>
        </w:tc>
      </w:tr>
      <w:tr w14:paraId="3A5EDA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8DB1D6"/>
        </w:tc>
        <w:tc>
          <w:tcPr>
            <w:tcW w:w="2608" w:type="dxa"/>
            <w:gridSpan w:val="2"/>
            <w:vAlign w:val="center"/>
          </w:tcPr>
          <w:p w14:paraId="10742404">
            <w:pPr>
              <w:pStyle w:val="15"/>
            </w:pPr>
            <w:r>
              <w:t>250000%</w:t>
            </w:r>
          </w:p>
        </w:tc>
        <w:tc>
          <w:tcPr>
            <w:tcW w:w="1587" w:type="dxa"/>
            <w:vAlign w:val="center"/>
          </w:tcPr>
          <w:p w14:paraId="4F0B73D4">
            <w:pPr>
              <w:pStyle w:val="15"/>
            </w:pPr>
            <w:r>
              <w:t>50%</w:t>
            </w:r>
          </w:p>
        </w:tc>
        <w:tc>
          <w:tcPr>
            <w:tcW w:w="1304" w:type="dxa"/>
            <w:vAlign w:val="center"/>
          </w:tcPr>
          <w:p w14:paraId="7D30FD69">
            <w:pPr>
              <w:pStyle w:val="15"/>
            </w:pPr>
            <w:r>
              <w:t>75%</w:t>
            </w:r>
          </w:p>
        </w:tc>
        <w:tc>
          <w:tcPr>
            <w:tcW w:w="3118" w:type="dxa"/>
            <w:gridSpan w:val="2"/>
            <w:vAlign w:val="center"/>
          </w:tcPr>
          <w:p w14:paraId="01046471">
            <w:pPr>
              <w:pStyle w:val="15"/>
            </w:pPr>
            <w:r>
              <w:t>100%</w:t>
            </w:r>
          </w:p>
        </w:tc>
      </w:tr>
      <w:tr w14:paraId="78B188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BCA536">
            <w:pPr>
              <w:pStyle w:val="14"/>
            </w:pPr>
            <w:r>
              <w:t>绩效目标</w:t>
            </w:r>
          </w:p>
        </w:tc>
        <w:tc>
          <w:tcPr>
            <w:tcW w:w="8617" w:type="dxa"/>
            <w:gridSpan w:val="6"/>
            <w:vAlign w:val="center"/>
          </w:tcPr>
          <w:p w14:paraId="62626006">
            <w:pPr>
              <w:pStyle w:val="13"/>
            </w:pPr>
            <w:r>
              <w:t>1.主要用于疫情报告员工作报酬</w:t>
            </w:r>
          </w:p>
        </w:tc>
      </w:tr>
    </w:tbl>
    <w:p w14:paraId="0078CD4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7C20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2CECB1">
            <w:pPr>
              <w:pStyle w:val="14"/>
            </w:pPr>
            <w:r>
              <w:t>一级指标</w:t>
            </w:r>
          </w:p>
        </w:tc>
        <w:tc>
          <w:tcPr>
            <w:tcW w:w="1276" w:type="dxa"/>
            <w:vAlign w:val="center"/>
          </w:tcPr>
          <w:p w14:paraId="64FF9583">
            <w:pPr>
              <w:pStyle w:val="14"/>
            </w:pPr>
            <w:r>
              <w:t>二级指标</w:t>
            </w:r>
          </w:p>
        </w:tc>
        <w:tc>
          <w:tcPr>
            <w:tcW w:w="1332" w:type="dxa"/>
            <w:vAlign w:val="center"/>
          </w:tcPr>
          <w:p w14:paraId="6DD9BE12">
            <w:pPr>
              <w:pStyle w:val="14"/>
            </w:pPr>
            <w:r>
              <w:t>三级指标</w:t>
            </w:r>
          </w:p>
        </w:tc>
        <w:tc>
          <w:tcPr>
            <w:tcW w:w="2891" w:type="dxa"/>
            <w:vAlign w:val="center"/>
          </w:tcPr>
          <w:p w14:paraId="5C0EDF04">
            <w:pPr>
              <w:pStyle w:val="14"/>
            </w:pPr>
            <w:r>
              <w:t>绩效指标描述</w:t>
            </w:r>
          </w:p>
        </w:tc>
        <w:tc>
          <w:tcPr>
            <w:tcW w:w="1276" w:type="dxa"/>
            <w:vAlign w:val="center"/>
          </w:tcPr>
          <w:p w14:paraId="5AD8798C">
            <w:pPr>
              <w:pStyle w:val="14"/>
            </w:pPr>
            <w:r>
              <w:t>指标值</w:t>
            </w:r>
          </w:p>
        </w:tc>
        <w:tc>
          <w:tcPr>
            <w:tcW w:w="1843" w:type="dxa"/>
            <w:vAlign w:val="center"/>
          </w:tcPr>
          <w:p w14:paraId="61DF0C60">
            <w:pPr>
              <w:pStyle w:val="14"/>
            </w:pPr>
            <w:r>
              <w:t>指标值确定依据</w:t>
            </w:r>
          </w:p>
        </w:tc>
      </w:tr>
      <w:tr w14:paraId="05FAC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6EBAB3">
            <w:pPr>
              <w:pStyle w:val="15"/>
            </w:pPr>
            <w:r>
              <w:t>产出指标</w:t>
            </w:r>
          </w:p>
        </w:tc>
        <w:tc>
          <w:tcPr>
            <w:tcW w:w="1276" w:type="dxa"/>
            <w:vAlign w:val="center"/>
          </w:tcPr>
          <w:p w14:paraId="7C7FA39C">
            <w:pPr>
              <w:pStyle w:val="13"/>
            </w:pPr>
            <w:r>
              <w:t>数量指标</w:t>
            </w:r>
          </w:p>
        </w:tc>
        <w:tc>
          <w:tcPr>
            <w:tcW w:w="1332" w:type="dxa"/>
            <w:vAlign w:val="center"/>
          </w:tcPr>
          <w:p w14:paraId="54C066B7">
            <w:pPr>
              <w:pStyle w:val="13"/>
            </w:pPr>
            <w:r>
              <w:t>发放工资次数</w:t>
            </w:r>
          </w:p>
        </w:tc>
        <w:tc>
          <w:tcPr>
            <w:tcW w:w="2891" w:type="dxa"/>
            <w:vAlign w:val="center"/>
          </w:tcPr>
          <w:p w14:paraId="2F2590EC">
            <w:pPr>
              <w:pStyle w:val="13"/>
            </w:pPr>
            <w:r>
              <w:t>2022年全区疫情报告员123名</w:t>
            </w:r>
          </w:p>
        </w:tc>
        <w:tc>
          <w:tcPr>
            <w:tcW w:w="1276" w:type="dxa"/>
            <w:vAlign w:val="center"/>
          </w:tcPr>
          <w:p w14:paraId="212B11FC">
            <w:pPr>
              <w:pStyle w:val="13"/>
            </w:pPr>
            <w:r>
              <w:t>区本级按250元/年/人标准，</w:t>
            </w:r>
          </w:p>
        </w:tc>
        <w:tc>
          <w:tcPr>
            <w:tcW w:w="1843" w:type="dxa"/>
            <w:vAlign w:val="center"/>
          </w:tcPr>
          <w:p w14:paraId="3D7F0914">
            <w:pPr>
              <w:pStyle w:val="13"/>
            </w:pPr>
            <w:r>
              <w:t>为贯彻落实《传染病防治法》、《突发公共卫生事件应急条例》等“关于加强对传染病和突发公共卫生事件的监测报告工作”的规定</w:t>
            </w:r>
          </w:p>
        </w:tc>
      </w:tr>
      <w:tr w14:paraId="33FA3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65585F"/>
        </w:tc>
        <w:tc>
          <w:tcPr>
            <w:tcW w:w="1276" w:type="dxa"/>
            <w:vAlign w:val="center"/>
          </w:tcPr>
          <w:p w14:paraId="5BCA04A6">
            <w:pPr>
              <w:pStyle w:val="13"/>
            </w:pPr>
            <w:r>
              <w:t>质量指标</w:t>
            </w:r>
          </w:p>
        </w:tc>
        <w:tc>
          <w:tcPr>
            <w:tcW w:w="1332" w:type="dxa"/>
            <w:vAlign w:val="center"/>
          </w:tcPr>
          <w:p w14:paraId="71FABDB8">
            <w:pPr>
              <w:pStyle w:val="13"/>
            </w:pPr>
            <w:r>
              <w:t>服务优质率、合格率</w:t>
            </w:r>
          </w:p>
        </w:tc>
        <w:tc>
          <w:tcPr>
            <w:tcW w:w="2891" w:type="dxa"/>
            <w:vAlign w:val="center"/>
          </w:tcPr>
          <w:p w14:paraId="3A1AB2B2">
            <w:pPr>
              <w:pStyle w:val="13"/>
            </w:pPr>
            <w:r>
              <w:t>提升服务水平</w:t>
            </w:r>
          </w:p>
        </w:tc>
        <w:tc>
          <w:tcPr>
            <w:tcW w:w="1276" w:type="dxa"/>
            <w:vAlign w:val="center"/>
          </w:tcPr>
          <w:p w14:paraId="27B6B60F">
            <w:pPr>
              <w:pStyle w:val="13"/>
            </w:pPr>
            <w:r>
              <w:t>提升服务质量</w:t>
            </w:r>
          </w:p>
        </w:tc>
        <w:tc>
          <w:tcPr>
            <w:tcW w:w="1843" w:type="dxa"/>
            <w:vAlign w:val="center"/>
          </w:tcPr>
          <w:p w14:paraId="3EE7307C">
            <w:pPr>
              <w:pStyle w:val="13"/>
            </w:pPr>
            <w:r>
              <w:t>为贯彻落实《传染病防治法》、《突发公共卫生事件应急条例》等“关于加强对传染病和突发公共卫生事件的监测报告工作”的规定</w:t>
            </w:r>
          </w:p>
        </w:tc>
      </w:tr>
      <w:tr w14:paraId="7C1DE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102368"/>
        </w:tc>
        <w:tc>
          <w:tcPr>
            <w:tcW w:w="1276" w:type="dxa"/>
            <w:vAlign w:val="center"/>
          </w:tcPr>
          <w:p w14:paraId="48CF6275">
            <w:pPr>
              <w:pStyle w:val="13"/>
            </w:pPr>
            <w:r>
              <w:t>时效指标</w:t>
            </w:r>
          </w:p>
        </w:tc>
        <w:tc>
          <w:tcPr>
            <w:tcW w:w="1332" w:type="dxa"/>
            <w:vAlign w:val="center"/>
          </w:tcPr>
          <w:p w14:paraId="44CD24EB">
            <w:pPr>
              <w:pStyle w:val="13"/>
            </w:pPr>
            <w:r>
              <w:t>完成实效</w:t>
            </w:r>
          </w:p>
        </w:tc>
        <w:tc>
          <w:tcPr>
            <w:tcW w:w="2891" w:type="dxa"/>
            <w:vAlign w:val="center"/>
          </w:tcPr>
          <w:p w14:paraId="78DA321D">
            <w:pPr>
              <w:pStyle w:val="13"/>
            </w:pPr>
            <w:r>
              <w:t>按时完成</w:t>
            </w:r>
          </w:p>
        </w:tc>
        <w:tc>
          <w:tcPr>
            <w:tcW w:w="1276" w:type="dxa"/>
            <w:vAlign w:val="center"/>
          </w:tcPr>
          <w:p w14:paraId="215864B5">
            <w:pPr>
              <w:pStyle w:val="13"/>
            </w:pPr>
            <w:r>
              <w:t>完成率</w:t>
            </w:r>
          </w:p>
        </w:tc>
        <w:tc>
          <w:tcPr>
            <w:tcW w:w="1843" w:type="dxa"/>
            <w:vAlign w:val="center"/>
          </w:tcPr>
          <w:p w14:paraId="0740BCD7">
            <w:pPr>
              <w:pStyle w:val="13"/>
            </w:pPr>
            <w:r>
              <w:t>为贯彻落实《传染病防治法》、《突发公共卫生事件应急条例》等“关于加强对传染病和突发公共卫生事件的监测报告工作”的规定</w:t>
            </w:r>
          </w:p>
        </w:tc>
      </w:tr>
      <w:tr w14:paraId="711FF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6606F9"/>
        </w:tc>
        <w:tc>
          <w:tcPr>
            <w:tcW w:w="1276" w:type="dxa"/>
            <w:vAlign w:val="center"/>
          </w:tcPr>
          <w:p w14:paraId="1A59E16E">
            <w:pPr>
              <w:pStyle w:val="13"/>
            </w:pPr>
            <w:r>
              <w:t>成本指标</w:t>
            </w:r>
          </w:p>
        </w:tc>
        <w:tc>
          <w:tcPr>
            <w:tcW w:w="1332" w:type="dxa"/>
            <w:vAlign w:val="center"/>
          </w:tcPr>
          <w:p w14:paraId="00018649">
            <w:pPr>
              <w:pStyle w:val="13"/>
            </w:pPr>
            <w:r>
              <w:t>成本节约率</w:t>
            </w:r>
          </w:p>
        </w:tc>
        <w:tc>
          <w:tcPr>
            <w:tcW w:w="2891" w:type="dxa"/>
            <w:vAlign w:val="center"/>
          </w:tcPr>
          <w:p w14:paraId="1B25BAB8">
            <w:pPr>
              <w:pStyle w:val="13"/>
            </w:pPr>
            <w:r>
              <w:t>节约成本</w:t>
            </w:r>
          </w:p>
        </w:tc>
        <w:tc>
          <w:tcPr>
            <w:tcW w:w="1276" w:type="dxa"/>
            <w:vAlign w:val="center"/>
          </w:tcPr>
          <w:p w14:paraId="30D9FB36">
            <w:pPr>
              <w:pStyle w:val="13"/>
            </w:pPr>
            <w:r>
              <w:t>降低成本</w:t>
            </w:r>
          </w:p>
        </w:tc>
        <w:tc>
          <w:tcPr>
            <w:tcW w:w="1843" w:type="dxa"/>
            <w:vAlign w:val="center"/>
          </w:tcPr>
          <w:p w14:paraId="421744F2">
            <w:pPr>
              <w:pStyle w:val="13"/>
            </w:pPr>
            <w:r>
              <w:t>为贯彻落实《传染病防治法》、《突发公共卫生事件应急条例》等“关于加强对传染病和突发公共卫生事件的监测报告工作”的规定</w:t>
            </w:r>
          </w:p>
        </w:tc>
      </w:tr>
      <w:tr w14:paraId="7AAB5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F5ABA6">
            <w:pPr>
              <w:pStyle w:val="15"/>
            </w:pPr>
            <w:r>
              <w:t>效益指标</w:t>
            </w:r>
          </w:p>
        </w:tc>
        <w:tc>
          <w:tcPr>
            <w:tcW w:w="1276" w:type="dxa"/>
            <w:vAlign w:val="center"/>
          </w:tcPr>
          <w:p w14:paraId="34520BA1">
            <w:pPr>
              <w:pStyle w:val="13"/>
            </w:pPr>
            <w:r>
              <w:t>经济效益指标</w:t>
            </w:r>
          </w:p>
        </w:tc>
        <w:tc>
          <w:tcPr>
            <w:tcW w:w="1332" w:type="dxa"/>
            <w:vAlign w:val="center"/>
          </w:tcPr>
          <w:p w14:paraId="459989AD">
            <w:pPr>
              <w:pStyle w:val="13"/>
            </w:pPr>
            <w:r>
              <w:t>经济效益提升%</w:t>
            </w:r>
          </w:p>
        </w:tc>
        <w:tc>
          <w:tcPr>
            <w:tcW w:w="2891" w:type="dxa"/>
            <w:vAlign w:val="center"/>
          </w:tcPr>
          <w:p w14:paraId="58361C84">
            <w:pPr>
              <w:pStyle w:val="13"/>
            </w:pPr>
            <w:r>
              <w:t>经济效益提升%</w:t>
            </w:r>
          </w:p>
        </w:tc>
        <w:tc>
          <w:tcPr>
            <w:tcW w:w="1276" w:type="dxa"/>
            <w:vAlign w:val="center"/>
          </w:tcPr>
          <w:p w14:paraId="5AF6CE6A">
            <w:pPr>
              <w:pStyle w:val="13"/>
            </w:pPr>
            <w:r>
              <w:t>提升</w:t>
            </w:r>
          </w:p>
        </w:tc>
        <w:tc>
          <w:tcPr>
            <w:tcW w:w="1843" w:type="dxa"/>
            <w:vAlign w:val="center"/>
          </w:tcPr>
          <w:p w14:paraId="1EE49275">
            <w:pPr>
              <w:pStyle w:val="13"/>
            </w:pPr>
            <w:r>
              <w:t>为贯彻落实《传染病防治法》、《突发公共卫生事件应急条例》等“关于加强对传染病和突发公共卫生事件的监测报告工作”的规定</w:t>
            </w:r>
          </w:p>
        </w:tc>
      </w:tr>
      <w:tr w14:paraId="0C7BB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FC9EA4"/>
        </w:tc>
        <w:tc>
          <w:tcPr>
            <w:tcW w:w="1276" w:type="dxa"/>
            <w:vAlign w:val="center"/>
          </w:tcPr>
          <w:p w14:paraId="353F7618">
            <w:pPr>
              <w:pStyle w:val="13"/>
            </w:pPr>
            <w:r>
              <w:t>社会效益指标</w:t>
            </w:r>
          </w:p>
        </w:tc>
        <w:tc>
          <w:tcPr>
            <w:tcW w:w="1332" w:type="dxa"/>
            <w:vAlign w:val="center"/>
          </w:tcPr>
          <w:p w14:paraId="5700AF2D">
            <w:pPr>
              <w:pStyle w:val="13"/>
            </w:pPr>
            <w:r>
              <w:t>社会影响度</w:t>
            </w:r>
          </w:p>
        </w:tc>
        <w:tc>
          <w:tcPr>
            <w:tcW w:w="2891" w:type="dxa"/>
            <w:vAlign w:val="center"/>
          </w:tcPr>
          <w:p w14:paraId="4995CDB4">
            <w:pPr>
              <w:pStyle w:val="13"/>
            </w:pPr>
            <w:r>
              <w:t>社会影响度</w:t>
            </w:r>
          </w:p>
        </w:tc>
        <w:tc>
          <w:tcPr>
            <w:tcW w:w="1276" w:type="dxa"/>
            <w:vAlign w:val="center"/>
          </w:tcPr>
          <w:p w14:paraId="071D0616">
            <w:pPr>
              <w:pStyle w:val="13"/>
            </w:pPr>
            <w:r>
              <w:t>增长</w:t>
            </w:r>
          </w:p>
        </w:tc>
        <w:tc>
          <w:tcPr>
            <w:tcW w:w="1843" w:type="dxa"/>
            <w:vAlign w:val="center"/>
          </w:tcPr>
          <w:p w14:paraId="38568608">
            <w:pPr>
              <w:pStyle w:val="13"/>
            </w:pPr>
            <w:r>
              <w:t>为贯彻落实《传染病防治法》、《突发公共卫生事件应急条例》等“关于加强对传染病和突发公共卫生事件的监测报告工作”的规定</w:t>
            </w:r>
          </w:p>
        </w:tc>
      </w:tr>
      <w:tr w14:paraId="06520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05560C"/>
        </w:tc>
        <w:tc>
          <w:tcPr>
            <w:tcW w:w="1276" w:type="dxa"/>
            <w:vAlign w:val="center"/>
          </w:tcPr>
          <w:p w14:paraId="39F4B46D">
            <w:pPr>
              <w:pStyle w:val="13"/>
            </w:pPr>
            <w:r>
              <w:t>生态效益指标</w:t>
            </w:r>
          </w:p>
        </w:tc>
        <w:tc>
          <w:tcPr>
            <w:tcW w:w="1332" w:type="dxa"/>
            <w:vAlign w:val="center"/>
          </w:tcPr>
          <w:p w14:paraId="1EDBBF8F">
            <w:pPr>
              <w:pStyle w:val="13"/>
            </w:pPr>
            <w:r>
              <w:t>生态效益提升值%</w:t>
            </w:r>
          </w:p>
        </w:tc>
        <w:tc>
          <w:tcPr>
            <w:tcW w:w="2891" w:type="dxa"/>
            <w:vAlign w:val="center"/>
          </w:tcPr>
          <w:p w14:paraId="20557FE9">
            <w:pPr>
              <w:pStyle w:val="13"/>
            </w:pPr>
            <w:r>
              <w:t>生态效益提升值%</w:t>
            </w:r>
          </w:p>
        </w:tc>
        <w:tc>
          <w:tcPr>
            <w:tcW w:w="1276" w:type="dxa"/>
            <w:vAlign w:val="center"/>
          </w:tcPr>
          <w:p w14:paraId="1FA1CB23">
            <w:pPr>
              <w:pStyle w:val="13"/>
            </w:pPr>
            <w:r>
              <w:t>增长</w:t>
            </w:r>
          </w:p>
        </w:tc>
        <w:tc>
          <w:tcPr>
            <w:tcW w:w="1843" w:type="dxa"/>
            <w:vAlign w:val="center"/>
          </w:tcPr>
          <w:p w14:paraId="3110DF0D">
            <w:pPr>
              <w:pStyle w:val="13"/>
            </w:pPr>
            <w:r>
              <w:t>为贯彻落实《传染病防治法》、《突发公共卫生事件应急条例》等“关于加强对传染病和突发公共卫生事件的监测报告工作”的规定</w:t>
            </w:r>
          </w:p>
        </w:tc>
      </w:tr>
      <w:tr w14:paraId="33685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27070E"/>
        </w:tc>
        <w:tc>
          <w:tcPr>
            <w:tcW w:w="1276" w:type="dxa"/>
            <w:vAlign w:val="center"/>
          </w:tcPr>
          <w:p w14:paraId="564F268D">
            <w:pPr>
              <w:pStyle w:val="13"/>
            </w:pPr>
            <w:r>
              <w:t>可持续影响指标</w:t>
            </w:r>
          </w:p>
        </w:tc>
        <w:tc>
          <w:tcPr>
            <w:tcW w:w="1332" w:type="dxa"/>
            <w:vAlign w:val="center"/>
          </w:tcPr>
          <w:p w14:paraId="42AF0DD5">
            <w:pPr>
              <w:pStyle w:val="13"/>
            </w:pPr>
            <w:r>
              <w:t>持续服务率(%)</w:t>
            </w:r>
          </w:p>
        </w:tc>
        <w:tc>
          <w:tcPr>
            <w:tcW w:w="2891" w:type="dxa"/>
            <w:vAlign w:val="center"/>
          </w:tcPr>
          <w:p w14:paraId="2C69F316">
            <w:pPr>
              <w:pStyle w:val="13"/>
            </w:pPr>
            <w:r>
              <w:t>持续服务率(%)</w:t>
            </w:r>
          </w:p>
        </w:tc>
        <w:tc>
          <w:tcPr>
            <w:tcW w:w="1276" w:type="dxa"/>
            <w:vAlign w:val="center"/>
          </w:tcPr>
          <w:p w14:paraId="4BFF3B01">
            <w:pPr>
              <w:pStyle w:val="13"/>
            </w:pPr>
            <w:r>
              <w:t>提升</w:t>
            </w:r>
          </w:p>
        </w:tc>
        <w:tc>
          <w:tcPr>
            <w:tcW w:w="1843" w:type="dxa"/>
            <w:vAlign w:val="center"/>
          </w:tcPr>
          <w:p w14:paraId="272D63BA">
            <w:pPr>
              <w:pStyle w:val="13"/>
            </w:pPr>
            <w:r>
              <w:t>为贯彻落实《传染病防治法》、《突发公共卫生事件应急条例》等“关于加强对传染病和突发公共卫生事件的监测报告工作”的规定</w:t>
            </w:r>
          </w:p>
        </w:tc>
      </w:tr>
      <w:tr w14:paraId="6A787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F92791">
            <w:pPr>
              <w:pStyle w:val="15"/>
            </w:pPr>
            <w:r>
              <w:t>满意度指标</w:t>
            </w:r>
          </w:p>
        </w:tc>
        <w:tc>
          <w:tcPr>
            <w:tcW w:w="1276" w:type="dxa"/>
            <w:vAlign w:val="center"/>
          </w:tcPr>
          <w:p w14:paraId="204FBABE">
            <w:pPr>
              <w:pStyle w:val="13"/>
            </w:pPr>
            <w:r>
              <w:t>服务对象满意度指标</w:t>
            </w:r>
          </w:p>
        </w:tc>
        <w:tc>
          <w:tcPr>
            <w:tcW w:w="1332" w:type="dxa"/>
            <w:vAlign w:val="center"/>
          </w:tcPr>
          <w:p w14:paraId="5D3387CD">
            <w:pPr>
              <w:pStyle w:val="13"/>
            </w:pPr>
            <w:r>
              <w:t>受助对象满意度</w:t>
            </w:r>
          </w:p>
        </w:tc>
        <w:tc>
          <w:tcPr>
            <w:tcW w:w="2891" w:type="dxa"/>
            <w:vAlign w:val="center"/>
          </w:tcPr>
          <w:p w14:paraId="668A64FF">
            <w:pPr>
              <w:pStyle w:val="13"/>
            </w:pPr>
            <w:r>
              <w:t>受助对象满意度</w:t>
            </w:r>
          </w:p>
        </w:tc>
        <w:tc>
          <w:tcPr>
            <w:tcW w:w="1276" w:type="dxa"/>
            <w:vAlign w:val="center"/>
          </w:tcPr>
          <w:p w14:paraId="5632150C">
            <w:pPr>
              <w:pStyle w:val="13"/>
            </w:pPr>
            <w:r>
              <w:t>提升</w:t>
            </w:r>
          </w:p>
        </w:tc>
        <w:tc>
          <w:tcPr>
            <w:tcW w:w="1843" w:type="dxa"/>
            <w:vAlign w:val="center"/>
          </w:tcPr>
          <w:p w14:paraId="6CF900B9">
            <w:pPr>
              <w:pStyle w:val="13"/>
            </w:pPr>
            <w:r>
              <w:t>为贯彻落实《传染病防治法》、《突发公共卫生事件应急条例》等“关于加强对传染病和突发公共卫生事件的监测报告工作”的规定</w:t>
            </w:r>
          </w:p>
        </w:tc>
      </w:tr>
    </w:tbl>
    <w:p w14:paraId="487CFF7B">
      <w:pPr>
        <w:sectPr>
          <w:pgSz w:w="11900" w:h="16840"/>
          <w:pgMar w:top="1984" w:right="1304" w:bottom="1134" w:left="1304" w:header="720" w:footer="720" w:gutter="0"/>
          <w:cols w:space="720" w:num="1"/>
        </w:sectPr>
      </w:pPr>
    </w:p>
    <w:p w14:paraId="4CC452B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95F7BD1">
      <w:pPr>
        <w:spacing w:before="0" w:after="0"/>
        <w:ind w:firstLine="560"/>
        <w:jc w:val="left"/>
        <w:outlineLvl w:val="3"/>
      </w:pPr>
      <w:bookmarkStart w:id="21" w:name="_Toc_4_4_0000000022"/>
      <w:r>
        <w:rPr>
          <w:rFonts w:ascii="方正仿宋_GBK" w:hAnsi="方正仿宋_GBK" w:eastAsia="方正仿宋_GBK" w:cs="方正仿宋_GBK"/>
          <w:color w:val="000000"/>
          <w:sz w:val="28"/>
        </w:rPr>
        <w:t>19.[13020922X000009950342]军队退役人员就业安置问题预算经费绩效目标表</w:t>
      </w:r>
      <w:bookmarkEnd w:id="2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86D94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2470B7F">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2A647B8D">
            <w:pPr>
              <w:pStyle w:val="11"/>
            </w:pPr>
            <w:r>
              <w:t>单位：万元</w:t>
            </w:r>
          </w:p>
        </w:tc>
      </w:tr>
      <w:tr w14:paraId="47BD2C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9BC276">
            <w:pPr>
              <w:pStyle w:val="14"/>
            </w:pPr>
            <w:r>
              <w:t>项目编码</w:t>
            </w:r>
          </w:p>
        </w:tc>
        <w:tc>
          <w:tcPr>
            <w:tcW w:w="2608" w:type="dxa"/>
            <w:gridSpan w:val="2"/>
            <w:vAlign w:val="center"/>
          </w:tcPr>
          <w:p w14:paraId="66D7490B">
            <w:pPr>
              <w:pStyle w:val="13"/>
            </w:pPr>
            <w:r>
              <w:t>13020922P00034210001G</w:t>
            </w:r>
          </w:p>
        </w:tc>
        <w:tc>
          <w:tcPr>
            <w:tcW w:w="1587" w:type="dxa"/>
            <w:vAlign w:val="center"/>
          </w:tcPr>
          <w:p w14:paraId="77F3B1A7">
            <w:pPr>
              <w:pStyle w:val="14"/>
            </w:pPr>
            <w:r>
              <w:t>项目名称</w:t>
            </w:r>
          </w:p>
        </w:tc>
        <w:tc>
          <w:tcPr>
            <w:tcW w:w="4422" w:type="dxa"/>
            <w:gridSpan w:val="3"/>
            <w:vAlign w:val="center"/>
          </w:tcPr>
          <w:p w14:paraId="1E0FB9BC">
            <w:pPr>
              <w:pStyle w:val="13"/>
            </w:pPr>
            <w:r>
              <w:t>[13020922X000009950342]军队退役人员就业安置问题预算经费</w:t>
            </w:r>
          </w:p>
        </w:tc>
      </w:tr>
      <w:tr w14:paraId="25DA8F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776FE9">
            <w:pPr>
              <w:pStyle w:val="14"/>
            </w:pPr>
            <w:r>
              <w:t>预算规模及资金用途</w:t>
            </w:r>
          </w:p>
        </w:tc>
        <w:tc>
          <w:tcPr>
            <w:tcW w:w="1276" w:type="dxa"/>
            <w:vAlign w:val="center"/>
          </w:tcPr>
          <w:p w14:paraId="5352064C">
            <w:pPr>
              <w:pStyle w:val="14"/>
            </w:pPr>
            <w:r>
              <w:t>预算数</w:t>
            </w:r>
          </w:p>
        </w:tc>
        <w:tc>
          <w:tcPr>
            <w:tcW w:w="1332" w:type="dxa"/>
            <w:vAlign w:val="center"/>
          </w:tcPr>
          <w:p w14:paraId="4B079101">
            <w:pPr>
              <w:pStyle w:val="13"/>
            </w:pPr>
            <w:r>
              <w:t>67.27</w:t>
            </w:r>
          </w:p>
        </w:tc>
        <w:tc>
          <w:tcPr>
            <w:tcW w:w="1587" w:type="dxa"/>
            <w:vAlign w:val="center"/>
          </w:tcPr>
          <w:p w14:paraId="21812B55">
            <w:pPr>
              <w:pStyle w:val="14"/>
            </w:pPr>
            <w:r>
              <w:t>其中：财政    资金</w:t>
            </w:r>
          </w:p>
        </w:tc>
        <w:tc>
          <w:tcPr>
            <w:tcW w:w="1304" w:type="dxa"/>
            <w:vAlign w:val="center"/>
          </w:tcPr>
          <w:p w14:paraId="754D80CF">
            <w:pPr>
              <w:pStyle w:val="13"/>
            </w:pPr>
            <w:r>
              <w:t>67.27</w:t>
            </w:r>
          </w:p>
        </w:tc>
        <w:tc>
          <w:tcPr>
            <w:tcW w:w="1276" w:type="dxa"/>
            <w:vAlign w:val="center"/>
          </w:tcPr>
          <w:p w14:paraId="11DF8E9D">
            <w:pPr>
              <w:pStyle w:val="14"/>
            </w:pPr>
            <w:r>
              <w:t>其他资金</w:t>
            </w:r>
          </w:p>
        </w:tc>
        <w:tc>
          <w:tcPr>
            <w:tcW w:w="1843" w:type="dxa"/>
            <w:vAlign w:val="center"/>
          </w:tcPr>
          <w:p w14:paraId="6C6D7396">
            <w:pPr>
              <w:pStyle w:val="13"/>
            </w:pPr>
            <w:r>
              <w:t xml:space="preserve"> </w:t>
            </w:r>
          </w:p>
        </w:tc>
      </w:tr>
      <w:tr w14:paraId="7E34CF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375670"/>
        </w:tc>
        <w:tc>
          <w:tcPr>
            <w:tcW w:w="8617" w:type="dxa"/>
            <w:gridSpan w:val="6"/>
            <w:vAlign w:val="center"/>
          </w:tcPr>
          <w:p w14:paraId="400A06DA">
            <w:pPr>
              <w:pStyle w:val="13"/>
            </w:pPr>
            <w:r>
              <w:t>项目预算数为67.27万元，全部为财政资金，主要用于退役军人这一群体的特殊性及上级退役军人事务部门对上岗协议已满三年人员再续签三年的要求，建议区政府每年预算安排专项资金用于退役军人工资、社会保险费及其他费用等方面的支出。2022年特申请财政资金67.27万元。</w:t>
            </w:r>
          </w:p>
        </w:tc>
      </w:tr>
      <w:tr w14:paraId="5AB684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3803F5">
            <w:pPr>
              <w:pStyle w:val="14"/>
            </w:pPr>
            <w:r>
              <w:t>资金支出计划（%）</w:t>
            </w:r>
          </w:p>
        </w:tc>
        <w:tc>
          <w:tcPr>
            <w:tcW w:w="2608" w:type="dxa"/>
            <w:gridSpan w:val="2"/>
            <w:vAlign w:val="center"/>
          </w:tcPr>
          <w:p w14:paraId="44503F7B">
            <w:pPr>
              <w:pStyle w:val="14"/>
            </w:pPr>
            <w:r>
              <w:t>3月底</w:t>
            </w:r>
          </w:p>
        </w:tc>
        <w:tc>
          <w:tcPr>
            <w:tcW w:w="1587" w:type="dxa"/>
            <w:vAlign w:val="center"/>
          </w:tcPr>
          <w:p w14:paraId="3AAF41B6">
            <w:pPr>
              <w:pStyle w:val="14"/>
            </w:pPr>
            <w:r>
              <w:t>6月底</w:t>
            </w:r>
          </w:p>
        </w:tc>
        <w:tc>
          <w:tcPr>
            <w:tcW w:w="1304" w:type="dxa"/>
            <w:vAlign w:val="center"/>
          </w:tcPr>
          <w:p w14:paraId="687DB294">
            <w:pPr>
              <w:pStyle w:val="14"/>
            </w:pPr>
            <w:r>
              <w:t>10月底</w:t>
            </w:r>
          </w:p>
        </w:tc>
        <w:tc>
          <w:tcPr>
            <w:tcW w:w="3118" w:type="dxa"/>
            <w:gridSpan w:val="2"/>
            <w:vAlign w:val="center"/>
          </w:tcPr>
          <w:p w14:paraId="70C303DD">
            <w:pPr>
              <w:pStyle w:val="14"/>
            </w:pPr>
            <w:r>
              <w:t>12月底</w:t>
            </w:r>
          </w:p>
        </w:tc>
      </w:tr>
      <w:tr w14:paraId="55B502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9B3EFE"/>
        </w:tc>
        <w:tc>
          <w:tcPr>
            <w:tcW w:w="2608" w:type="dxa"/>
            <w:gridSpan w:val="2"/>
            <w:vAlign w:val="center"/>
          </w:tcPr>
          <w:p w14:paraId="617BDAE8">
            <w:pPr>
              <w:pStyle w:val="15"/>
            </w:pPr>
            <w:r>
              <w:t>25%</w:t>
            </w:r>
          </w:p>
        </w:tc>
        <w:tc>
          <w:tcPr>
            <w:tcW w:w="1587" w:type="dxa"/>
            <w:vAlign w:val="center"/>
          </w:tcPr>
          <w:p w14:paraId="0150ADE9">
            <w:pPr>
              <w:pStyle w:val="15"/>
            </w:pPr>
            <w:r>
              <w:t>50%</w:t>
            </w:r>
          </w:p>
        </w:tc>
        <w:tc>
          <w:tcPr>
            <w:tcW w:w="1304" w:type="dxa"/>
            <w:vAlign w:val="center"/>
          </w:tcPr>
          <w:p w14:paraId="6003F5F7">
            <w:pPr>
              <w:pStyle w:val="15"/>
            </w:pPr>
            <w:r>
              <w:t>75%</w:t>
            </w:r>
          </w:p>
        </w:tc>
        <w:tc>
          <w:tcPr>
            <w:tcW w:w="3118" w:type="dxa"/>
            <w:gridSpan w:val="2"/>
            <w:vAlign w:val="center"/>
          </w:tcPr>
          <w:p w14:paraId="77EEAD8E">
            <w:pPr>
              <w:pStyle w:val="15"/>
            </w:pPr>
            <w:r>
              <w:t>100%</w:t>
            </w:r>
          </w:p>
        </w:tc>
      </w:tr>
      <w:tr w14:paraId="784883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CDEE4E">
            <w:pPr>
              <w:pStyle w:val="14"/>
            </w:pPr>
            <w:r>
              <w:t>绩效目标</w:t>
            </w:r>
          </w:p>
        </w:tc>
        <w:tc>
          <w:tcPr>
            <w:tcW w:w="8617" w:type="dxa"/>
            <w:gridSpan w:val="6"/>
            <w:vAlign w:val="center"/>
          </w:tcPr>
          <w:p w14:paraId="5FBDE4A9">
            <w:pPr>
              <w:pStyle w:val="13"/>
            </w:pPr>
            <w:r>
              <w:t>1.主要用于退役军人这一群体的特殊性及上级退役军人事务部门对上岗协议已满三年人员再续签三年的要求，建议区政府每年预算安排专项资金用于退役军人工资、社会保险费及其他费用等方面的支出。2022年特申请财政资金67.27万元。</w:t>
            </w:r>
          </w:p>
        </w:tc>
      </w:tr>
    </w:tbl>
    <w:p w14:paraId="7A25C4E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5EBC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1FE249">
            <w:pPr>
              <w:pStyle w:val="14"/>
            </w:pPr>
            <w:r>
              <w:t>一级指标</w:t>
            </w:r>
          </w:p>
        </w:tc>
        <w:tc>
          <w:tcPr>
            <w:tcW w:w="1276" w:type="dxa"/>
            <w:vAlign w:val="center"/>
          </w:tcPr>
          <w:p w14:paraId="4297277F">
            <w:pPr>
              <w:pStyle w:val="14"/>
            </w:pPr>
            <w:r>
              <w:t>二级指标</w:t>
            </w:r>
          </w:p>
        </w:tc>
        <w:tc>
          <w:tcPr>
            <w:tcW w:w="1332" w:type="dxa"/>
            <w:vAlign w:val="center"/>
          </w:tcPr>
          <w:p w14:paraId="2C27F085">
            <w:pPr>
              <w:pStyle w:val="14"/>
            </w:pPr>
            <w:r>
              <w:t>三级指标</w:t>
            </w:r>
          </w:p>
        </w:tc>
        <w:tc>
          <w:tcPr>
            <w:tcW w:w="2891" w:type="dxa"/>
            <w:vAlign w:val="center"/>
          </w:tcPr>
          <w:p w14:paraId="65102148">
            <w:pPr>
              <w:pStyle w:val="14"/>
            </w:pPr>
            <w:r>
              <w:t>绩效指标描述</w:t>
            </w:r>
          </w:p>
        </w:tc>
        <w:tc>
          <w:tcPr>
            <w:tcW w:w="1276" w:type="dxa"/>
            <w:vAlign w:val="center"/>
          </w:tcPr>
          <w:p w14:paraId="7C4BA1F5">
            <w:pPr>
              <w:pStyle w:val="14"/>
            </w:pPr>
            <w:r>
              <w:t>指标值</w:t>
            </w:r>
          </w:p>
        </w:tc>
        <w:tc>
          <w:tcPr>
            <w:tcW w:w="1843" w:type="dxa"/>
            <w:vAlign w:val="center"/>
          </w:tcPr>
          <w:p w14:paraId="63AE807B">
            <w:pPr>
              <w:pStyle w:val="14"/>
            </w:pPr>
            <w:r>
              <w:t>指标值确定依据</w:t>
            </w:r>
          </w:p>
        </w:tc>
      </w:tr>
      <w:tr w14:paraId="58ED4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6F3252">
            <w:pPr>
              <w:pStyle w:val="15"/>
            </w:pPr>
            <w:r>
              <w:t>产出指标</w:t>
            </w:r>
          </w:p>
        </w:tc>
        <w:tc>
          <w:tcPr>
            <w:tcW w:w="1276" w:type="dxa"/>
            <w:vAlign w:val="center"/>
          </w:tcPr>
          <w:p w14:paraId="2690A25E">
            <w:pPr>
              <w:pStyle w:val="13"/>
            </w:pPr>
            <w:r>
              <w:t>数量指标</w:t>
            </w:r>
          </w:p>
        </w:tc>
        <w:tc>
          <w:tcPr>
            <w:tcW w:w="1332" w:type="dxa"/>
            <w:vAlign w:val="center"/>
          </w:tcPr>
          <w:p w14:paraId="2B648B61">
            <w:pPr>
              <w:pStyle w:val="13"/>
            </w:pPr>
            <w:r>
              <w:t>发放次数</w:t>
            </w:r>
          </w:p>
        </w:tc>
        <w:tc>
          <w:tcPr>
            <w:tcW w:w="2891" w:type="dxa"/>
            <w:vAlign w:val="center"/>
          </w:tcPr>
          <w:p w14:paraId="43F55CA4">
            <w:pPr>
              <w:pStyle w:val="13"/>
            </w:pPr>
            <w:r>
              <w:t>发放次数</w:t>
            </w:r>
          </w:p>
        </w:tc>
        <w:tc>
          <w:tcPr>
            <w:tcW w:w="1276" w:type="dxa"/>
            <w:vAlign w:val="center"/>
          </w:tcPr>
          <w:p w14:paraId="5A43FA14">
            <w:pPr>
              <w:pStyle w:val="13"/>
            </w:pPr>
            <w:r>
              <w:t>发放12次</w:t>
            </w:r>
          </w:p>
        </w:tc>
        <w:tc>
          <w:tcPr>
            <w:tcW w:w="1843" w:type="dxa"/>
            <w:vAlign w:val="center"/>
          </w:tcPr>
          <w:p w14:paraId="175BBCF6">
            <w:pPr>
              <w:pStyle w:val="13"/>
            </w:pPr>
            <w:r>
              <w:t>按照省、市人社部门文件要求</w:t>
            </w:r>
          </w:p>
        </w:tc>
      </w:tr>
      <w:tr w14:paraId="63718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1FCD16"/>
        </w:tc>
        <w:tc>
          <w:tcPr>
            <w:tcW w:w="1276" w:type="dxa"/>
            <w:vAlign w:val="center"/>
          </w:tcPr>
          <w:p w14:paraId="04F5E9F1">
            <w:pPr>
              <w:pStyle w:val="13"/>
            </w:pPr>
            <w:r>
              <w:t>质量指标</w:t>
            </w:r>
          </w:p>
        </w:tc>
        <w:tc>
          <w:tcPr>
            <w:tcW w:w="1332" w:type="dxa"/>
            <w:vAlign w:val="center"/>
          </w:tcPr>
          <w:p w14:paraId="5BBEA4FD">
            <w:pPr>
              <w:pStyle w:val="13"/>
            </w:pPr>
            <w:r>
              <w:t>服务优质率、合格率</w:t>
            </w:r>
          </w:p>
        </w:tc>
        <w:tc>
          <w:tcPr>
            <w:tcW w:w="2891" w:type="dxa"/>
            <w:vAlign w:val="center"/>
          </w:tcPr>
          <w:p w14:paraId="23D2FC6D">
            <w:pPr>
              <w:pStyle w:val="13"/>
            </w:pPr>
            <w:r>
              <w:t>提升服务质量</w:t>
            </w:r>
          </w:p>
        </w:tc>
        <w:tc>
          <w:tcPr>
            <w:tcW w:w="1276" w:type="dxa"/>
            <w:vAlign w:val="center"/>
          </w:tcPr>
          <w:p w14:paraId="48ED22AA">
            <w:pPr>
              <w:pStyle w:val="13"/>
            </w:pPr>
            <w:r>
              <w:t>提升服务优质率</w:t>
            </w:r>
          </w:p>
        </w:tc>
        <w:tc>
          <w:tcPr>
            <w:tcW w:w="1843" w:type="dxa"/>
            <w:vAlign w:val="center"/>
          </w:tcPr>
          <w:p w14:paraId="1AA03E33">
            <w:pPr>
              <w:pStyle w:val="13"/>
            </w:pPr>
            <w:r>
              <w:t>按照省、市人社部门文件要求</w:t>
            </w:r>
          </w:p>
        </w:tc>
      </w:tr>
      <w:tr w14:paraId="1C117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57548B"/>
        </w:tc>
        <w:tc>
          <w:tcPr>
            <w:tcW w:w="1276" w:type="dxa"/>
            <w:vAlign w:val="center"/>
          </w:tcPr>
          <w:p w14:paraId="4C5F3BD5">
            <w:pPr>
              <w:pStyle w:val="13"/>
            </w:pPr>
            <w:r>
              <w:t>时效指标</w:t>
            </w:r>
          </w:p>
        </w:tc>
        <w:tc>
          <w:tcPr>
            <w:tcW w:w="1332" w:type="dxa"/>
            <w:vAlign w:val="center"/>
          </w:tcPr>
          <w:p w14:paraId="06D79060">
            <w:pPr>
              <w:pStyle w:val="13"/>
            </w:pPr>
            <w:r>
              <w:t>完成实效</w:t>
            </w:r>
          </w:p>
        </w:tc>
        <w:tc>
          <w:tcPr>
            <w:tcW w:w="2891" w:type="dxa"/>
            <w:vAlign w:val="center"/>
          </w:tcPr>
          <w:p w14:paraId="246071BB">
            <w:pPr>
              <w:pStyle w:val="13"/>
            </w:pPr>
            <w:r>
              <w:t>按时完成</w:t>
            </w:r>
          </w:p>
        </w:tc>
        <w:tc>
          <w:tcPr>
            <w:tcW w:w="1276" w:type="dxa"/>
            <w:vAlign w:val="center"/>
          </w:tcPr>
          <w:p w14:paraId="30694024">
            <w:pPr>
              <w:pStyle w:val="13"/>
            </w:pPr>
            <w:r>
              <w:t>完成率</w:t>
            </w:r>
          </w:p>
        </w:tc>
        <w:tc>
          <w:tcPr>
            <w:tcW w:w="1843" w:type="dxa"/>
            <w:vAlign w:val="center"/>
          </w:tcPr>
          <w:p w14:paraId="22F53717">
            <w:pPr>
              <w:pStyle w:val="13"/>
            </w:pPr>
            <w:r>
              <w:t>按照省、市人社部门文件要求</w:t>
            </w:r>
          </w:p>
        </w:tc>
      </w:tr>
      <w:tr w14:paraId="2C65B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C06595"/>
        </w:tc>
        <w:tc>
          <w:tcPr>
            <w:tcW w:w="1276" w:type="dxa"/>
            <w:vAlign w:val="center"/>
          </w:tcPr>
          <w:p w14:paraId="6E2FE706">
            <w:pPr>
              <w:pStyle w:val="13"/>
            </w:pPr>
            <w:r>
              <w:t>成本指标</w:t>
            </w:r>
          </w:p>
        </w:tc>
        <w:tc>
          <w:tcPr>
            <w:tcW w:w="1332" w:type="dxa"/>
            <w:vAlign w:val="center"/>
          </w:tcPr>
          <w:p w14:paraId="74477B04">
            <w:pPr>
              <w:pStyle w:val="13"/>
            </w:pPr>
            <w:r>
              <w:t>成本节约率</w:t>
            </w:r>
          </w:p>
        </w:tc>
        <w:tc>
          <w:tcPr>
            <w:tcW w:w="2891" w:type="dxa"/>
            <w:vAlign w:val="center"/>
          </w:tcPr>
          <w:p w14:paraId="118A8B25">
            <w:pPr>
              <w:pStyle w:val="13"/>
            </w:pPr>
            <w:r>
              <w:t>节约成本</w:t>
            </w:r>
          </w:p>
        </w:tc>
        <w:tc>
          <w:tcPr>
            <w:tcW w:w="1276" w:type="dxa"/>
            <w:vAlign w:val="center"/>
          </w:tcPr>
          <w:p w14:paraId="389A1FC3">
            <w:pPr>
              <w:pStyle w:val="13"/>
            </w:pPr>
            <w:r>
              <w:t>降低成本</w:t>
            </w:r>
          </w:p>
        </w:tc>
        <w:tc>
          <w:tcPr>
            <w:tcW w:w="1843" w:type="dxa"/>
            <w:vAlign w:val="center"/>
          </w:tcPr>
          <w:p w14:paraId="0C3BCAFB">
            <w:pPr>
              <w:pStyle w:val="13"/>
            </w:pPr>
            <w:r>
              <w:t>按照省、市人社部门文件要求</w:t>
            </w:r>
          </w:p>
        </w:tc>
      </w:tr>
      <w:tr w14:paraId="05130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79B59C">
            <w:pPr>
              <w:pStyle w:val="15"/>
            </w:pPr>
            <w:r>
              <w:t>效益指标</w:t>
            </w:r>
          </w:p>
        </w:tc>
        <w:tc>
          <w:tcPr>
            <w:tcW w:w="1276" w:type="dxa"/>
            <w:vAlign w:val="center"/>
          </w:tcPr>
          <w:p w14:paraId="47CF43D7">
            <w:pPr>
              <w:pStyle w:val="13"/>
            </w:pPr>
            <w:r>
              <w:t>经济效益指标</w:t>
            </w:r>
          </w:p>
        </w:tc>
        <w:tc>
          <w:tcPr>
            <w:tcW w:w="1332" w:type="dxa"/>
            <w:vAlign w:val="center"/>
          </w:tcPr>
          <w:p w14:paraId="6481B831">
            <w:pPr>
              <w:pStyle w:val="13"/>
            </w:pPr>
            <w:r>
              <w:t>经济效益指标</w:t>
            </w:r>
          </w:p>
        </w:tc>
        <w:tc>
          <w:tcPr>
            <w:tcW w:w="2891" w:type="dxa"/>
            <w:vAlign w:val="center"/>
          </w:tcPr>
          <w:p w14:paraId="4673D8AB">
            <w:pPr>
              <w:pStyle w:val="13"/>
            </w:pPr>
            <w:r>
              <w:t>经济效益指标</w:t>
            </w:r>
          </w:p>
        </w:tc>
        <w:tc>
          <w:tcPr>
            <w:tcW w:w="1276" w:type="dxa"/>
            <w:vAlign w:val="center"/>
          </w:tcPr>
          <w:p w14:paraId="080125F9">
            <w:pPr>
              <w:pStyle w:val="13"/>
            </w:pPr>
            <w:r>
              <w:t>增长</w:t>
            </w:r>
          </w:p>
        </w:tc>
        <w:tc>
          <w:tcPr>
            <w:tcW w:w="1843" w:type="dxa"/>
            <w:vAlign w:val="center"/>
          </w:tcPr>
          <w:p w14:paraId="4DA6473F">
            <w:pPr>
              <w:pStyle w:val="13"/>
            </w:pPr>
            <w:r>
              <w:t>按照省、市人社部门文件要求</w:t>
            </w:r>
          </w:p>
        </w:tc>
      </w:tr>
      <w:tr w14:paraId="50355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D608D9"/>
        </w:tc>
        <w:tc>
          <w:tcPr>
            <w:tcW w:w="1276" w:type="dxa"/>
            <w:vAlign w:val="center"/>
          </w:tcPr>
          <w:p w14:paraId="68B07706">
            <w:pPr>
              <w:pStyle w:val="13"/>
            </w:pPr>
            <w:r>
              <w:t>社会效益指标</w:t>
            </w:r>
          </w:p>
        </w:tc>
        <w:tc>
          <w:tcPr>
            <w:tcW w:w="1332" w:type="dxa"/>
            <w:vAlign w:val="center"/>
          </w:tcPr>
          <w:p w14:paraId="57164D73">
            <w:pPr>
              <w:pStyle w:val="13"/>
            </w:pPr>
            <w:r>
              <w:t>社会影响力</w:t>
            </w:r>
          </w:p>
        </w:tc>
        <w:tc>
          <w:tcPr>
            <w:tcW w:w="2891" w:type="dxa"/>
            <w:vAlign w:val="center"/>
          </w:tcPr>
          <w:p w14:paraId="436B6EDB">
            <w:pPr>
              <w:pStyle w:val="13"/>
            </w:pPr>
            <w:r>
              <w:t>社会影响力</w:t>
            </w:r>
          </w:p>
        </w:tc>
        <w:tc>
          <w:tcPr>
            <w:tcW w:w="1276" w:type="dxa"/>
            <w:vAlign w:val="center"/>
          </w:tcPr>
          <w:p w14:paraId="355B275C">
            <w:pPr>
              <w:pStyle w:val="13"/>
            </w:pPr>
            <w:r>
              <w:t>提升</w:t>
            </w:r>
          </w:p>
        </w:tc>
        <w:tc>
          <w:tcPr>
            <w:tcW w:w="1843" w:type="dxa"/>
            <w:vAlign w:val="center"/>
          </w:tcPr>
          <w:p w14:paraId="69FCA956">
            <w:pPr>
              <w:pStyle w:val="13"/>
            </w:pPr>
            <w:r>
              <w:t>按照省、市人社部门文件要求</w:t>
            </w:r>
          </w:p>
        </w:tc>
      </w:tr>
      <w:tr w14:paraId="0192B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22DA7E"/>
        </w:tc>
        <w:tc>
          <w:tcPr>
            <w:tcW w:w="1276" w:type="dxa"/>
            <w:vAlign w:val="center"/>
          </w:tcPr>
          <w:p w14:paraId="70E6EBE2">
            <w:pPr>
              <w:pStyle w:val="13"/>
            </w:pPr>
            <w:r>
              <w:t>生态效益指标</w:t>
            </w:r>
          </w:p>
        </w:tc>
        <w:tc>
          <w:tcPr>
            <w:tcW w:w="1332" w:type="dxa"/>
            <w:vAlign w:val="center"/>
          </w:tcPr>
          <w:p w14:paraId="2911CA5E">
            <w:pPr>
              <w:pStyle w:val="13"/>
            </w:pPr>
            <w:r>
              <w:t>生态效益增长率</w:t>
            </w:r>
          </w:p>
        </w:tc>
        <w:tc>
          <w:tcPr>
            <w:tcW w:w="2891" w:type="dxa"/>
            <w:vAlign w:val="center"/>
          </w:tcPr>
          <w:p w14:paraId="56D0F27F">
            <w:pPr>
              <w:pStyle w:val="13"/>
            </w:pPr>
            <w:r>
              <w:t>生态效益增长率</w:t>
            </w:r>
          </w:p>
        </w:tc>
        <w:tc>
          <w:tcPr>
            <w:tcW w:w="1276" w:type="dxa"/>
            <w:vAlign w:val="center"/>
          </w:tcPr>
          <w:p w14:paraId="39383833">
            <w:pPr>
              <w:pStyle w:val="13"/>
            </w:pPr>
            <w:r>
              <w:t>增长</w:t>
            </w:r>
          </w:p>
        </w:tc>
        <w:tc>
          <w:tcPr>
            <w:tcW w:w="1843" w:type="dxa"/>
            <w:vAlign w:val="center"/>
          </w:tcPr>
          <w:p w14:paraId="5E0DC009">
            <w:pPr>
              <w:pStyle w:val="13"/>
            </w:pPr>
            <w:r>
              <w:t>按照省、市人社部门文件要求</w:t>
            </w:r>
          </w:p>
        </w:tc>
      </w:tr>
      <w:tr w14:paraId="108E3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E49B7D"/>
        </w:tc>
        <w:tc>
          <w:tcPr>
            <w:tcW w:w="1276" w:type="dxa"/>
            <w:vAlign w:val="center"/>
          </w:tcPr>
          <w:p w14:paraId="15B8AB72">
            <w:pPr>
              <w:pStyle w:val="13"/>
            </w:pPr>
            <w:r>
              <w:t>可持续影响指标</w:t>
            </w:r>
          </w:p>
        </w:tc>
        <w:tc>
          <w:tcPr>
            <w:tcW w:w="1332" w:type="dxa"/>
            <w:vAlign w:val="center"/>
          </w:tcPr>
          <w:p w14:paraId="2DF3BBBD">
            <w:pPr>
              <w:pStyle w:val="13"/>
            </w:pPr>
            <w:r>
              <w:t>可持续性服务</w:t>
            </w:r>
          </w:p>
        </w:tc>
        <w:tc>
          <w:tcPr>
            <w:tcW w:w="2891" w:type="dxa"/>
            <w:vAlign w:val="center"/>
          </w:tcPr>
          <w:p w14:paraId="086E0B06">
            <w:pPr>
              <w:pStyle w:val="13"/>
            </w:pPr>
            <w:r>
              <w:t>可持续性服务水平</w:t>
            </w:r>
          </w:p>
        </w:tc>
        <w:tc>
          <w:tcPr>
            <w:tcW w:w="1276" w:type="dxa"/>
            <w:vAlign w:val="center"/>
          </w:tcPr>
          <w:p w14:paraId="4C6B4228">
            <w:pPr>
              <w:pStyle w:val="13"/>
            </w:pPr>
            <w:r>
              <w:t>提升</w:t>
            </w:r>
          </w:p>
        </w:tc>
        <w:tc>
          <w:tcPr>
            <w:tcW w:w="1843" w:type="dxa"/>
            <w:vAlign w:val="center"/>
          </w:tcPr>
          <w:p w14:paraId="4ADD6947">
            <w:pPr>
              <w:pStyle w:val="13"/>
            </w:pPr>
            <w:r>
              <w:t>按照省、市人社部门文件要求</w:t>
            </w:r>
          </w:p>
        </w:tc>
      </w:tr>
      <w:tr w14:paraId="19FAC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2C8448">
            <w:pPr>
              <w:pStyle w:val="15"/>
            </w:pPr>
            <w:r>
              <w:t>满意度指标</w:t>
            </w:r>
          </w:p>
        </w:tc>
        <w:tc>
          <w:tcPr>
            <w:tcW w:w="1276" w:type="dxa"/>
            <w:vAlign w:val="center"/>
          </w:tcPr>
          <w:p w14:paraId="0D39DFBC">
            <w:pPr>
              <w:pStyle w:val="13"/>
            </w:pPr>
            <w:r>
              <w:t>服务对象满意度指标</w:t>
            </w:r>
          </w:p>
        </w:tc>
        <w:tc>
          <w:tcPr>
            <w:tcW w:w="1332" w:type="dxa"/>
            <w:vAlign w:val="center"/>
          </w:tcPr>
          <w:p w14:paraId="47F4D594">
            <w:pPr>
              <w:pStyle w:val="13"/>
            </w:pPr>
            <w:r>
              <w:t>群众满意度提升</w:t>
            </w:r>
          </w:p>
        </w:tc>
        <w:tc>
          <w:tcPr>
            <w:tcW w:w="2891" w:type="dxa"/>
            <w:vAlign w:val="center"/>
          </w:tcPr>
          <w:p w14:paraId="4997DC44">
            <w:pPr>
              <w:pStyle w:val="13"/>
            </w:pPr>
            <w:r>
              <w:t>提升职工满意度</w:t>
            </w:r>
          </w:p>
        </w:tc>
        <w:tc>
          <w:tcPr>
            <w:tcW w:w="1276" w:type="dxa"/>
            <w:vAlign w:val="center"/>
          </w:tcPr>
          <w:p w14:paraId="0D453339">
            <w:pPr>
              <w:pStyle w:val="13"/>
            </w:pPr>
            <w:r>
              <w:t>提升</w:t>
            </w:r>
          </w:p>
        </w:tc>
        <w:tc>
          <w:tcPr>
            <w:tcW w:w="1843" w:type="dxa"/>
            <w:vAlign w:val="center"/>
          </w:tcPr>
          <w:p w14:paraId="0B6763CF">
            <w:pPr>
              <w:pStyle w:val="13"/>
            </w:pPr>
            <w:r>
              <w:t>按照省、市人社部门文件要求</w:t>
            </w:r>
          </w:p>
        </w:tc>
      </w:tr>
    </w:tbl>
    <w:p w14:paraId="10457F78">
      <w:pPr>
        <w:sectPr>
          <w:pgSz w:w="11900" w:h="16840"/>
          <w:pgMar w:top="1984" w:right="1304" w:bottom="1134" w:left="1304" w:header="720" w:footer="720" w:gutter="0"/>
          <w:cols w:space="720" w:num="1"/>
        </w:sectPr>
      </w:pPr>
    </w:p>
    <w:p w14:paraId="3BF80C6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0716BF7">
      <w:pPr>
        <w:spacing w:before="0" w:after="0"/>
        <w:ind w:firstLine="560"/>
        <w:jc w:val="left"/>
        <w:outlineLvl w:val="3"/>
      </w:pPr>
      <w:bookmarkStart w:id="22" w:name="_Toc_4_4_0000000023"/>
      <w:r>
        <w:rPr>
          <w:rFonts w:ascii="方正仿宋_GBK" w:hAnsi="方正仿宋_GBK" w:eastAsia="方正仿宋_GBK" w:cs="方正仿宋_GBK"/>
          <w:color w:val="000000"/>
          <w:sz w:val="28"/>
        </w:rPr>
        <w:t>20.[13020922X000009950346]村卫生室运行预算经费绩效目标表</w:t>
      </w:r>
      <w:bookmarkEnd w:id="2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EA6A6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7842CF3">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20D04F73">
            <w:pPr>
              <w:pStyle w:val="11"/>
            </w:pPr>
            <w:r>
              <w:t>单位：万元</w:t>
            </w:r>
          </w:p>
        </w:tc>
      </w:tr>
      <w:tr w14:paraId="309663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52AE5D">
            <w:pPr>
              <w:pStyle w:val="14"/>
            </w:pPr>
            <w:r>
              <w:t>项目编码</w:t>
            </w:r>
          </w:p>
        </w:tc>
        <w:tc>
          <w:tcPr>
            <w:tcW w:w="2608" w:type="dxa"/>
            <w:gridSpan w:val="2"/>
            <w:vAlign w:val="center"/>
          </w:tcPr>
          <w:p w14:paraId="4F981DAD">
            <w:pPr>
              <w:pStyle w:val="13"/>
            </w:pPr>
            <w:r>
              <w:t>13020922P000346100017</w:t>
            </w:r>
          </w:p>
        </w:tc>
        <w:tc>
          <w:tcPr>
            <w:tcW w:w="1587" w:type="dxa"/>
            <w:vAlign w:val="center"/>
          </w:tcPr>
          <w:p w14:paraId="0D14A6A3">
            <w:pPr>
              <w:pStyle w:val="14"/>
            </w:pPr>
            <w:r>
              <w:t>项目名称</w:t>
            </w:r>
          </w:p>
        </w:tc>
        <w:tc>
          <w:tcPr>
            <w:tcW w:w="4422" w:type="dxa"/>
            <w:gridSpan w:val="3"/>
            <w:vAlign w:val="center"/>
          </w:tcPr>
          <w:p w14:paraId="630E8934">
            <w:pPr>
              <w:pStyle w:val="13"/>
            </w:pPr>
            <w:r>
              <w:t>[13020922X000009950346]村卫生室运行预算经费</w:t>
            </w:r>
          </w:p>
        </w:tc>
      </w:tr>
      <w:tr w14:paraId="695647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A374D0">
            <w:pPr>
              <w:pStyle w:val="14"/>
            </w:pPr>
            <w:r>
              <w:t>预算规模及资金用途</w:t>
            </w:r>
          </w:p>
        </w:tc>
        <w:tc>
          <w:tcPr>
            <w:tcW w:w="1276" w:type="dxa"/>
            <w:vAlign w:val="center"/>
          </w:tcPr>
          <w:p w14:paraId="433AB5D9">
            <w:pPr>
              <w:pStyle w:val="14"/>
            </w:pPr>
            <w:r>
              <w:t>预算数</w:t>
            </w:r>
          </w:p>
        </w:tc>
        <w:tc>
          <w:tcPr>
            <w:tcW w:w="1332" w:type="dxa"/>
            <w:vAlign w:val="center"/>
          </w:tcPr>
          <w:p w14:paraId="4F148531">
            <w:pPr>
              <w:pStyle w:val="13"/>
            </w:pPr>
            <w:r>
              <w:t>19.58</w:t>
            </w:r>
          </w:p>
        </w:tc>
        <w:tc>
          <w:tcPr>
            <w:tcW w:w="1587" w:type="dxa"/>
            <w:vAlign w:val="center"/>
          </w:tcPr>
          <w:p w14:paraId="349A4B1B">
            <w:pPr>
              <w:pStyle w:val="14"/>
            </w:pPr>
            <w:r>
              <w:t>其中：财政    资金</w:t>
            </w:r>
          </w:p>
        </w:tc>
        <w:tc>
          <w:tcPr>
            <w:tcW w:w="1304" w:type="dxa"/>
            <w:vAlign w:val="center"/>
          </w:tcPr>
          <w:p w14:paraId="1A3D7800">
            <w:pPr>
              <w:pStyle w:val="13"/>
            </w:pPr>
            <w:r>
              <w:t>19.58</w:t>
            </w:r>
          </w:p>
        </w:tc>
        <w:tc>
          <w:tcPr>
            <w:tcW w:w="1276" w:type="dxa"/>
            <w:vAlign w:val="center"/>
          </w:tcPr>
          <w:p w14:paraId="74264D82">
            <w:pPr>
              <w:pStyle w:val="14"/>
            </w:pPr>
            <w:r>
              <w:t>其他资金</w:t>
            </w:r>
          </w:p>
        </w:tc>
        <w:tc>
          <w:tcPr>
            <w:tcW w:w="1843" w:type="dxa"/>
            <w:vAlign w:val="center"/>
          </w:tcPr>
          <w:p w14:paraId="6256441A">
            <w:pPr>
              <w:pStyle w:val="13"/>
            </w:pPr>
            <w:r>
              <w:t xml:space="preserve"> </w:t>
            </w:r>
          </w:p>
        </w:tc>
      </w:tr>
      <w:tr w14:paraId="67517C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38BCAC"/>
        </w:tc>
        <w:tc>
          <w:tcPr>
            <w:tcW w:w="8617" w:type="dxa"/>
            <w:gridSpan w:val="6"/>
            <w:vAlign w:val="center"/>
          </w:tcPr>
          <w:p w14:paraId="19CA81A4">
            <w:pPr>
              <w:pStyle w:val="13"/>
            </w:pPr>
            <w:r>
              <w:t>项目预算数为19.58万元，全部为财政资金，主要用于每年按每个卫生室6600元核拨。区政府担负2200元，全区89家集体村卫生室，共计需要资金19.58万元。</w:t>
            </w:r>
          </w:p>
        </w:tc>
      </w:tr>
      <w:tr w14:paraId="00F7AF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1823D0">
            <w:pPr>
              <w:pStyle w:val="14"/>
            </w:pPr>
            <w:r>
              <w:t>资金支出计划（%）</w:t>
            </w:r>
          </w:p>
        </w:tc>
        <w:tc>
          <w:tcPr>
            <w:tcW w:w="2608" w:type="dxa"/>
            <w:gridSpan w:val="2"/>
            <w:vAlign w:val="center"/>
          </w:tcPr>
          <w:p w14:paraId="5B4C93B8">
            <w:pPr>
              <w:pStyle w:val="14"/>
            </w:pPr>
            <w:r>
              <w:t>3月底</w:t>
            </w:r>
          </w:p>
        </w:tc>
        <w:tc>
          <w:tcPr>
            <w:tcW w:w="1587" w:type="dxa"/>
            <w:vAlign w:val="center"/>
          </w:tcPr>
          <w:p w14:paraId="1BC3D262">
            <w:pPr>
              <w:pStyle w:val="14"/>
            </w:pPr>
            <w:r>
              <w:t>6月底</w:t>
            </w:r>
          </w:p>
        </w:tc>
        <w:tc>
          <w:tcPr>
            <w:tcW w:w="1304" w:type="dxa"/>
            <w:vAlign w:val="center"/>
          </w:tcPr>
          <w:p w14:paraId="39B20CC3">
            <w:pPr>
              <w:pStyle w:val="14"/>
            </w:pPr>
            <w:r>
              <w:t>10月底</w:t>
            </w:r>
          </w:p>
        </w:tc>
        <w:tc>
          <w:tcPr>
            <w:tcW w:w="3118" w:type="dxa"/>
            <w:gridSpan w:val="2"/>
            <w:vAlign w:val="center"/>
          </w:tcPr>
          <w:p w14:paraId="2526AAE4">
            <w:pPr>
              <w:pStyle w:val="14"/>
            </w:pPr>
            <w:r>
              <w:t>12月底</w:t>
            </w:r>
          </w:p>
        </w:tc>
      </w:tr>
      <w:tr w14:paraId="4F924C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409F04"/>
        </w:tc>
        <w:tc>
          <w:tcPr>
            <w:tcW w:w="2608" w:type="dxa"/>
            <w:gridSpan w:val="2"/>
            <w:vAlign w:val="center"/>
          </w:tcPr>
          <w:p w14:paraId="37C7EC5E">
            <w:pPr>
              <w:pStyle w:val="15"/>
            </w:pPr>
            <w:r>
              <w:t>25%</w:t>
            </w:r>
          </w:p>
        </w:tc>
        <w:tc>
          <w:tcPr>
            <w:tcW w:w="1587" w:type="dxa"/>
            <w:vAlign w:val="center"/>
          </w:tcPr>
          <w:p w14:paraId="445EF0D8">
            <w:pPr>
              <w:pStyle w:val="15"/>
            </w:pPr>
            <w:r>
              <w:t>50%</w:t>
            </w:r>
          </w:p>
        </w:tc>
        <w:tc>
          <w:tcPr>
            <w:tcW w:w="1304" w:type="dxa"/>
            <w:vAlign w:val="center"/>
          </w:tcPr>
          <w:p w14:paraId="794A05F2">
            <w:pPr>
              <w:pStyle w:val="15"/>
            </w:pPr>
            <w:r>
              <w:t>75%</w:t>
            </w:r>
          </w:p>
        </w:tc>
        <w:tc>
          <w:tcPr>
            <w:tcW w:w="3118" w:type="dxa"/>
            <w:gridSpan w:val="2"/>
            <w:vAlign w:val="center"/>
          </w:tcPr>
          <w:p w14:paraId="7A1D4B02">
            <w:pPr>
              <w:pStyle w:val="15"/>
            </w:pPr>
            <w:r>
              <w:t>100%</w:t>
            </w:r>
          </w:p>
        </w:tc>
      </w:tr>
      <w:tr w14:paraId="2BA1F1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6D9A1E">
            <w:pPr>
              <w:pStyle w:val="14"/>
            </w:pPr>
            <w:r>
              <w:t>绩效目标</w:t>
            </w:r>
          </w:p>
        </w:tc>
        <w:tc>
          <w:tcPr>
            <w:tcW w:w="8617" w:type="dxa"/>
            <w:gridSpan w:val="6"/>
            <w:vAlign w:val="center"/>
          </w:tcPr>
          <w:p w14:paraId="4BCBBC07">
            <w:pPr>
              <w:pStyle w:val="13"/>
            </w:pPr>
            <w:r>
              <w:t>1.主要用于每年按每个卫生室6600元核拨。区政府担负2200元，全区89家集体村卫生室，共计需要资金19.58万元。</w:t>
            </w:r>
          </w:p>
        </w:tc>
      </w:tr>
    </w:tbl>
    <w:p w14:paraId="27D9CBB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0341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AC9A24">
            <w:pPr>
              <w:pStyle w:val="14"/>
            </w:pPr>
            <w:r>
              <w:t>一级指标</w:t>
            </w:r>
          </w:p>
        </w:tc>
        <w:tc>
          <w:tcPr>
            <w:tcW w:w="1276" w:type="dxa"/>
            <w:vAlign w:val="center"/>
          </w:tcPr>
          <w:p w14:paraId="749F3FD1">
            <w:pPr>
              <w:pStyle w:val="14"/>
            </w:pPr>
            <w:r>
              <w:t>二级指标</w:t>
            </w:r>
          </w:p>
        </w:tc>
        <w:tc>
          <w:tcPr>
            <w:tcW w:w="1332" w:type="dxa"/>
            <w:vAlign w:val="center"/>
          </w:tcPr>
          <w:p w14:paraId="51E3CB3C">
            <w:pPr>
              <w:pStyle w:val="14"/>
            </w:pPr>
            <w:r>
              <w:t>三级指标</w:t>
            </w:r>
          </w:p>
        </w:tc>
        <w:tc>
          <w:tcPr>
            <w:tcW w:w="2891" w:type="dxa"/>
            <w:vAlign w:val="center"/>
          </w:tcPr>
          <w:p w14:paraId="74CB61AB">
            <w:pPr>
              <w:pStyle w:val="14"/>
            </w:pPr>
            <w:r>
              <w:t>绩效指标描述</w:t>
            </w:r>
          </w:p>
        </w:tc>
        <w:tc>
          <w:tcPr>
            <w:tcW w:w="1276" w:type="dxa"/>
            <w:vAlign w:val="center"/>
          </w:tcPr>
          <w:p w14:paraId="5C993F07">
            <w:pPr>
              <w:pStyle w:val="14"/>
            </w:pPr>
            <w:r>
              <w:t>指标值</w:t>
            </w:r>
          </w:p>
        </w:tc>
        <w:tc>
          <w:tcPr>
            <w:tcW w:w="1843" w:type="dxa"/>
            <w:vAlign w:val="center"/>
          </w:tcPr>
          <w:p w14:paraId="19D5A8EE">
            <w:pPr>
              <w:pStyle w:val="14"/>
            </w:pPr>
            <w:r>
              <w:t>指标值确定依据</w:t>
            </w:r>
          </w:p>
        </w:tc>
      </w:tr>
      <w:tr w14:paraId="3A4A0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F4C987">
            <w:pPr>
              <w:pStyle w:val="15"/>
            </w:pPr>
            <w:r>
              <w:t>产出指标</w:t>
            </w:r>
          </w:p>
        </w:tc>
        <w:tc>
          <w:tcPr>
            <w:tcW w:w="1276" w:type="dxa"/>
            <w:vAlign w:val="center"/>
          </w:tcPr>
          <w:p w14:paraId="5947BBDF">
            <w:pPr>
              <w:pStyle w:val="13"/>
            </w:pPr>
            <w:r>
              <w:t>数量指标</w:t>
            </w:r>
          </w:p>
        </w:tc>
        <w:tc>
          <w:tcPr>
            <w:tcW w:w="1332" w:type="dxa"/>
            <w:vAlign w:val="center"/>
          </w:tcPr>
          <w:p w14:paraId="440D40E6">
            <w:pPr>
              <w:pStyle w:val="13"/>
            </w:pPr>
            <w:r>
              <w:t>服务次数</w:t>
            </w:r>
          </w:p>
        </w:tc>
        <w:tc>
          <w:tcPr>
            <w:tcW w:w="2891" w:type="dxa"/>
            <w:vAlign w:val="center"/>
          </w:tcPr>
          <w:p w14:paraId="5C4C0714">
            <w:pPr>
              <w:pStyle w:val="13"/>
            </w:pPr>
            <w:r>
              <w:t>全区89家村卫生室</w:t>
            </w:r>
          </w:p>
        </w:tc>
        <w:tc>
          <w:tcPr>
            <w:tcW w:w="1276" w:type="dxa"/>
            <w:vAlign w:val="center"/>
          </w:tcPr>
          <w:p w14:paraId="26BC041E">
            <w:pPr>
              <w:pStyle w:val="13"/>
            </w:pPr>
            <w:r>
              <w:t>区政府担负2200元</w:t>
            </w:r>
          </w:p>
        </w:tc>
        <w:tc>
          <w:tcPr>
            <w:tcW w:w="1843" w:type="dxa"/>
            <w:vAlign w:val="center"/>
          </w:tcPr>
          <w:p w14:paraId="21A5BAD4">
            <w:pPr>
              <w:pStyle w:val="13"/>
            </w:pPr>
            <w:r>
              <w:t>根据唐曹政办函【2013】45号文件精神</w:t>
            </w:r>
          </w:p>
        </w:tc>
      </w:tr>
      <w:tr w14:paraId="51015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35E16D"/>
        </w:tc>
        <w:tc>
          <w:tcPr>
            <w:tcW w:w="1276" w:type="dxa"/>
            <w:vAlign w:val="center"/>
          </w:tcPr>
          <w:p w14:paraId="360BC9D4">
            <w:pPr>
              <w:pStyle w:val="13"/>
            </w:pPr>
            <w:r>
              <w:t>质量指标</w:t>
            </w:r>
          </w:p>
        </w:tc>
        <w:tc>
          <w:tcPr>
            <w:tcW w:w="1332" w:type="dxa"/>
            <w:vAlign w:val="center"/>
          </w:tcPr>
          <w:p w14:paraId="0D0A9266">
            <w:pPr>
              <w:pStyle w:val="13"/>
            </w:pPr>
            <w:r>
              <w:t>服务优质率、合格率</w:t>
            </w:r>
          </w:p>
        </w:tc>
        <w:tc>
          <w:tcPr>
            <w:tcW w:w="2891" w:type="dxa"/>
            <w:vAlign w:val="center"/>
          </w:tcPr>
          <w:p w14:paraId="02315CB1">
            <w:pPr>
              <w:pStyle w:val="13"/>
            </w:pPr>
            <w:r>
              <w:t>提升服务质量</w:t>
            </w:r>
          </w:p>
        </w:tc>
        <w:tc>
          <w:tcPr>
            <w:tcW w:w="1276" w:type="dxa"/>
            <w:vAlign w:val="center"/>
          </w:tcPr>
          <w:p w14:paraId="58705E42">
            <w:pPr>
              <w:pStyle w:val="13"/>
            </w:pPr>
            <w:r>
              <w:t>提升服务优质率</w:t>
            </w:r>
          </w:p>
        </w:tc>
        <w:tc>
          <w:tcPr>
            <w:tcW w:w="1843" w:type="dxa"/>
            <w:vAlign w:val="center"/>
          </w:tcPr>
          <w:p w14:paraId="3EBB27D4">
            <w:pPr>
              <w:pStyle w:val="13"/>
            </w:pPr>
            <w:r>
              <w:t>根据唐曹政办函【2013】45号文件精神</w:t>
            </w:r>
          </w:p>
        </w:tc>
      </w:tr>
      <w:tr w14:paraId="20CA6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DF6398"/>
        </w:tc>
        <w:tc>
          <w:tcPr>
            <w:tcW w:w="1276" w:type="dxa"/>
            <w:vAlign w:val="center"/>
          </w:tcPr>
          <w:p w14:paraId="6E53B4B3">
            <w:pPr>
              <w:pStyle w:val="13"/>
            </w:pPr>
            <w:r>
              <w:t>时效指标</w:t>
            </w:r>
          </w:p>
        </w:tc>
        <w:tc>
          <w:tcPr>
            <w:tcW w:w="1332" w:type="dxa"/>
            <w:vAlign w:val="center"/>
          </w:tcPr>
          <w:p w14:paraId="3974E569">
            <w:pPr>
              <w:pStyle w:val="13"/>
            </w:pPr>
            <w:r>
              <w:t>按时完成</w:t>
            </w:r>
          </w:p>
        </w:tc>
        <w:tc>
          <w:tcPr>
            <w:tcW w:w="2891" w:type="dxa"/>
            <w:vAlign w:val="center"/>
          </w:tcPr>
          <w:p w14:paraId="7AEE463B">
            <w:pPr>
              <w:pStyle w:val="13"/>
            </w:pPr>
            <w:r>
              <w:t>完成实效</w:t>
            </w:r>
          </w:p>
        </w:tc>
        <w:tc>
          <w:tcPr>
            <w:tcW w:w="1276" w:type="dxa"/>
            <w:vAlign w:val="center"/>
          </w:tcPr>
          <w:p w14:paraId="19AD313A">
            <w:pPr>
              <w:pStyle w:val="13"/>
            </w:pPr>
            <w:r>
              <w:t>完成率</w:t>
            </w:r>
          </w:p>
        </w:tc>
        <w:tc>
          <w:tcPr>
            <w:tcW w:w="1843" w:type="dxa"/>
            <w:vAlign w:val="center"/>
          </w:tcPr>
          <w:p w14:paraId="7BCDC058">
            <w:pPr>
              <w:pStyle w:val="13"/>
            </w:pPr>
            <w:r>
              <w:t>根据唐曹政办函【2013】45号文件精神</w:t>
            </w:r>
          </w:p>
        </w:tc>
      </w:tr>
      <w:tr w14:paraId="54507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D661E6"/>
        </w:tc>
        <w:tc>
          <w:tcPr>
            <w:tcW w:w="1276" w:type="dxa"/>
            <w:vAlign w:val="center"/>
          </w:tcPr>
          <w:p w14:paraId="150F2ACA">
            <w:pPr>
              <w:pStyle w:val="13"/>
            </w:pPr>
            <w:r>
              <w:t>成本指标</w:t>
            </w:r>
          </w:p>
        </w:tc>
        <w:tc>
          <w:tcPr>
            <w:tcW w:w="1332" w:type="dxa"/>
            <w:vAlign w:val="center"/>
          </w:tcPr>
          <w:p w14:paraId="10A8DA16">
            <w:pPr>
              <w:pStyle w:val="13"/>
            </w:pPr>
            <w:r>
              <w:t xml:space="preserve"> 成本节约率</w:t>
            </w:r>
          </w:p>
        </w:tc>
        <w:tc>
          <w:tcPr>
            <w:tcW w:w="2891" w:type="dxa"/>
            <w:vAlign w:val="center"/>
          </w:tcPr>
          <w:p w14:paraId="787FE409">
            <w:pPr>
              <w:pStyle w:val="13"/>
            </w:pPr>
            <w:r>
              <w:t>节约成本</w:t>
            </w:r>
          </w:p>
        </w:tc>
        <w:tc>
          <w:tcPr>
            <w:tcW w:w="1276" w:type="dxa"/>
            <w:vAlign w:val="center"/>
          </w:tcPr>
          <w:p w14:paraId="62783EB0">
            <w:pPr>
              <w:pStyle w:val="13"/>
            </w:pPr>
            <w:r>
              <w:t>降低成本</w:t>
            </w:r>
          </w:p>
        </w:tc>
        <w:tc>
          <w:tcPr>
            <w:tcW w:w="1843" w:type="dxa"/>
            <w:vAlign w:val="center"/>
          </w:tcPr>
          <w:p w14:paraId="74BAFE17">
            <w:pPr>
              <w:pStyle w:val="13"/>
            </w:pPr>
            <w:r>
              <w:t>根据唐曹政办函【2013】45号文件精神</w:t>
            </w:r>
          </w:p>
        </w:tc>
      </w:tr>
      <w:tr w14:paraId="607E6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A9A60D">
            <w:pPr>
              <w:pStyle w:val="15"/>
            </w:pPr>
            <w:r>
              <w:t>效益指标</w:t>
            </w:r>
          </w:p>
        </w:tc>
        <w:tc>
          <w:tcPr>
            <w:tcW w:w="1276" w:type="dxa"/>
            <w:vAlign w:val="center"/>
          </w:tcPr>
          <w:p w14:paraId="177CC701">
            <w:pPr>
              <w:pStyle w:val="13"/>
            </w:pPr>
            <w:r>
              <w:t>经济效益指标</w:t>
            </w:r>
          </w:p>
        </w:tc>
        <w:tc>
          <w:tcPr>
            <w:tcW w:w="1332" w:type="dxa"/>
            <w:vAlign w:val="center"/>
          </w:tcPr>
          <w:p w14:paraId="454A51C5">
            <w:pPr>
              <w:pStyle w:val="13"/>
            </w:pPr>
            <w:r>
              <w:t>经济效益提升值%</w:t>
            </w:r>
          </w:p>
        </w:tc>
        <w:tc>
          <w:tcPr>
            <w:tcW w:w="2891" w:type="dxa"/>
            <w:vAlign w:val="center"/>
          </w:tcPr>
          <w:p w14:paraId="3E6216B5">
            <w:pPr>
              <w:pStyle w:val="13"/>
            </w:pPr>
            <w:r>
              <w:t>经济效益提升值%</w:t>
            </w:r>
          </w:p>
        </w:tc>
        <w:tc>
          <w:tcPr>
            <w:tcW w:w="1276" w:type="dxa"/>
            <w:vAlign w:val="center"/>
          </w:tcPr>
          <w:p w14:paraId="79D92B81">
            <w:pPr>
              <w:pStyle w:val="13"/>
            </w:pPr>
            <w:r>
              <w:t>增长</w:t>
            </w:r>
          </w:p>
        </w:tc>
        <w:tc>
          <w:tcPr>
            <w:tcW w:w="1843" w:type="dxa"/>
            <w:vAlign w:val="center"/>
          </w:tcPr>
          <w:p w14:paraId="3FCE4C02">
            <w:pPr>
              <w:pStyle w:val="13"/>
            </w:pPr>
            <w:r>
              <w:t>根据唐曹政办函【2013】45号文件精神</w:t>
            </w:r>
          </w:p>
        </w:tc>
      </w:tr>
      <w:tr w14:paraId="55DC9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D31E06"/>
        </w:tc>
        <w:tc>
          <w:tcPr>
            <w:tcW w:w="1276" w:type="dxa"/>
            <w:vAlign w:val="center"/>
          </w:tcPr>
          <w:p w14:paraId="301F9628">
            <w:pPr>
              <w:pStyle w:val="13"/>
            </w:pPr>
            <w:r>
              <w:t>社会效益指标</w:t>
            </w:r>
          </w:p>
        </w:tc>
        <w:tc>
          <w:tcPr>
            <w:tcW w:w="1332" w:type="dxa"/>
            <w:vAlign w:val="center"/>
          </w:tcPr>
          <w:p w14:paraId="3A76D49F">
            <w:pPr>
              <w:pStyle w:val="13"/>
            </w:pPr>
            <w:r>
              <w:t>社会影响力</w:t>
            </w:r>
          </w:p>
        </w:tc>
        <w:tc>
          <w:tcPr>
            <w:tcW w:w="2891" w:type="dxa"/>
            <w:vAlign w:val="center"/>
          </w:tcPr>
          <w:p w14:paraId="0C42D6A8">
            <w:pPr>
              <w:pStyle w:val="13"/>
            </w:pPr>
            <w:r>
              <w:t>社会影响力</w:t>
            </w:r>
          </w:p>
        </w:tc>
        <w:tc>
          <w:tcPr>
            <w:tcW w:w="1276" w:type="dxa"/>
            <w:vAlign w:val="center"/>
          </w:tcPr>
          <w:p w14:paraId="229178C6">
            <w:pPr>
              <w:pStyle w:val="13"/>
            </w:pPr>
            <w:r>
              <w:t>提升</w:t>
            </w:r>
          </w:p>
        </w:tc>
        <w:tc>
          <w:tcPr>
            <w:tcW w:w="1843" w:type="dxa"/>
            <w:vAlign w:val="center"/>
          </w:tcPr>
          <w:p w14:paraId="6B938463">
            <w:pPr>
              <w:pStyle w:val="13"/>
            </w:pPr>
            <w:r>
              <w:t>根据唐曹政办函【2013】45号文件精神</w:t>
            </w:r>
          </w:p>
        </w:tc>
      </w:tr>
      <w:tr w14:paraId="41F61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85D42B"/>
        </w:tc>
        <w:tc>
          <w:tcPr>
            <w:tcW w:w="1276" w:type="dxa"/>
            <w:vAlign w:val="center"/>
          </w:tcPr>
          <w:p w14:paraId="4D78F9C2">
            <w:pPr>
              <w:pStyle w:val="13"/>
            </w:pPr>
            <w:r>
              <w:t>生态效益指标</w:t>
            </w:r>
          </w:p>
        </w:tc>
        <w:tc>
          <w:tcPr>
            <w:tcW w:w="1332" w:type="dxa"/>
            <w:vAlign w:val="center"/>
          </w:tcPr>
          <w:p w14:paraId="12858B54">
            <w:pPr>
              <w:pStyle w:val="13"/>
            </w:pPr>
            <w:r>
              <w:t>生态效益增长率</w:t>
            </w:r>
          </w:p>
        </w:tc>
        <w:tc>
          <w:tcPr>
            <w:tcW w:w="2891" w:type="dxa"/>
            <w:vAlign w:val="center"/>
          </w:tcPr>
          <w:p w14:paraId="31ACED04">
            <w:pPr>
              <w:pStyle w:val="13"/>
            </w:pPr>
            <w:r>
              <w:t>生态效益增长率</w:t>
            </w:r>
          </w:p>
        </w:tc>
        <w:tc>
          <w:tcPr>
            <w:tcW w:w="1276" w:type="dxa"/>
            <w:vAlign w:val="center"/>
          </w:tcPr>
          <w:p w14:paraId="3694EFB9">
            <w:pPr>
              <w:pStyle w:val="13"/>
            </w:pPr>
            <w:r>
              <w:t>提升</w:t>
            </w:r>
          </w:p>
        </w:tc>
        <w:tc>
          <w:tcPr>
            <w:tcW w:w="1843" w:type="dxa"/>
            <w:vAlign w:val="center"/>
          </w:tcPr>
          <w:p w14:paraId="1DC0C536">
            <w:pPr>
              <w:pStyle w:val="13"/>
            </w:pPr>
            <w:r>
              <w:t>根据唐曹政办函【2013】45号文件精神</w:t>
            </w:r>
          </w:p>
        </w:tc>
      </w:tr>
      <w:tr w14:paraId="55AEF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F00FC4"/>
        </w:tc>
        <w:tc>
          <w:tcPr>
            <w:tcW w:w="1276" w:type="dxa"/>
            <w:vAlign w:val="center"/>
          </w:tcPr>
          <w:p w14:paraId="7721C27F">
            <w:pPr>
              <w:pStyle w:val="13"/>
            </w:pPr>
            <w:r>
              <w:t>可持续影响指标</w:t>
            </w:r>
          </w:p>
        </w:tc>
        <w:tc>
          <w:tcPr>
            <w:tcW w:w="1332" w:type="dxa"/>
            <w:vAlign w:val="center"/>
          </w:tcPr>
          <w:p w14:paraId="012BEE28">
            <w:pPr>
              <w:pStyle w:val="13"/>
            </w:pPr>
            <w:r>
              <w:t>增强影响力</w:t>
            </w:r>
          </w:p>
        </w:tc>
        <w:tc>
          <w:tcPr>
            <w:tcW w:w="2891" w:type="dxa"/>
            <w:vAlign w:val="center"/>
          </w:tcPr>
          <w:p w14:paraId="6319DF9C">
            <w:pPr>
              <w:pStyle w:val="13"/>
            </w:pPr>
            <w:r>
              <w:t>增强影响力</w:t>
            </w:r>
          </w:p>
        </w:tc>
        <w:tc>
          <w:tcPr>
            <w:tcW w:w="1276" w:type="dxa"/>
            <w:vAlign w:val="center"/>
          </w:tcPr>
          <w:p w14:paraId="6DB9A23F">
            <w:pPr>
              <w:pStyle w:val="13"/>
            </w:pPr>
            <w:r>
              <w:t>增强</w:t>
            </w:r>
          </w:p>
        </w:tc>
        <w:tc>
          <w:tcPr>
            <w:tcW w:w="1843" w:type="dxa"/>
            <w:vAlign w:val="center"/>
          </w:tcPr>
          <w:p w14:paraId="63D81E00">
            <w:pPr>
              <w:pStyle w:val="13"/>
            </w:pPr>
            <w:r>
              <w:t>根据唐曹政办函【2013】45号文件精神</w:t>
            </w:r>
          </w:p>
        </w:tc>
      </w:tr>
      <w:tr w14:paraId="55D27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1E0631">
            <w:pPr>
              <w:pStyle w:val="15"/>
            </w:pPr>
            <w:r>
              <w:t>满意度指标</w:t>
            </w:r>
          </w:p>
        </w:tc>
        <w:tc>
          <w:tcPr>
            <w:tcW w:w="1276" w:type="dxa"/>
            <w:vAlign w:val="center"/>
          </w:tcPr>
          <w:p w14:paraId="3AE35379">
            <w:pPr>
              <w:pStyle w:val="13"/>
            </w:pPr>
            <w:r>
              <w:t>服务对象满意度指标</w:t>
            </w:r>
          </w:p>
        </w:tc>
        <w:tc>
          <w:tcPr>
            <w:tcW w:w="1332" w:type="dxa"/>
            <w:vAlign w:val="center"/>
          </w:tcPr>
          <w:p w14:paraId="6E9606A8">
            <w:pPr>
              <w:pStyle w:val="13"/>
            </w:pPr>
            <w:r>
              <w:t>群众满意度提升</w:t>
            </w:r>
          </w:p>
        </w:tc>
        <w:tc>
          <w:tcPr>
            <w:tcW w:w="2891" w:type="dxa"/>
            <w:vAlign w:val="center"/>
          </w:tcPr>
          <w:p w14:paraId="53C577A3">
            <w:pPr>
              <w:pStyle w:val="13"/>
            </w:pPr>
            <w:r>
              <w:t>提升群众满意度</w:t>
            </w:r>
          </w:p>
        </w:tc>
        <w:tc>
          <w:tcPr>
            <w:tcW w:w="1276" w:type="dxa"/>
            <w:vAlign w:val="center"/>
          </w:tcPr>
          <w:p w14:paraId="4C29F616">
            <w:pPr>
              <w:pStyle w:val="13"/>
            </w:pPr>
            <w:r>
              <w:t>提升</w:t>
            </w:r>
          </w:p>
        </w:tc>
        <w:tc>
          <w:tcPr>
            <w:tcW w:w="1843" w:type="dxa"/>
            <w:vAlign w:val="center"/>
          </w:tcPr>
          <w:p w14:paraId="0CD88FA0">
            <w:pPr>
              <w:pStyle w:val="13"/>
            </w:pPr>
            <w:r>
              <w:t>根据唐曹政办函【2013】45号文件精神</w:t>
            </w:r>
          </w:p>
        </w:tc>
      </w:tr>
    </w:tbl>
    <w:p w14:paraId="234893AB">
      <w:pPr>
        <w:sectPr>
          <w:pgSz w:w="11900" w:h="16840"/>
          <w:pgMar w:top="1984" w:right="1304" w:bottom="1134" w:left="1304" w:header="720" w:footer="720" w:gutter="0"/>
          <w:cols w:space="720" w:num="1"/>
        </w:sectPr>
      </w:pPr>
    </w:p>
    <w:p w14:paraId="2DCF140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48F37B9">
      <w:pPr>
        <w:spacing w:before="0" w:after="0"/>
        <w:ind w:firstLine="560"/>
        <w:jc w:val="left"/>
        <w:outlineLvl w:val="3"/>
      </w:pPr>
      <w:bookmarkStart w:id="23" w:name="_Toc_4_4_0000000024"/>
      <w:r>
        <w:rPr>
          <w:rFonts w:ascii="方正仿宋_GBK" w:hAnsi="方正仿宋_GBK" w:eastAsia="方正仿宋_GBK" w:cs="方正仿宋_GBK"/>
          <w:color w:val="000000"/>
          <w:sz w:val="28"/>
        </w:rPr>
        <w:t>21.[13020922X000009950359]药品零差价预算经费绩效目标表</w:t>
      </w:r>
      <w:bookmarkEnd w:id="2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0C1A5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35018DA">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23DF9F63">
            <w:pPr>
              <w:pStyle w:val="11"/>
            </w:pPr>
            <w:r>
              <w:t>单位：万元</w:t>
            </w:r>
          </w:p>
        </w:tc>
      </w:tr>
      <w:tr w14:paraId="768350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88B843">
            <w:pPr>
              <w:pStyle w:val="14"/>
            </w:pPr>
            <w:r>
              <w:t>项目编码</w:t>
            </w:r>
          </w:p>
        </w:tc>
        <w:tc>
          <w:tcPr>
            <w:tcW w:w="2608" w:type="dxa"/>
            <w:gridSpan w:val="2"/>
            <w:vAlign w:val="center"/>
          </w:tcPr>
          <w:p w14:paraId="20532F98">
            <w:pPr>
              <w:pStyle w:val="13"/>
            </w:pPr>
            <w:r>
              <w:t>13020922P00035910001F</w:t>
            </w:r>
          </w:p>
        </w:tc>
        <w:tc>
          <w:tcPr>
            <w:tcW w:w="1587" w:type="dxa"/>
            <w:vAlign w:val="center"/>
          </w:tcPr>
          <w:p w14:paraId="1BBED9A1">
            <w:pPr>
              <w:pStyle w:val="14"/>
            </w:pPr>
            <w:r>
              <w:t>项目名称</w:t>
            </w:r>
          </w:p>
        </w:tc>
        <w:tc>
          <w:tcPr>
            <w:tcW w:w="4422" w:type="dxa"/>
            <w:gridSpan w:val="3"/>
            <w:vAlign w:val="center"/>
          </w:tcPr>
          <w:p w14:paraId="0DCCB769">
            <w:pPr>
              <w:pStyle w:val="13"/>
            </w:pPr>
            <w:r>
              <w:t>[13020922X000009950359]药品零差价预算经费</w:t>
            </w:r>
          </w:p>
        </w:tc>
      </w:tr>
      <w:tr w14:paraId="65F250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34C278">
            <w:pPr>
              <w:pStyle w:val="14"/>
            </w:pPr>
            <w:r>
              <w:t>预算规模及资金用途</w:t>
            </w:r>
          </w:p>
        </w:tc>
        <w:tc>
          <w:tcPr>
            <w:tcW w:w="1276" w:type="dxa"/>
            <w:vAlign w:val="center"/>
          </w:tcPr>
          <w:p w14:paraId="646388A4">
            <w:pPr>
              <w:pStyle w:val="14"/>
            </w:pPr>
            <w:r>
              <w:t>预算数</w:t>
            </w:r>
          </w:p>
        </w:tc>
        <w:tc>
          <w:tcPr>
            <w:tcW w:w="1332" w:type="dxa"/>
            <w:vAlign w:val="center"/>
          </w:tcPr>
          <w:p w14:paraId="11E7E8A5">
            <w:pPr>
              <w:pStyle w:val="13"/>
            </w:pPr>
            <w:r>
              <w:t>248.00</w:t>
            </w:r>
          </w:p>
        </w:tc>
        <w:tc>
          <w:tcPr>
            <w:tcW w:w="1587" w:type="dxa"/>
            <w:vAlign w:val="center"/>
          </w:tcPr>
          <w:p w14:paraId="227F48D3">
            <w:pPr>
              <w:pStyle w:val="14"/>
            </w:pPr>
            <w:r>
              <w:t>其中：财政    资金</w:t>
            </w:r>
          </w:p>
        </w:tc>
        <w:tc>
          <w:tcPr>
            <w:tcW w:w="1304" w:type="dxa"/>
            <w:vAlign w:val="center"/>
          </w:tcPr>
          <w:p w14:paraId="56167B05">
            <w:pPr>
              <w:pStyle w:val="13"/>
            </w:pPr>
            <w:r>
              <w:t>248.00</w:t>
            </w:r>
          </w:p>
        </w:tc>
        <w:tc>
          <w:tcPr>
            <w:tcW w:w="1276" w:type="dxa"/>
            <w:vAlign w:val="center"/>
          </w:tcPr>
          <w:p w14:paraId="55707A4E">
            <w:pPr>
              <w:pStyle w:val="14"/>
            </w:pPr>
            <w:r>
              <w:t>其他资金</w:t>
            </w:r>
          </w:p>
        </w:tc>
        <w:tc>
          <w:tcPr>
            <w:tcW w:w="1843" w:type="dxa"/>
            <w:vAlign w:val="center"/>
          </w:tcPr>
          <w:p w14:paraId="5FFF54F0">
            <w:pPr>
              <w:pStyle w:val="13"/>
            </w:pPr>
            <w:r>
              <w:t xml:space="preserve"> </w:t>
            </w:r>
          </w:p>
        </w:tc>
      </w:tr>
      <w:tr w14:paraId="382F9D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CBD3AB"/>
        </w:tc>
        <w:tc>
          <w:tcPr>
            <w:tcW w:w="8617" w:type="dxa"/>
            <w:gridSpan w:val="6"/>
            <w:vAlign w:val="center"/>
          </w:tcPr>
          <w:p w14:paraId="77597641">
            <w:pPr>
              <w:pStyle w:val="13"/>
            </w:pPr>
            <w:r>
              <w:t>项目预算数为248万元，全部为财政资金，主要用于基层医疗卫生机构所有药品（包括现库存药品)全部按进价销售，且不得高于政府指导价和省采购价。政府举办的基层医疗机构增补药物销售额不超过药品总销售额的30%”，预算经费248万元。</w:t>
            </w:r>
          </w:p>
        </w:tc>
      </w:tr>
      <w:tr w14:paraId="1ED21E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05D244">
            <w:pPr>
              <w:pStyle w:val="14"/>
            </w:pPr>
            <w:r>
              <w:t>资金支出计划（%）</w:t>
            </w:r>
          </w:p>
        </w:tc>
        <w:tc>
          <w:tcPr>
            <w:tcW w:w="2608" w:type="dxa"/>
            <w:gridSpan w:val="2"/>
            <w:vAlign w:val="center"/>
          </w:tcPr>
          <w:p w14:paraId="39B5D6DE">
            <w:pPr>
              <w:pStyle w:val="14"/>
            </w:pPr>
            <w:r>
              <w:t>3月底</w:t>
            </w:r>
          </w:p>
        </w:tc>
        <w:tc>
          <w:tcPr>
            <w:tcW w:w="1587" w:type="dxa"/>
            <w:vAlign w:val="center"/>
          </w:tcPr>
          <w:p w14:paraId="16E2CA15">
            <w:pPr>
              <w:pStyle w:val="14"/>
            </w:pPr>
            <w:r>
              <w:t>6月底</w:t>
            </w:r>
          </w:p>
        </w:tc>
        <w:tc>
          <w:tcPr>
            <w:tcW w:w="1304" w:type="dxa"/>
            <w:vAlign w:val="center"/>
          </w:tcPr>
          <w:p w14:paraId="7134A236">
            <w:pPr>
              <w:pStyle w:val="14"/>
            </w:pPr>
            <w:r>
              <w:t>10月底</w:t>
            </w:r>
          </w:p>
        </w:tc>
        <w:tc>
          <w:tcPr>
            <w:tcW w:w="3118" w:type="dxa"/>
            <w:gridSpan w:val="2"/>
            <w:vAlign w:val="center"/>
          </w:tcPr>
          <w:p w14:paraId="4FBA07A2">
            <w:pPr>
              <w:pStyle w:val="14"/>
            </w:pPr>
            <w:r>
              <w:t>12月底</w:t>
            </w:r>
          </w:p>
        </w:tc>
      </w:tr>
      <w:tr w14:paraId="666569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FA2F54"/>
        </w:tc>
        <w:tc>
          <w:tcPr>
            <w:tcW w:w="2608" w:type="dxa"/>
            <w:gridSpan w:val="2"/>
            <w:vAlign w:val="center"/>
          </w:tcPr>
          <w:p w14:paraId="6EBD36F3">
            <w:pPr>
              <w:pStyle w:val="15"/>
            </w:pPr>
            <w:r>
              <w:t>25%</w:t>
            </w:r>
          </w:p>
        </w:tc>
        <w:tc>
          <w:tcPr>
            <w:tcW w:w="1587" w:type="dxa"/>
            <w:vAlign w:val="center"/>
          </w:tcPr>
          <w:p w14:paraId="4046A2DF">
            <w:pPr>
              <w:pStyle w:val="15"/>
            </w:pPr>
            <w:r>
              <w:t>50%</w:t>
            </w:r>
          </w:p>
        </w:tc>
        <w:tc>
          <w:tcPr>
            <w:tcW w:w="1304" w:type="dxa"/>
            <w:vAlign w:val="center"/>
          </w:tcPr>
          <w:p w14:paraId="0B20C268">
            <w:pPr>
              <w:pStyle w:val="15"/>
            </w:pPr>
            <w:r>
              <w:t>75%</w:t>
            </w:r>
          </w:p>
        </w:tc>
        <w:tc>
          <w:tcPr>
            <w:tcW w:w="3118" w:type="dxa"/>
            <w:gridSpan w:val="2"/>
            <w:vAlign w:val="center"/>
          </w:tcPr>
          <w:p w14:paraId="647F4A10">
            <w:pPr>
              <w:pStyle w:val="15"/>
            </w:pPr>
            <w:r>
              <w:t>100%</w:t>
            </w:r>
          </w:p>
        </w:tc>
      </w:tr>
      <w:tr w14:paraId="532A6F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89C5CF">
            <w:pPr>
              <w:pStyle w:val="14"/>
            </w:pPr>
            <w:r>
              <w:t>绩效目标</w:t>
            </w:r>
          </w:p>
        </w:tc>
        <w:tc>
          <w:tcPr>
            <w:tcW w:w="8617" w:type="dxa"/>
            <w:gridSpan w:val="6"/>
            <w:vAlign w:val="center"/>
          </w:tcPr>
          <w:p w14:paraId="1FCFE786">
            <w:pPr>
              <w:pStyle w:val="13"/>
            </w:pPr>
            <w:r>
              <w:t>1.主要用于基层医疗卫生机构所有药品（包括现库存药品)全部按进价销售，且不得高于政府指导价和省采购价。政府举办的基层医疗机构增补药物销售额不超过药品总销售额的30%”，预算经费248万元</w:t>
            </w:r>
          </w:p>
        </w:tc>
      </w:tr>
    </w:tbl>
    <w:p w14:paraId="5CB5ABC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86E1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6A9556">
            <w:pPr>
              <w:pStyle w:val="14"/>
            </w:pPr>
            <w:r>
              <w:t>一级指标</w:t>
            </w:r>
          </w:p>
        </w:tc>
        <w:tc>
          <w:tcPr>
            <w:tcW w:w="1276" w:type="dxa"/>
            <w:vAlign w:val="center"/>
          </w:tcPr>
          <w:p w14:paraId="23EE1E89">
            <w:pPr>
              <w:pStyle w:val="14"/>
            </w:pPr>
            <w:r>
              <w:t>二级指标</w:t>
            </w:r>
          </w:p>
        </w:tc>
        <w:tc>
          <w:tcPr>
            <w:tcW w:w="1332" w:type="dxa"/>
            <w:vAlign w:val="center"/>
          </w:tcPr>
          <w:p w14:paraId="1F546004">
            <w:pPr>
              <w:pStyle w:val="14"/>
            </w:pPr>
            <w:r>
              <w:t>三级指标</w:t>
            </w:r>
          </w:p>
        </w:tc>
        <w:tc>
          <w:tcPr>
            <w:tcW w:w="2891" w:type="dxa"/>
            <w:vAlign w:val="center"/>
          </w:tcPr>
          <w:p w14:paraId="631D5E32">
            <w:pPr>
              <w:pStyle w:val="14"/>
            </w:pPr>
            <w:r>
              <w:t>绩效指标描述</w:t>
            </w:r>
          </w:p>
        </w:tc>
        <w:tc>
          <w:tcPr>
            <w:tcW w:w="1276" w:type="dxa"/>
            <w:vAlign w:val="center"/>
          </w:tcPr>
          <w:p w14:paraId="19B3D602">
            <w:pPr>
              <w:pStyle w:val="14"/>
            </w:pPr>
            <w:r>
              <w:t>指标值</w:t>
            </w:r>
          </w:p>
        </w:tc>
        <w:tc>
          <w:tcPr>
            <w:tcW w:w="1843" w:type="dxa"/>
            <w:vAlign w:val="center"/>
          </w:tcPr>
          <w:p w14:paraId="7B522ACD">
            <w:pPr>
              <w:pStyle w:val="14"/>
            </w:pPr>
            <w:r>
              <w:t>指标值确定依据</w:t>
            </w:r>
          </w:p>
        </w:tc>
      </w:tr>
      <w:tr w14:paraId="6C404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24773D">
            <w:pPr>
              <w:pStyle w:val="15"/>
            </w:pPr>
            <w:r>
              <w:t>产出指标</w:t>
            </w:r>
          </w:p>
        </w:tc>
        <w:tc>
          <w:tcPr>
            <w:tcW w:w="1276" w:type="dxa"/>
            <w:vAlign w:val="center"/>
          </w:tcPr>
          <w:p w14:paraId="7B8D56D0">
            <w:pPr>
              <w:pStyle w:val="13"/>
            </w:pPr>
            <w:r>
              <w:t>数量指标</w:t>
            </w:r>
          </w:p>
        </w:tc>
        <w:tc>
          <w:tcPr>
            <w:tcW w:w="1332" w:type="dxa"/>
            <w:vAlign w:val="center"/>
          </w:tcPr>
          <w:p w14:paraId="1DDDB869">
            <w:pPr>
              <w:pStyle w:val="13"/>
            </w:pPr>
            <w:r>
              <w:t>购药数量</w:t>
            </w:r>
          </w:p>
        </w:tc>
        <w:tc>
          <w:tcPr>
            <w:tcW w:w="2891" w:type="dxa"/>
            <w:vAlign w:val="center"/>
          </w:tcPr>
          <w:p w14:paraId="265D46F4">
            <w:pPr>
              <w:pStyle w:val="13"/>
            </w:pPr>
            <w:r>
              <w:t>购药比</w:t>
            </w:r>
          </w:p>
        </w:tc>
        <w:tc>
          <w:tcPr>
            <w:tcW w:w="1276" w:type="dxa"/>
            <w:vAlign w:val="center"/>
          </w:tcPr>
          <w:p w14:paraId="3CEC3E77">
            <w:pPr>
              <w:pStyle w:val="13"/>
            </w:pPr>
            <w:r>
              <w:t>12家场镇卫生院及村卫生室</w:t>
            </w:r>
          </w:p>
        </w:tc>
        <w:tc>
          <w:tcPr>
            <w:tcW w:w="1843" w:type="dxa"/>
            <w:vAlign w:val="center"/>
          </w:tcPr>
          <w:p w14:paraId="0CCBD22A">
            <w:pPr>
              <w:pStyle w:val="13"/>
            </w:pPr>
            <w:r>
              <w:t>&lt;&lt;关于基层医药卫生体制综合改革试点的实施意见》（冀政【2010】49号）</w:t>
            </w:r>
          </w:p>
        </w:tc>
      </w:tr>
      <w:tr w14:paraId="4370A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D73E28"/>
        </w:tc>
        <w:tc>
          <w:tcPr>
            <w:tcW w:w="1276" w:type="dxa"/>
            <w:vAlign w:val="center"/>
          </w:tcPr>
          <w:p w14:paraId="6396E8E3">
            <w:pPr>
              <w:pStyle w:val="13"/>
            </w:pPr>
            <w:r>
              <w:t>质量指标</w:t>
            </w:r>
          </w:p>
        </w:tc>
        <w:tc>
          <w:tcPr>
            <w:tcW w:w="1332" w:type="dxa"/>
            <w:vAlign w:val="center"/>
          </w:tcPr>
          <w:p w14:paraId="08EA391C">
            <w:pPr>
              <w:pStyle w:val="13"/>
            </w:pPr>
            <w:r>
              <w:t>服务优质率、合格率</w:t>
            </w:r>
          </w:p>
        </w:tc>
        <w:tc>
          <w:tcPr>
            <w:tcW w:w="2891" w:type="dxa"/>
            <w:vAlign w:val="center"/>
          </w:tcPr>
          <w:p w14:paraId="32E79908">
            <w:pPr>
              <w:pStyle w:val="13"/>
            </w:pPr>
            <w:r>
              <w:t>提升服务质量</w:t>
            </w:r>
          </w:p>
        </w:tc>
        <w:tc>
          <w:tcPr>
            <w:tcW w:w="1276" w:type="dxa"/>
            <w:vAlign w:val="center"/>
          </w:tcPr>
          <w:p w14:paraId="75B4D2EE">
            <w:pPr>
              <w:pStyle w:val="13"/>
            </w:pPr>
            <w:r>
              <w:t>优质服务</w:t>
            </w:r>
          </w:p>
        </w:tc>
        <w:tc>
          <w:tcPr>
            <w:tcW w:w="1843" w:type="dxa"/>
            <w:vAlign w:val="center"/>
          </w:tcPr>
          <w:p w14:paraId="33AD99BA">
            <w:pPr>
              <w:pStyle w:val="13"/>
            </w:pPr>
            <w:r>
              <w:t>&lt;&lt;关于基层医药卫生体制综合改革试点的实施意见》（冀政【2010】49号）</w:t>
            </w:r>
          </w:p>
        </w:tc>
      </w:tr>
      <w:tr w14:paraId="67E58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65E126"/>
        </w:tc>
        <w:tc>
          <w:tcPr>
            <w:tcW w:w="1276" w:type="dxa"/>
            <w:vAlign w:val="center"/>
          </w:tcPr>
          <w:p w14:paraId="42837CEF">
            <w:pPr>
              <w:pStyle w:val="13"/>
            </w:pPr>
            <w:r>
              <w:t>时效指标</w:t>
            </w:r>
          </w:p>
        </w:tc>
        <w:tc>
          <w:tcPr>
            <w:tcW w:w="1332" w:type="dxa"/>
            <w:vAlign w:val="center"/>
          </w:tcPr>
          <w:p w14:paraId="1E561B61">
            <w:pPr>
              <w:pStyle w:val="13"/>
            </w:pPr>
            <w:r>
              <w:t>完成实效</w:t>
            </w:r>
          </w:p>
        </w:tc>
        <w:tc>
          <w:tcPr>
            <w:tcW w:w="2891" w:type="dxa"/>
            <w:vAlign w:val="center"/>
          </w:tcPr>
          <w:p w14:paraId="6FB7FDAD">
            <w:pPr>
              <w:pStyle w:val="13"/>
            </w:pPr>
            <w:r>
              <w:t>按时完成</w:t>
            </w:r>
          </w:p>
        </w:tc>
        <w:tc>
          <w:tcPr>
            <w:tcW w:w="1276" w:type="dxa"/>
            <w:vAlign w:val="center"/>
          </w:tcPr>
          <w:p w14:paraId="142DFD16">
            <w:pPr>
              <w:pStyle w:val="13"/>
            </w:pPr>
            <w:r>
              <w:t>完成率</w:t>
            </w:r>
          </w:p>
        </w:tc>
        <w:tc>
          <w:tcPr>
            <w:tcW w:w="1843" w:type="dxa"/>
            <w:vAlign w:val="center"/>
          </w:tcPr>
          <w:p w14:paraId="1AC90B7E">
            <w:pPr>
              <w:pStyle w:val="13"/>
            </w:pPr>
            <w:r>
              <w:t>&lt;&lt;关于基层医药卫生体制综合改革试点的实施意见》（冀政【2010】49号）</w:t>
            </w:r>
          </w:p>
        </w:tc>
      </w:tr>
      <w:tr w14:paraId="0FB18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0F8C88"/>
        </w:tc>
        <w:tc>
          <w:tcPr>
            <w:tcW w:w="1276" w:type="dxa"/>
            <w:vAlign w:val="center"/>
          </w:tcPr>
          <w:p w14:paraId="2C552209">
            <w:pPr>
              <w:pStyle w:val="13"/>
            </w:pPr>
            <w:r>
              <w:t>成本指标</w:t>
            </w:r>
          </w:p>
        </w:tc>
        <w:tc>
          <w:tcPr>
            <w:tcW w:w="1332" w:type="dxa"/>
            <w:vAlign w:val="center"/>
          </w:tcPr>
          <w:p w14:paraId="1BCE1BFB">
            <w:pPr>
              <w:pStyle w:val="13"/>
            </w:pPr>
            <w:r>
              <w:t>节约成本</w:t>
            </w:r>
          </w:p>
        </w:tc>
        <w:tc>
          <w:tcPr>
            <w:tcW w:w="2891" w:type="dxa"/>
            <w:vAlign w:val="center"/>
          </w:tcPr>
          <w:p w14:paraId="17AE8A0F">
            <w:pPr>
              <w:pStyle w:val="13"/>
            </w:pPr>
            <w:r>
              <w:t>成本节约率</w:t>
            </w:r>
          </w:p>
        </w:tc>
        <w:tc>
          <w:tcPr>
            <w:tcW w:w="1276" w:type="dxa"/>
            <w:vAlign w:val="center"/>
          </w:tcPr>
          <w:p w14:paraId="1985EA16">
            <w:pPr>
              <w:pStyle w:val="13"/>
            </w:pPr>
            <w:r>
              <w:t>降低成本</w:t>
            </w:r>
          </w:p>
        </w:tc>
        <w:tc>
          <w:tcPr>
            <w:tcW w:w="1843" w:type="dxa"/>
            <w:vAlign w:val="center"/>
          </w:tcPr>
          <w:p w14:paraId="6B0848DF">
            <w:pPr>
              <w:pStyle w:val="13"/>
            </w:pPr>
            <w:r>
              <w:t>&lt;&lt;关于基层医药卫生体制综合改革试点的实施意见》（冀政【2010】49号）</w:t>
            </w:r>
          </w:p>
        </w:tc>
      </w:tr>
      <w:tr w14:paraId="6BCE3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80215B">
            <w:pPr>
              <w:pStyle w:val="15"/>
            </w:pPr>
            <w:r>
              <w:t>效益指标</w:t>
            </w:r>
          </w:p>
        </w:tc>
        <w:tc>
          <w:tcPr>
            <w:tcW w:w="1276" w:type="dxa"/>
            <w:vAlign w:val="center"/>
          </w:tcPr>
          <w:p w14:paraId="17349F16">
            <w:pPr>
              <w:pStyle w:val="13"/>
            </w:pPr>
            <w:r>
              <w:t>经济效益指标</w:t>
            </w:r>
          </w:p>
        </w:tc>
        <w:tc>
          <w:tcPr>
            <w:tcW w:w="1332" w:type="dxa"/>
            <w:vAlign w:val="center"/>
          </w:tcPr>
          <w:p w14:paraId="3FF80874">
            <w:pPr>
              <w:pStyle w:val="13"/>
            </w:pPr>
            <w:r>
              <w:t>经济效益指标</w:t>
            </w:r>
          </w:p>
        </w:tc>
        <w:tc>
          <w:tcPr>
            <w:tcW w:w="2891" w:type="dxa"/>
            <w:vAlign w:val="center"/>
          </w:tcPr>
          <w:p w14:paraId="0E79A28A">
            <w:pPr>
              <w:pStyle w:val="13"/>
            </w:pPr>
            <w:r>
              <w:t>经济效益指标值</w:t>
            </w:r>
          </w:p>
        </w:tc>
        <w:tc>
          <w:tcPr>
            <w:tcW w:w="1276" w:type="dxa"/>
            <w:vAlign w:val="center"/>
          </w:tcPr>
          <w:p w14:paraId="182D01A4">
            <w:pPr>
              <w:pStyle w:val="13"/>
            </w:pPr>
            <w:r>
              <w:t>增长</w:t>
            </w:r>
          </w:p>
        </w:tc>
        <w:tc>
          <w:tcPr>
            <w:tcW w:w="1843" w:type="dxa"/>
            <w:vAlign w:val="center"/>
          </w:tcPr>
          <w:p w14:paraId="0340A872">
            <w:pPr>
              <w:pStyle w:val="13"/>
            </w:pPr>
            <w:r>
              <w:t>&lt;&lt;关于基层医药卫生体制综合改革试点的实施意见》（冀政【2010】49号）</w:t>
            </w:r>
          </w:p>
        </w:tc>
      </w:tr>
      <w:tr w14:paraId="412CC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F484BC"/>
        </w:tc>
        <w:tc>
          <w:tcPr>
            <w:tcW w:w="1276" w:type="dxa"/>
            <w:vAlign w:val="center"/>
          </w:tcPr>
          <w:p w14:paraId="4EA14097">
            <w:pPr>
              <w:pStyle w:val="13"/>
            </w:pPr>
            <w:r>
              <w:t>社会效益指标</w:t>
            </w:r>
          </w:p>
        </w:tc>
        <w:tc>
          <w:tcPr>
            <w:tcW w:w="1332" w:type="dxa"/>
            <w:vAlign w:val="center"/>
          </w:tcPr>
          <w:p w14:paraId="48179FE2">
            <w:pPr>
              <w:pStyle w:val="13"/>
            </w:pPr>
            <w:r>
              <w:t>社会影响力</w:t>
            </w:r>
          </w:p>
        </w:tc>
        <w:tc>
          <w:tcPr>
            <w:tcW w:w="2891" w:type="dxa"/>
            <w:vAlign w:val="center"/>
          </w:tcPr>
          <w:p w14:paraId="641FB166">
            <w:pPr>
              <w:pStyle w:val="13"/>
            </w:pPr>
            <w:r>
              <w:t>提升</w:t>
            </w:r>
          </w:p>
        </w:tc>
        <w:tc>
          <w:tcPr>
            <w:tcW w:w="1276" w:type="dxa"/>
            <w:vAlign w:val="center"/>
          </w:tcPr>
          <w:p w14:paraId="14C193E2">
            <w:pPr>
              <w:pStyle w:val="13"/>
            </w:pPr>
            <w:r>
              <w:t>提升社会满意度</w:t>
            </w:r>
          </w:p>
        </w:tc>
        <w:tc>
          <w:tcPr>
            <w:tcW w:w="1843" w:type="dxa"/>
            <w:vAlign w:val="center"/>
          </w:tcPr>
          <w:p w14:paraId="67D2854D">
            <w:pPr>
              <w:pStyle w:val="13"/>
            </w:pPr>
            <w:r>
              <w:t>&lt;&lt;关于基层医药卫生体制综合改革试点的实施意见》（冀政【2010】49号）</w:t>
            </w:r>
          </w:p>
        </w:tc>
      </w:tr>
      <w:tr w14:paraId="28817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CECD7C"/>
        </w:tc>
        <w:tc>
          <w:tcPr>
            <w:tcW w:w="1276" w:type="dxa"/>
            <w:vAlign w:val="center"/>
          </w:tcPr>
          <w:p w14:paraId="7D1371C6">
            <w:pPr>
              <w:pStyle w:val="13"/>
            </w:pPr>
            <w:r>
              <w:t>生态效益指标</w:t>
            </w:r>
          </w:p>
        </w:tc>
        <w:tc>
          <w:tcPr>
            <w:tcW w:w="1332" w:type="dxa"/>
            <w:vAlign w:val="center"/>
          </w:tcPr>
          <w:p w14:paraId="1656018E">
            <w:pPr>
              <w:pStyle w:val="13"/>
            </w:pPr>
            <w:r>
              <w:t>生态效益增长率</w:t>
            </w:r>
          </w:p>
        </w:tc>
        <w:tc>
          <w:tcPr>
            <w:tcW w:w="2891" w:type="dxa"/>
            <w:vAlign w:val="center"/>
          </w:tcPr>
          <w:p w14:paraId="0C1DCD7C">
            <w:pPr>
              <w:pStyle w:val="13"/>
            </w:pPr>
            <w:r>
              <w:t>生态效益增长率</w:t>
            </w:r>
          </w:p>
        </w:tc>
        <w:tc>
          <w:tcPr>
            <w:tcW w:w="1276" w:type="dxa"/>
            <w:vAlign w:val="center"/>
          </w:tcPr>
          <w:p w14:paraId="36C4FA13">
            <w:pPr>
              <w:pStyle w:val="13"/>
            </w:pPr>
            <w:r>
              <w:t>增长</w:t>
            </w:r>
          </w:p>
        </w:tc>
        <w:tc>
          <w:tcPr>
            <w:tcW w:w="1843" w:type="dxa"/>
            <w:vAlign w:val="center"/>
          </w:tcPr>
          <w:p w14:paraId="7C2DD509">
            <w:pPr>
              <w:pStyle w:val="13"/>
            </w:pPr>
            <w:r>
              <w:t>&lt;&lt;关于基层医药卫生体制综合改革试点的实施意见》（冀政【2010】49号）</w:t>
            </w:r>
          </w:p>
        </w:tc>
      </w:tr>
      <w:tr w14:paraId="31C13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6B16EC"/>
        </w:tc>
        <w:tc>
          <w:tcPr>
            <w:tcW w:w="1276" w:type="dxa"/>
            <w:vAlign w:val="center"/>
          </w:tcPr>
          <w:p w14:paraId="6796B49E">
            <w:pPr>
              <w:pStyle w:val="13"/>
            </w:pPr>
            <w:r>
              <w:t>可持续影响指标</w:t>
            </w:r>
          </w:p>
        </w:tc>
        <w:tc>
          <w:tcPr>
            <w:tcW w:w="1332" w:type="dxa"/>
            <w:vAlign w:val="center"/>
          </w:tcPr>
          <w:p w14:paraId="79D6DD8F">
            <w:pPr>
              <w:pStyle w:val="13"/>
            </w:pPr>
            <w:r>
              <w:t>可持续性</w:t>
            </w:r>
          </w:p>
        </w:tc>
        <w:tc>
          <w:tcPr>
            <w:tcW w:w="2891" w:type="dxa"/>
            <w:vAlign w:val="center"/>
          </w:tcPr>
          <w:p w14:paraId="3BEA867A">
            <w:pPr>
              <w:pStyle w:val="13"/>
            </w:pPr>
            <w:r>
              <w:t>可持续性</w:t>
            </w:r>
          </w:p>
        </w:tc>
        <w:tc>
          <w:tcPr>
            <w:tcW w:w="1276" w:type="dxa"/>
            <w:vAlign w:val="center"/>
          </w:tcPr>
          <w:p w14:paraId="374DFD05">
            <w:pPr>
              <w:pStyle w:val="13"/>
            </w:pPr>
            <w:r>
              <w:t>增长</w:t>
            </w:r>
          </w:p>
        </w:tc>
        <w:tc>
          <w:tcPr>
            <w:tcW w:w="1843" w:type="dxa"/>
            <w:vAlign w:val="center"/>
          </w:tcPr>
          <w:p w14:paraId="27E53530">
            <w:pPr>
              <w:pStyle w:val="13"/>
            </w:pPr>
            <w:r>
              <w:t>&lt;&lt;关于基层医药卫生体制综合改革试点的实施意见》（冀政【2010】49号）</w:t>
            </w:r>
          </w:p>
        </w:tc>
      </w:tr>
      <w:tr w14:paraId="6406F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7F21C0">
            <w:pPr>
              <w:pStyle w:val="15"/>
            </w:pPr>
            <w:r>
              <w:t>满意度指标</w:t>
            </w:r>
          </w:p>
        </w:tc>
        <w:tc>
          <w:tcPr>
            <w:tcW w:w="1276" w:type="dxa"/>
            <w:vAlign w:val="center"/>
          </w:tcPr>
          <w:p w14:paraId="4F109A49">
            <w:pPr>
              <w:pStyle w:val="13"/>
            </w:pPr>
            <w:r>
              <w:t>服务对象满意度指标</w:t>
            </w:r>
          </w:p>
        </w:tc>
        <w:tc>
          <w:tcPr>
            <w:tcW w:w="1332" w:type="dxa"/>
            <w:vAlign w:val="center"/>
          </w:tcPr>
          <w:p w14:paraId="1CAA8C2F">
            <w:pPr>
              <w:pStyle w:val="13"/>
            </w:pPr>
            <w:r>
              <w:t>群众满意度提升</w:t>
            </w:r>
          </w:p>
        </w:tc>
        <w:tc>
          <w:tcPr>
            <w:tcW w:w="2891" w:type="dxa"/>
            <w:vAlign w:val="center"/>
          </w:tcPr>
          <w:p w14:paraId="15E78440">
            <w:pPr>
              <w:pStyle w:val="13"/>
            </w:pPr>
            <w:r>
              <w:t>知晓率</w:t>
            </w:r>
          </w:p>
        </w:tc>
        <w:tc>
          <w:tcPr>
            <w:tcW w:w="1276" w:type="dxa"/>
            <w:vAlign w:val="center"/>
          </w:tcPr>
          <w:p w14:paraId="7B430504">
            <w:pPr>
              <w:pStyle w:val="13"/>
            </w:pPr>
            <w:r>
              <w:t>提升</w:t>
            </w:r>
          </w:p>
        </w:tc>
        <w:tc>
          <w:tcPr>
            <w:tcW w:w="1843" w:type="dxa"/>
            <w:vAlign w:val="center"/>
          </w:tcPr>
          <w:p w14:paraId="475AAFD1">
            <w:pPr>
              <w:pStyle w:val="13"/>
            </w:pPr>
            <w:r>
              <w:t>&lt;&lt;关于基层医药卫生体制综合改革试点的实施意见》（冀政【2010】49号）</w:t>
            </w:r>
          </w:p>
        </w:tc>
      </w:tr>
    </w:tbl>
    <w:p w14:paraId="35F83519">
      <w:pPr>
        <w:sectPr>
          <w:pgSz w:w="11900" w:h="16840"/>
          <w:pgMar w:top="1984" w:right="1304" w:bottom="1134" w:left="1304" w:header="720" w:footer="720" w:gutter="0"/>
          <w:cols w:space="720" w:num="1"/>
        </w:sectPr>
      </w:pPr>
    </w:p>
    <w:p w14:paraId="7623ECC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5B9040F">
      <w:pPr>
        <w:spacing w:before="0" w:after="0"/>
        <w:ind w:firstLine="560"/>
        <w:jc w:val="left"/>
        <w:outlineLvl w:val="3"/>
      </w:pPr>
      <w:bookmarkStart w:id="24" w:name="_Toc_4_4_0000000025"/>
      <w:r>
        <w:rPr>
          <w:rFonts w:ascii="方正仿宋_GBK" w:hAnsi="方正仿宋_GBK" w:eastAsia="方正仿宋_GBK" w:cs="方正仿宋_GBK"/>
          <w:color w:val="000000"/>
          <w:sz w:val="28"/>
        </w:rPr>
        <w:t>22.[13020922X000009950369]村卫生室基本药物制度补助预算经费绩效目标表</w:t>
      </w:r>
      <w:bookmarkEnd w:id="2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2CA8C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A783E58">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52091269">
            <w:pPr>
              <w:pStyle w:val="11"/>
            </w:pPr>
            <w:r>
              <w:t>单位：万元</w:t>
            </w:r>
          </w:p>
        </w:tc>
      </w:tr>
      <w:tr w14:paraId="6930FB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E943CE">
            <w:pPr>
              <w:pStyle w:val="14"/>
            </w:pPr>
            <w:r>
              <w:t>项目编码</w:t>
            </w:r>
          </w:p>
        </w:tc>
        <w:tc>
          <w:tcPr>
            <w:tcW w:w="2608" w:type="dxa"/>
            <w:gridSpan w:val="2"/>
            <w:vAlign w:val="center"/>
          </w:tcPr>
          <w:p w14:paraId="6C700ECB">
            <w:pPr>
              <w:pStyle w:val="13"/>
            </w:pPr>
            <w:r>
              <w:t>13020922P00036910001N</w:t>
            </w:r>
          </w:p>
        </w:tc>
        <w:tc>
          <w:tcPr>
            <w:tcW w:w="1587" w:type="dxa"/>
            <w:vAlign w:val="center"/>
          </w:tcPr>
          <w:p w14:paraId="61A49149">
            <w:pPr>
              <w:pStyle w:val="14"/>
            </w:pPr>
            <w:r>
              <w:t>项目名称</w:t>
            </w:r>
          </w:p>
        </w:tc>
        <w:tc>
          <w:tcPr>
            <w:tcW w:w="4422" w:type="dxa"/>
            <w:gridSpan w:val="3"/>
            <w:vAlign w:val="center"/>
          </w:tcPr>
          <w:p w14:paraId="0CE76FD2">
            <w:pPr>
              <w:pStyle w:val="13"/>
            </w:pPr>
            <w:r>
              <w:t>[13020922X000009950369]村卫生室基本药物制度补助预算经费</w:t>
            </w:r>
          </w:p>
        </w:tc>
      </w:tr>
      <w:tr w14:paraId="65B392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CA8729">
            <w:pPr>
              <w:pStyle w:val="14"/>
            </w:pPr>
            <w:r>
              <w:t>预算规模及资金用途</w:t>
            </w:r>
          </w:p>
        </w:tc>
        <w:tc>
          <w:tcPr>
            <w:tcW w:w="1276" w:type="dxa"/>
            <w:vAlign w:val="center"/>
          </w:tcPr>
          <w:p w14:paraId="5BE8CFBD">
            <w:pPr>
              <w:pStyle w:val="14"/>
            </w:pPr>
            <w:r>
              <w:t>预算数</w:t>
            </w:r>
          </w:p>
        </w:tc>
        <w:tc>
          <w:tcPr>
            <w:tcW w:w="1332" w:type="dxa"/>
            <w:vAlign w:val="center"/>
          </w:tcPr>
          <w:p w14:paraId="51998C67">
            <w:pPr>
              <w:pStyle w:val="13"/>
            </w:pPr>
            <w:r>
              <w:t>126.96</w:t>
            </w:r>
          </w:p>
        </w:tc>
        <w:tc>
          <w:tcPr>
            <w:tcW w:w="1587" w:type="dxa"/>
            <w:vAlign w:val="center"/>
          </w:tcPr>
          <w:p w14:paraId="6E77C000">
            <w:pPr>
              <w:pStyle w:val="14"/>
            </w:pPr>
            <w:r>
              <w:t>其中：财政    资金</w:t>
            </w:r>
          </w:p>
        </w:tc>
        <w:tc>
          <w:tcPr>
            <w:tcW w:w="1304" w:type="dxa"/>
            <w:vAlign w:val="center"/>
          </w:tcPr>
          <w:p w14:paraId="0B2E6B5F">
            <w:pPr>
              <w:pStyle w:val="13"/>
            </w:pPr>
            <w:r>
              <w:t>126.96</w:t>
            </w:r>
          </w:p>
        </w:tc>
        <w:tc>
          <w:tcPr>
            <w:tcW w:w="1276" w:type="dxa"/>
            <w:vAlign w:val="center"/>
          </w:tcPr>
          <w:p w14:paraId="0D4B12B8">
            <w:pPr>
              <w:pStyle w:val="14"/>
            </w:pPr>
            <w:r>
              <w:t>其他资金</w:t>
            </w:r>
          </w:p>
        </w:tc>
        <w:tc>
          <w:tcPr>
            <w:tcW w:w="1843" w:type="dxa"/>
            <w:vAlign w:val="center"/>
          </w:tcPr>
          <w:p w14:paraId="1B631C52">
            <w:pPr>
              <w:pStyle w:val="13"/>
            </w:pPr>
            <w:r>
              <w:t xml:space="preserve"> </w:t>
            </w:r>
          </w:p>
        </w:tc>
      </w:tr>
      <w:tr w14:paraId="367778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DB1062"/>
        </w:tc>
        <w:tc>
          <w:tcPr>
            <w:tcW w:w="8617" w:type="dxa"/>
            <w:gridSpan w:val="6"/>
            <w:vAlign w:val="center"/>
          </w:tcPr>
          <w:p w14:paraId="2DAD7BAA">
            <w:pPr>
              <w:pStyle w:val="13"/>
            </w:pPr>
            <w:r>
              <w:t>项目预算数为126.96万元，全部为财政资金，主要用于对村卫生室按照乡村医生服务人口数量和人均10元标准核定补助资金</w:t>
            </w:r>
          </w:p>
        </w:tc>
      </w:tr>
      <w:tr w14:paraId="7698DC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6F438C">
            <w:pPr>
              <w:pStyle w:val="14"/>
            </w:pPr>
            <w:r>
              <w:t>资金支出计划（%）</w:t>
            </w:r>
          </w:p>
        </w:tc>
        <w:tc>
          <w:tcPr>
            <w:tcW w:w="2608" w:type="dxa"/>
            <w:gridSpan w:val="2"/>
            <w:vAlign w:val="center"/>
          </w:tcPr>
          <w:p w14:paraId="156A887A">
            <w:pPr>
              <w:pStyle w:val="14"/>
            </w:pPr>
            <w:r>
              <w:t>3月底</w:t>
            </w:r>
          </w:p>
        </w:tc>
        <w:tc>
          <w:tcPr>
            <w:tcW w:w="1587" w:type="dxa"/>
            <w:vAlign w:val="center"/>
          </w:tcPr>
          <w:p w14:paraId="707E7785">
            <w:pPr>
              <w:pStyle w:val="14"/>
            </w:pPr>
            <w:r>
              <w:t>6月底</w:t>
            </w:r>
          </w:p>
        </w:tc>
        <w:tc>
          <w:tcPr>
            <w:tcW w:w="1304" w:type="dxa"/>
            <w:vAlign w:val="center"/>
          </w:tcPr>
          <w:p w14:paraId="0833C0C8">
            <w:pPr>
              <w:pStyle w:val="14"/>
            </w:pPr>
            <w:r>
              <w:t>10月底</w:t>
            </w:r>
          </w:p>
        </w:tc>
        <w:tc>
          <w:tcPr>
            <w:tcW w:w="3118" w:type="dxa"/>
            <w:gridSpan w:val="2"/>
            <w:vAlign w:val="center"/>
          </w:tcPr>
          <w:p w14:paraId="3B534D54">
            <w:pPr>
              <w:pStyle w:val="14"/>
            </w:pPr>
            <w:r>
              <w:t>12月底</w:t>
            </w:r>
          </w:p>
        </w:tc>
      </w:tr>
      <w:tr w14:paraId="504BFA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A4B859"/>
        </w:tc>
        <w:tc>
          <w:tcPr>
            <w:tcW w:w="2608" w:type="dxa"/>
            <w:gridSpan w:val="2"/>
            <w:vAlign w:val="center"/>
          </w:tcPr>
          <w:p w14:paraId="3D7BC792">
            <w:pPr>
              <w:pStyle w:val="15"/>
            </w:pPr>
            <w:r>
              <w:t>25%</w:t>
            </w:r>
          </w:p>
        </w:tc>
        <w:tc>
          <w:tcPr>
            <w:tcW w:w="1587" w:type="dxa"/>
            <w:vAlign w:val="center"/>
          </w:tcPr>
          <w:p w14:paraId="7613C04E">
            <w:pPr>
              <w:pStyle w:val="15"/>
            </w:pPr>
            <w:r>
              <w:t>50%</w:t>
            </w:r>
          </w:p>
        </w:tc>
        <w:tc>
          <w:tcPr>
            <w:tcW w:w="1304" w:type="dxa"/>
            <w:vAlign w:val="center"/>
          </w:tcPr>
          <w:p w14:paraId="6B54813B">
            <w:pPr>
              <w:pStyle w:val="15"/>
            </w:pPr>
            <w:r>
              <w:t>75%</w:t>
            </w:r>
          </w:p>
        </w:tc>
        <w:tc>
          <w:tcPr>
            <w:tcW w:w="3118" w:type="dxa"/>
            <w:gridSpan w:val="2"/>
            <w:vAlign w:val="center"/>
          </w:tcPr>
          <w:p w14:paraId="368EF49F">
            <w:pPr>
              <w:pStyle w:val="15"/>
            </w:pPr>
            <w:r>
              <w:t>100%</w:t>
            </w:r>
          </w:p>
        </w:tc>
      </w:tr>
      <w:tr w14:paraId="42F7AC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C95FC3">
            <w:pPr>
              <w:pStyle w:val="14"/>
            </w:pPr>
            <w:r>
              <w:t>绩效目标</w:t>
            </w:r>
          </w:p>
        </w:tc>
        <w:tc>
          <w:tcPr>
            <w:tcW w:w="8617" w:type="dxa"/>
            <w:gridSpan w:val="6"/>
            <w:vAlign w:val="center"/>
          </w:tcPr>
          <w:p w14:paraId="5FD89E5D">
            <w:pPr>
              <w:pStyle w:val="13"/>
            </w:pPr>
            <w:r>
              <w:t>1.主要用于对村卫生室按照乡村医生服务人口数量和人均10元标准核定补助资金</w:t>
            </w:r>
          </w:p>
        </w:tc>
      </w:tr>
    </w:tbl>
    <w:p w14:paraId="59D0D04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E725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C01712">
            <w:pPr>
              <w:pStyle w:val="14"/>
            </w:pPr>
            <w:r>
              <w:t>一级指标</w:t>
            </w:r>
          </w:p>
        </w:tc>
        <w:tc>
          <w:tcPr>
            <w:tcW w:w="1276" w:type="dxa"/>
            <w:vAlign w:val="center"/>
          </w:tcPr>
          <w:p w14:paraId="45AFFCBF">
            <w:pPr>
              <w:pStyle w:val="14"/>
            </w:pPr>
            <w:r>
              <w:t>二级指标</w:t>
            </w:r>
          </w:p>
        </w:tc>
        <w:tc>
          <w:tcPr>
            <w:tcW w:w="1332" w:type="dxa"/>
            <w:vAlign w:val="center"/>
          </w:tcPr>
          <w:p w14:paraId="37346D29">
            <w:pPr>
              <w:pStyle w:val="14"/>
            </w:pPr>
            <w:r>
              <w:t>三级指标</w:t>
            </w:r>
          </w:p>
        </w:tc>
        <w:tc>
          <w:tcPr>
            <w:tcW w:w="2891" w:type="dxa"/>
            <w:vAlign w:val="center"/>
          </w:tcPr>
          <w:p w14:paraId="33223644">
            <w:pPr>
              <w:pStyle w:val="14"/>
            </w:pPr>
            <w:r>
              <w:t>绩效指标描述</w:t>
            </w:r>
          </w:p>
        </w:tc>
        <w:tc>
          <w:tcPr>
            <w:tcW w:w="1276" w:type="dxa"/>
            <w:vAlign w:val="center"/>
          </w:tcPr>
          <w:p w14:paraId="26DE0278">
            <w:pPr>
              <w:pStyle w:val="14"/>
            </w:pPr>
            <w:r>
              <w:t>指标值</w:t>
            </w:r>
          </w:p>
        </w:tc>
        <w:tc>
          <w:tcPr>
            <w:tcW w:w="1843" w:type="dxa"/>
            <w:vAlign w:val="center"/>
          </w:tcPr>
          <w:p w14:paraId="7075C52E">
            <w:pPr>
              <w:pStyle w:val="14"/>
            </w:pPr>
            <w:r>
              <w:t>指标值确定依据</w:t>
            </w:r>
          </w:p>
        </w:tc>
      </w:tr>
      <w:tr w14:paraId="1683F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974D5B">
            <w:pPr>
              <w:pStyle w:val="15"/>
            </w:pPr>
            <w:r>
              <w:t>产出指标</w:t>
            </w:r>
          </w:p>
        </w:tc>
        <w:tc>
          <w:tcPr>
            <w:tcW w:w="1276" w:type="dxa"/>
            <w:vAlign w:val="center"/>
          </w:tcPr>
          <w:p w14:paraId="3ABEB40C">
            <w:pPr>
              <w:pStyle w:val="13"/>
            </w:pPr>
            <w:r>
              <w:t>数量指标</w:t>
            </w:r>
          </w:p>
        </w:tc>
        <w:tc>
          <w:tcPr>
            <w:tcW w:w="1332" w:type="dxa"/>
            <w:vAlign w:val="center"/>
          </w:tcPr>
          <w:p w14:paraId="5BA5F2CD">
            <w:pPr>
              <w:pStyle w:val="13"/>
            </w:pPr>
            <w:r>
              <w:t>购药数量</w:t>
            </w:r>
          </w:p>
        </w:tc>
        <w:tc>
          <w:tcPr>
            <w:tcW w:w="2891" w:type="dxa"/>
            <w:vAlign w:val="center"/>
          </w:tcPr>
          <w:p w14:paraId="655DBE21">
            <w:pPr>
              <w:pStyle w:val="13"/>
            </w:pPr>
            <w:r>
              <w:t>人均10元标准核定补助资金</w:t>
            </w:r>
          </w:p>
        </w:tc>
        <w:tc>
          <w:tcPr>
            <w:tcW w:w="1276" w:type="dxa"/>
            <w:vAlign w:val="center"/>
          </w:tcPr>
          <w:p w14:paraId="6D3542C1">
            <w:pPr>
              <w:pStyle w:val="13"/>
            </w:pPr>
            <w:r>
              <w:t>农业户籍人口126958人</w:t>
            </w:r>
          </w:p>
        </w:tc>
        <w:tc>
          <w:tcPr>
            <w:tcW w:w="1843" w:type="dxa"/>
            <w:vAlign w:val="center"/>
          </w:tcPr>
          <w:p w14:paraId="6A290880">
            <w:pPr>
              <w:pStyle w:val="13"/>
            </w:pPr>
            <w:r>
              <w:t>根据《国家卫生健康委办公厅关于做好2021年基本药物制度补助项目工作的通知》的文件精神</w:t>
            </w:r>
          </w:p>
        </w:tc>
      </w:tr>
      <w:tr w14:paraId="1C311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B07E1F"/>
        </w:tc>
        <w:tc>
          <w:tcPr>
            <w:tcW w:w="1276" w:type="dxa"/>
            <w:vAlign w:val="center"/>
          </w:tcPr>
          <w:p w14:paraId="2ADEA407">
            <w:pPr>
              <w:pStyle w:val="13"/>
            </w:pPr>
            <w:r>
              <w:t>质量指标</w:t>
            </w:r>
          </w:p>
        </w:tc>
        <w:tc>
          <w:tcPr>
            <w:tcW w:w="1332" w:type="dxa"/>
            <w:vAlign w:val="center"/>
          </w:tcPr>
          <w:p w14:paraId="1965AD8E">
            <w:pPr>
              <w:pStyle w:val="13"/>
            </w:pPr>
            <w:r>
              <w:t>服务优质率、合格率</w:t>
            </w:r>
          </w:p>
        </w:tc>
        <w:tc>
          <w:tcPr>
            <w:tcW w:w="2891" w:type="dxa"/>
            <w:vAlign w:val="center"/>
          </w:tcPr>
          <w:p w14:paraId="3AD64F31">
            <w:pPr>
              <w:pStyle w:val="13"/>
            </w:pPr>
            <w:r>
              <w:t>提升乡医服务水平</w:t>
            </w:r>
          </w:p>
        </w:tc>
        <w:tc>
          <w:tcPr>
            <w:tcW w:w="1276" w:type="dxa"/>
            <w:vAlign w:val="center"/>
          </w:tcPr>
          <w:p w14:paraId="76C0EF33">
            <w:pPr>
              <w:pStyle w:val="13"/>
            </w:pPr>
            <w:r>
              <w:t>提升服务质量</w:t>
            </w:r>
          </w:p>
        </w:tc>
        <w:tc>
          <w:tcPr>
            <w:tcW w:w="1843" w:type="dxa"/>
            <w:vAlign w:val="center"/>
          </w:tcPr>
          <w:p w14:paraId="1A3E0576">
            <w:pPr>
              <w:pStyle w:val="13"/>
            </w:pPr>
            <w:r>
              <w:t>根据《国家卫生健康委办公厅关于做好2021年基本药物制度补助项目工作的通知》的文件精神</w:t>
            </w:r>
          </w:p>
        </w:tc>
      </w:tr>
      <w:tr w14:paraId="20DE3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A9E6C5"/>
        </w:tc>
        <w:tc>
          <w:tcPr>
            <w:tcW w:w="1276" w:type="dxa"/>
            <w:vAlign w:val="center"/>
          </w:tcPr>
          <w:p w14:paraId="5537C559">
            <w:pPr>
              <w:pStyle w:val="13"/>
            </w:pPr>
            <w:r>
              <w:t>时效指标</w:t>
            </w:r>
          </w:p>
        </w:tc>
        <w:tc>
          <w:tcPr>
            <w:tcW w:w="1332" w:type="dxa"/>
            <w:vAlign w:val="center"/>
          </w:tcPr>
          <w:p w14:paraId="21DDDC41">
            <w:pPr>
              <w:pStyle w:val="13"/>
            </w:pPr>
            <w:r>
              <w:t>完成实效</w:t>
            </w:r>
          </w:p>
        </w:tc>
        <w:tc>
          <w:tcPr>
            <w:tcW w:w="2891" w:type="dxa"/>
            <w:vAlign w:val="center"/>
          </w:tcPr>
          <w:p w14:paraId="17A7099B">
            <w:pPr>
              <w:pStyle w:val="13"/>
            </w:pPr>
            <w:r>
              <w:t>按时完成</w:t>
            </w:r>
          </w:p>
        </w:tc>
        <w:tc>
          <w:tcPr>
            <w:tcW w:w="1276" w:type="dxa"/>
            <w:vAlign w:val="center"/>
          </w:tcPr>
          <w:p w14:paraId="7D1A34FD">
            <w:pPr>
              <w:pStyle w:val="13"/>
            </w:pPr>
            <w:r>
              <w:t>完成率</w:t>
            </w:r>
          </w:p>
        </w:tc>
        <w:tc>
          <w:tcPr>
            <w:tcW w:w="1843" w:type="dxa"/>
            <w:vAlign w:val="center"/>
          </w:tcPr>
          <w:p w14:paraId="5976F0D1">
            <w:pPr>
              <w:pStyle w:val="13"/>
            </w:pPr>
            <w:r>
              <w:t>根据《国家卫生健康委办公厅关于做好2021年基本药物制度补助项目工作的通知》的文件精神</w:t>
            </w:r>
          </w:p>
        </w:tc>
      </w:tr>
      <w:tr w14:paraId="1E5A5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14E0F2"/>
        </w:tc>
        <w:tc>
          <w:tcPr>
            <w:tcW w:w="1276" w:type="dxa"/>
            <w:vAlign w:val="center"/>
          </w:tcPr>
          <w:p w14:paraId="6C508A9D">
            <w:pPr>
              <w:pStyle w:val="13"/>
            </w:pPr>
            <w:r>
              <w:t>成本指标</w:t>
            </w:r>
          </w:p>
        </w:tc>
        <w:tc>
          <w:tcPr>
            <w:tcW w:w="1332" w:type="dxa"/>
            <w:vAlign w:val="center"/>
          </w:tcPr>
          <w:p w14:paraId="2FACEB88">
            <w:pPr>
              <w:pStyle w:val="13"/>
            </w:pPr>
            <w:r>
              <w:t>成本节约率</w:t>
            </w:r>
          </w:p>
        </w:tc>
        <w:tc>
          <w:tcPr>
            <w:tcW w:w="2891" w:type="dxa"/>
            <w:vAlign w:val="center"/>
          </w:tcPr>
          <w:p w14:paraId="297714C2">
            <w:pPr>
              <w:pStyle w:val="13"/>
            </w:pPr>
            <w:r>
              <w:t>节约成本</w:t>
            </w:r>
          </w:p>
        </w:tc>
        <w:tc>
          <w:tcPr>
            <w:tcW w:w="1276" w:type="dxa"/>
            <w:vAlign w:val="center"/>
          </w:tcPr>
          <w:p w14:paraId="4CFEFB9F">
            <w:pPr>
              <w:pStyle w:val="13"/>
            </w:pPr>
            <w:r>
              <w:t>降低服务成本</w:t>
            </w:r>
          </w:p>
        </w:tc>
        <w:tc>
          <w:tcPr>
            <w:tcW w:w="1843" w:type="dxa"/>
            <w:vAlign w:val="center"/>
          </w:tcPr>
          <w:p w14:paraId="65C6714C">
            <w:pPr>
              <w:pStyle w:val="13"/>
            </w:pPr>
            <w:r>
              <w:t>根据《国家卫生健康委办公厅关于做好2021年基本药物制度补助项目工作的通知》的文件精神</w:t>
            </w:r>
          </w:p>
        </w:tc>
      </w:tr>
      <w:tr w14:paraId="6F963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ED4369">
            <w:pPr>
              <w:pStyle w:val="15"/>
            </w:pPr>
            <w:r>
              <w:t>效益指标</w:t>
            </w:r>
          </w:p>
        </w:tc>
        <w:tc>
          <w:tcPr>
            <w:tcW w:w="1276" w:type="dxa"/>
            <w:vAlign w:val="center"/>
          </w:tcPr>
          <w:p w14:paraId="4448293E">
            <w:pPr>
              <w:pStyle w:val="13"/>
            </w:pPr>
            <w:r>
              <w:t>经济效益指标</w:t>
            </w:r>
          </w:p>
        </w:tc>
        <w:tc>
          <w:tcPr>
            <w:tcW w:w="1332" w:type="dxa"/>
            <w:vAlign w:val="center"/>
          </w:tcPr>
          <w:p w14:paraId="3DF74FB2">
            <w:pPr>
              <w:pStyle w:val="13"/>
            </w:pPr>
            <w:r>
              <w:t>经济效益指标</w:t>
            </w:r>
          </w:p>
        </w:tc>
        <w:tc>
          <w:tcPr>
            <w:tcW w:w="2891" w:type="dxa"/>
            <w:vAlign w:val="center"/>
          </w:tcPr>
          <w:p w14:paraId="686B3BB4">
            <w:pPr>
              <w:pStyle w:val="13"/>
            </w:pPr>
            <w:r>
              <w:t>经济效益指标</w:t>
            </w:r>
          </w:p>
        </w:tc>
        <w:tc>
          <w:tcPr>
            <w:tcW w:w="1276" w:type="dxa"/>
            <w:vAlign w:val="center"/>
          </w:tcPr>
          <w:p w14:paraId="32B4D7F8">
            <w:pPr>
              <w:pStyle w:val="13"/>
            </w:pPr>
            <w:r>
              <w:t>增长</w:t>
            </w:r>
          </w:p>
        </w:tc>
        <w:tc>
          <w:tcPr>
            <w:tcW w:w="1843" w:type="dxa"/>
            <w:vAlign w:val="center"/>
          </w:tcPr>
          <w:p w14:paraId="16D8C9F0">
            <w:pPr>
              <w:pStyle w:val="13"/>
            </w:pPr>
            <w:r>
              <w:t>根据《国家卫生健康委办公厅关于做好2021年基本药物制度补助项目工作的通知》的文件精神</w:t>
            </w:r>
          </w:p>
        </w:tc>
      </w:tr>
      <w:tr w14:paraId="5FFA8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FFC6ED"/>
        </w:tc>
        <w:tc>
          <w:tcPr>
            <w:tcW w:w="1276" w:type="dxa"/>
            <w:vAlign w:val="center"/>
          </w:tcPr>
          <w:p w14:paraId="64F6BA7A">
            <w:pPr>
              <w:pStyle w:val="13"/>
            </w:pPr>
            <w:r>
              <w:t>社会效益指标</w:t>
            </w:r>
          </w:p>
        </w:tc>
        <w:tc>
          <w:tcPr>
            <w:tcW w:w="1332" w:type="dxa"/>
            <w:vAlign w:val="center"/>
          </w:tcPr>
          <w:p w14:paraId="3396AE90">
            <w:pPr>
              <w:pStyle w:val="13"/>
            </w:pPr>
            <w:r>
              <w:t>社会影响力</w:t>
            </w:r>
          </w:p>
        </w:tc>
        <w:tc>
          <w:tcPr>
            <w:tcW w:w="2891" w:type="dxa"/>
            <w:vAlign w:val="center"/>
          </w:tcPr>
          <w:p w14:paraId="07B2FAC5">
            <w:pPr>
              <w:pStyle w:val="13"/>
            </w:pPr>
            <w:r>
              <w:t>社会影响力</w:t>
            </w:r>
          </w:p>
        </w:tc>
        <w:tc>
          <w:tcPr>
            <w:tcW w:w="1276" w:type="dxa"/>
            <w:vAlign w:val="center"/>
          </w:tcPr>
          <w:p w14:paraId="6733C4AB">
            <w:pPr>
              <w:pStyle w:val="13"/>
            </w:pPr>
            <w:r>
              <w:t>提升</w:t>
            </w:r>
          </w:p>
        </w:tc>
        <w:tc>
          <w:tcPr>
            <w:tcW w:w="1843" w:type="dxa"/>
            <w:vAlign w:val="center"/>
          </w:tcPr>
          <w:p w14:paraId="7DB87CDA">
            <w:pPr>
              <w:pStyle w:val="13"/>
            </w:pPr>
            <w:r>
              <w:t>根据《国家卫生健康委办公厅关于做好2021年基本药物制度补助项目工作的通知》的文件精神</w:t>
            </w:r>
          </w:p>
        </w:tc>
      </w:tr>
      <w:tr w14:paraId="20E37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6E9CDE"/>
        </w:tc>
        <w:tc>
          <w:tcPr>
            <w:tcW w:w="1276" w:type="dxa"/>
            <w:vAlign w:val="center"/>
          </w:tcPr>
          <w:p w14:paraId="398448AC">
            <w:pPr>
              <w:pStyle w:val="13"/>
            </w:pPr>
            <w:r>
              <w:t>生态效益指标</w:t>
            </w:r>
          </w:p>
        </w:tc>
        <w:tc>
          <w:tcPr>
            <w:tcW w:w="1332" w:type="dxa"/>
            <w:vAlign w:val="center"/>
          </w:tcPr>
          <w:p w14:paraId="03E9E53D">
            <w:pPr>
              <w:pStyle w:val="13"/>
            </w:pPr>
            <w:r>
              <w:t>生态效益提升值%</w:t>
            </w:r>
          </w:p>
        </w:tc>
        <w:tc>
          <w:tcPr>
            <w:tcW w:w="2891" w:type="dxa"/>
            <w:vAlign w:val="center"/>
          </w:tcPr>
          <w:p w14:paraId="532E9FD5">
            <w:pPr>
              <w:pStyle w:val="13"/>
            </w:pPr>
            <w:r>
              <w:t>生态效益提升值%</w:t>
            </w:r>
          </w:p>
        </w:tc>
        <w:tc>
          <w:tcPr>
            <w:tcW w:w="1276" w:type="dxa"/>
            <w:vAlign w:val="center"/>
          </w:tcPr>
          <w:p w14:paraId="6AB98636">
            <w:pPr>
              <w:pStyle w:val="13"/>
            </w:pPr>
            <w:r>
              <w:t>增长</w:t>
            </w:r>
          </w:p>
        </w:tc>
        <w:tc>
          <w:tcPr>
            <w:tcW w:w="1843" w:type="dxa"/>
            <w:vAlign w:val="center"/>
          </w:tcPr>
          <w:p w14:paraId="46A0CBED">
            <w:pPr>
              <w:pStyle w:val="13"/>
            </w:pPr>
            <w:r>
              <w:t>根据《国家卫生健康委办公厅关于做好2021年基本药物制度补助项目工作的通知》的文件精神</w:t>
            </w:r>
          </w:p>
        </w:tc>
      </w:tr>
      <w:tr w14:paraId="5276D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2AAC65"/>
        </w:tc>
        <w:tc>
          <w:tcPr>
            <w:tcW w:w="1276" w:type="dxa"/>
            <w:vAlign w:val="center"/>
          </w:tcPr>
          <w:p w14:paraId="15ADAF69">
            <w:pPr>
              <w:pStyle w:val="13"/>
            </w:pPr>
            <w:r>
              <w:t>可持续影响指标</w:t>
            </w:r>
          </w:p>
        </w:tc>
        <w:tc>
          <w:tcPr>
            <w:tcW w:w="1332" w:type="dxa"/>
            <w:vAlign w:val="center"/>
          </w:tcPr>
          <w:p w14:paraId="178ABE5F">
            <w:pPr>
              <w:pStyle w:val="13"/>
            </w:pPr>
            <w:r>
              <w:t>保障能力提升情况</w:t>
            </w:r>
          </w:p>
        </w:tc>
        <w:tc>
          <w:tcPr>
            <w:tcW w:w="2891" w:type="dxa"/>
            <w:vAlign w:val="center"/>
          </w:tcPr>
          <w:p w14:paraId="13D8869C">
            <w:pPr>
              <w:pStyle w:val="13"/>
            </w:pPr>
            <w:r>
              <w:t>保障能力提升情况</w:t>
            </w:r>
          </w:p>
        </w:tc>
        <w:tc>
          <w:tcPr>
            <w:tcW w:w="1276" w:type="dxa"/>
            <w:vAlign w:val="center"/>
          </w:tcPr>
          <w:p w14:paraId="1D3B23C3">
            <w:pPr>
              <w:pStyle w:val="13"/>
            </w:pPr>
            <w:r>
              <w:t>提升</w:t>
            </w:r>
          </w:p>
        </w:tc>
        <w:tc>
          <w:tcPr>
            <w:tcW w:w="1843" w:type="dxa"/>
            <w:vAlign w:val="center"/>
          </w:tcPr>
          <w:p w14:paraId="75649F23">
            <w:pPr>
              <w:pStyle w:val="13"/>
            </w:pPr>
            <w:r>
              <w:t>根据《国家卫生健康委办公厅关于做好2021年基本药物制度补助项目工作的通知》的文件精神</w:t>
            </w:r>
          </w:p>
        </w:tc>
      </w:tr>
      <w:tr w14:paraId="31E03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988046">
            <w:pPr>
              <w:pStyle w:val="15"/>
            </w:pPr>
            <w:r>
              <w:t>满意度指标</w:t>
            </w:r>
          </w:p>
        </w:tc>
        <w:tc>
          <w:tcPr>
            <w:tcW w:w="1276" w:type="dxa"/>
            <w:vAlign w:val="center"/>
          </w:tcPr>
          <w:p w14:paraId="5618498F">
            <w:pPr>
              <w:pStyle w:val="13"/>
            </w:pPr>
            <w:r>
              <w:t>服务对象满意度指标</w:t>
            </w:r>
          </w:p>
        </w:tc>
        <w:tc>
          <w:tcPr>
            <w:tcW w:w="1332" w:type="dxa"/>
            <w:vAlign w:val="center"/>
          </w:tcPr>
          <w:p w14:paraId="0F590D04">
            <w:pPr>
              <w:pStyle w:val="13"/>
            </w:pPr>
            <w:r>
              <w:t>职工满意度提升</w:t>
            </w:r>
          </w:p>
        </w:tc>
        <w:tc>
          <w:tcPr>
            <w:tcW w:w="2891" w:type="dxa"/>
            <w:vAlign w:val="center"/>
          </w:tcPr>
          <w:p w14:paraId="33A66955">
            <w:pPr>
              <w:pStyle w:val="13"/>
            </w:pPr>
            <w:r>
              <w:t>群众满意度提升</w:t>
            </w:r>
          </w:p>
        </w:tc>
        <w:tc>
          <w:tcPr>
            <w:tcW w:w="1276" w:type="dxa"/>
            <w:vAlign w:val="center"/>
          </w:tcPr>
          <w:p w14:paraId="2540E27A">
            <w:pPr>
              <w:pStyle w:val="13"/>
            </w:pPr>
            <w:r>
              <w:t>提升群众满意度</w:t>
            </w:r>
          </w:p>
        </w:tc>
        <w:tc>
          <w:tcPr>
            <w:tcW w:w="1843" w:type="dxa"/>
            <w:vAlign w:val="center"/>
          </w:tcPr>
          <w:p w14:paraId="3CDCD622">
            <w:pPr>
              <w:pStyle w:val="13"/>
            </w:pPr>
            <w:r>
              <w:t>根据《国家卫生健康委办公厅关于做好2021年基本药物制度补助项目工作的通知》的文件精神</w:t>
            </w:r>
          </w:p>
        </w:tc>
      </w:tr>
    </w:tbl>
    <w:p w14:paraId="2D3C8342">
      <w:pPr>
        <w:sectPr>
          <w:pgSz w:w="11900" w:h="16840"/>
          <w:pgMar w:top="1984" w:right="1304" w:bottom="1134" w:left="1304" w:header="720" w:footer="720" w:gutter="0"/>
          <w:cols w:space="720" w:num="1"/>
        </w:sectPr>
      </w:pPr>
    </w:p>
    <w:p w14:paraId="31C3813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18EEE24">
      <w:pPr>
        <w:spacing w:before="0" w:after="0"/>
        <w:ind w:firstLine="560"/>
        <w:jc w:val="left"/>
        <w:outlineLvl w:val="3"/>
      </w:pPr>
      <w:bookmarkStart w:id="25" w:name="_Toc_4_4_0000000026"/>
      <w:r>
        <w:rPr>
          <w:rFonts w:ascii="方正仿宋_GBK" w:hAnsi="方正仿宋_GBK" w:eastAsia="方正仿宋_GBK" w:cs="方正仿宋_GBK"/>
          <w:color w:val="000000"/>
          <w:sz w:val="28"/>
        </w:rPr>
        <w:t>23.[13020922X000009950370]妇幼保健服务能力提升项目预算经费绩效目标表</w:t>
      </w:r>
      <w:bookmarkEnd w:id="2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C98AE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FDAA134">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1722A58C">
            <w:pPr>
              <w:pStyle w:val="11"/>
            </w:pPr>
            <w:r>
              <w:t>单位：万元</w:t>
            </w:r>
          </w:p>
        </w:tc>
      </w:tr>
      <w:tr w14:paraId="48CEE2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D86F6E">
            <w:pPr>
              <w:pStyle w:val="14"/>
            </w:pPr>
            <w:r>
              <w:t>项目编码</w:t>
            </w:r>
          </w:p>
        </w:tc>
        <w:tc>
          <w:tcPr>
            <w:tcW w:w="2608" w:type="dxa"/>
            <w:gridSpan w:val="2"/>
            <w:vAlign w:val="center"/>
          </w:tcPr>
          <w:p w14:paraId="383FF79B">
            <w:pPr>
              <w:pStyle w:val="13"/>
            </w:pPr>
            <w:r>
              <w:t>13020922P00037010001T</w:t>
            </w:r>
          </w:p>
        </w:tc>
        <w:tc>
          <w:tcPr>
            <w:tcW w:w="1587" w:type="dxa"/>
            <w:vAlign w:val="center"/>
          </w:tcPr>
          <w:p w14:paraId="723DA833">
            <w:pPr>
              <w:pStyle w:val="14"/>
            </w:pPr>
            <w:r>
              <w:t>项目名称</w:t>
            </w:r>
          </w:p>
        </w:tc>
        <w:tc>
          <w:tcPr>
            <w:tcW w:w="4422" w:type="dxa"/>
            <w:gridSpan w:val="3"/>
            <w:vAlign w:val="center"/>
          </w:tcPr>
          <w:p w14:paraId="6707118C">
            <w:pPr>
              <w:pStyle w:val="13"/>
            </w:pPr>
            <w:r>
              <w:t>[13020922X000009950370]妇幼保健服务能力提升项目预算经费</w:t>
            </w:r>
          </w:p>
        </w:tc>
      </w:tr>
      <w:tr w14:paraId="3425EE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909C5F">
            <w:pPr>
              <w:pStyle w:val="14"/>
            </w:pPr>
            <w:r>
              <w:t>预算规模及资金用途</w:t>
            </w:r>
          </w:p>
        </w:tc>
        <w:tc>
          <w:tcPr>
            <w:tcW w:w="1276" w:type="dxa"/>
            <w:vAlign w:val="center"/>
          </w:tcPr>
          <w:p w14:paraId="4B6CAAE8">
            <w:pPr>
              <w:pStyle w:val="14"/>
            </w:pPr>
            <w:r>
              <w:t>预算数</w:t>
            </w:r>
          </w:p>
        </w:tc>
        <w:tc>
          <w:tcPr>
            <w:tcW w:w="1332" w:type="dxa"/>
            <w:vAlign w:val="center"/>
          </w:tcPr>
          <w:p w14:paraId="0CEF4C24">
            <w:pPr>
              <w:pStyle w:val="13"/>
            </w:pPr>
            <w:r>
              <w:t>136.00</w:t>
            </w:r>
          </w:p>
        </w:tc>
        <w:tc>
          <w:tcPr>
            <w:tcW w:w="1587" w:type="dxa"/>
            <w:vAlign w:val="center"/>
          </w:tcPr>
          <w:p w14:paraId="119D2519">
            <w:pPr>
              <w:pStyle w:val="14"/>
            </w:pPr>
            <w:r>
              <w:t>其中：财政    资金</w:t>
            </w:r>
          </w:p>
        </w:tc>
        <w:tc>
          <w:tcPr>
            <w:tcW w:w="1304" w:type="dxa"/>
            <w:vAlign w:val="center"/>
          </w:tcPr>
          <w:p w14:paraId="1449CB96">
            <w:pPr>
              <w:pStyle w:val="13"/>
            </w:pPr>
            <w:r>
              <w:t>136.00</w:t>
            </w:r>
          </w:p>
        </w:tc>
        <w:tc>
          <w:tcPr>
            <w:tcW w:w="1276" w:type="dxa"/>
            <w:vAlign w:val="center"/>
          </w:tcPr>
          <w:p w14:paraId="05DBA35E">
            <w:pPr>
              <w:pStyle w:val="14"/>
            </w:pPr>
            <w:r>
              <w:t>其他资金</w:t>
            </w:r>
          </w:p>
        </w:tc>
        <w:tc>
          <w:tcPr>
            <w:tcW w:w="1843" w:type="dxa"/>
            <w:vAlign w:val="center"/>
          </w:tcPr>
          <w:p w14:paraId="35C8498C">
            <w:pPr>
              <w:pStyle w:val="13"/>
            </w:pPr>
            <w:r>
              <w:t xml:space="preserve"> </w:t>
            </w:r>
          </w:p>
        </w:tc>
      </w:tr>
      <w:tr w14:paraId="07E2DC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D68228"/>
        </w:tc>
        <w:tc>
          <w:tcPr>
            <w:tcW w:w="8617" w:type="dxa"/>
            <w:gridSpan w:val="6"/>
            <w:vAlign w:val="center"/>
          </w:tcPr>
          <w:p w14:paraId="6EB4A420">
            <w:pPr>
              <w:pStyle w:val="13"/>
            </w:pPr>
            <w:r>
              <w:t>项目预算数为136万元，全部为财政资金，投资340万元（区财政安排资金），按照省市统一安排，开展两癌筛查等专项服务，为区妇幼保健院添置必须的专用医疗设备、改善医院服务环境，全面提高妇儿疾病诊治能力。2020年支付102万元（投资总额30%），2021年支付102万元（投资总额30%），2022年支付136万元（投资总额40%）。</w:t>
            </w:r>
          </w:p>
        </w:tc>
      </w:tr>
      <w:tr w14:paraId="3C470C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812ABC">
            <w:pPr>
              <w:pStyle w:val="14"/>
            </w:pPr>
            <w:r>
              <w:t>资金支出计划（%）</w:t>
            </w:r>
          </w:p>
        </w:tc>
        <w:tc>
          <w:tcPr>
            <w:tcW w:w="2608" w:type="dxa"/>
            <w:gridSpan w:val="2"/>
            <w:vAlign w:val="center"/>
          </w:tcPr>
          <w:p w14:paraId="6EB15223">
            <w:pPr>
              <w:pStyle w:val="14"/>
            </w:pPr>
            <w:r>
              <w:t>3月底</w:t>
            </w:r>
          </w:p>
        </w:tc>
        <w:tc>
          <w:tcPr>
            <w:tcW w:w="1587" w:type="dxa"/>
            <w:vAlign w:val="center"/>
          </w:tcPr>
          <w:p w14:paraId="2267443E">
            <w:pPr>
              <w:pStyle w:val="14"/>
            </w:pPr>
            <w:r>
              <w:t>6月底</w:t>
            </w:r>
          </w:p>
        </w:tc>
        <w:tc>
          <w:tcPr>
            <w:tcW w:w="1304" w:type="dxa"/>
            <w:vAlign w:val="center"/>
          </w:tcPr>
          <w:p w14:paraId="1AA52B22">
            <w:pPr>
              <w:pStyle w:val="14"/>
            </w:pPr>
            <w:r>
              <w:t>10月底</w:t>
            </w:r>
          </w:p>
        </w:tc>
        <w:tc>
          <w:tcPr>
            <w:tcW w:w="3118" w:type="dxa"/>
            <w:gridSpan w:val="2"/>
            <w:vAlign w:val="center"/>
          </w:tcPr>
          <w:p w14:paraId="4C661665">
            <w:pPr>
              <w:pStyle w:val="14"/>
            </w:pPr>
            <w:r>
              <w:t>12月底</w:t>
            </w:r>
          </w:p>
        </w:tc>
      </w:tr>
      <w:tr w14:paraId="7D0BCA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C0D6D1"/>
        </w:tc>
        <w:tc>
          <w:tcPr>
            <w:tcW w:w="2608" w:type="dxa"/>
            <w:gridSpan w:val="2"/>
            <w:vAlign w:val="center"/>
          </w:tcPr>
          <w:p w14:paraId="0B9476AB">
            <w:pPr>
              <w:pStyle w:val="15"/>
            </w:pPr>
            <w:r>
              <w:t>25%</w:t>
            </w:r>
          </w:p>
        </w:tc>
        <w:tc>
          <w:tcPr>
            <w:tcW w:w="1587" w:type="dxa"/>
            <w:vAlign w:val="center"/>
          </w:tcPr>
          <w:p w14:paraId="241ECA6A">
            <w:pPr>
              <w:pStyle w:val="15"/>
            </w:pPr>
            <w:r>
              <w:t>50%</w:t>
            </w:r>
          </w:p>
        </w:tc>
        <w:tc>
          <w:tcPr>
            <w:tcW w:w="1304" w:type="dxa"/>
            <w:vAlign w:val="center"/>
          </w:tcPr>
          <w:p w14:paraId="7CA20BB7">
            <w:pPr>
              <w:pStyle w:val="15"/>
            </w:pPr>
            <w:r>
              <w:t>75%</w:t>
            </w:r>
          </w:p>
        </w:tc>
        <w:tc>
          <w:tcPr>
            <w:tcW w:w="3118" w:type="dxa"/>
            <w:gridSpan w:val="2"/>
            <w:vAlign w:val="center"/>
          </w:tcPr>
          <w:p w14:paraId="3249F65F">
            <w:pPr>
              <w:pStyle w:val="15"/>
            </w:pPr>
            <w:r>
              <w:t>100%</w:t>
            </w:r>
          </w:p>
        </w:tc>
      </w:tr>
      <w:tr w14:paraId="65F540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93357B">
            <w:pPr>
              <w:pStyle w:val="14"/>
            </w:pPr>
            <w:r>
              <w:t>绩效目标</w:t>
            </w:r>
          </w:p>
        </w:tc>
        <w:tc>
          <w:tcPr>
            <w:tcW w:w="8617" w:type="dxa"/>
            <w:gridSpan w:val="6"/>
            <w:vAlign w:val="center"/>
          </w:tcPr>
          <w:p w14:paraId="741C0109">
            <w:pPr>
              <w:pStyle w:val="13"/>
            </w:pPr>
            <w:r>
              <w:t>1.投资340万元（区财政安排资金），按照省市统一安排，开展两癌筛查等专项服务，为区妇幼保健院添置必须的专用医疗设备、改善医院服务环境，全面提高妇儿疾病诊治能力。2020年支付102万元（投资总额30%），2021年支付102万元（投资总额30%），2022年支付136万元（投资总额40%）。</w:t>
            </w:r>
          </w:p>
        </w:tc>
      </w:tr>
    </w:tbl>
    <w:p w14:paraId="39A1465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B19D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6B51A6">
            <w:pPr>
              <w:pStyle w:val="14"/>
            </w:pPr>
            <w:r>
              <w:t>一级指标</w:t>
            </w:r>
          </w:p>
        </w:tc>
        <w:tc>
          <w:tcPr>
            <w:tcW w:w="1276" w:type="dxa"/>
            <w:vAlign w:val="center"/>
          </w:tcPr>
          <w:p w14:paraId="0917CA98">
            <w:pPr>
              <w:pStyle w:val="14"/>
            </w:pPr>
            <w:r>
              <w:t>二级指标</w:t>
            </w:r>
          </w:p>
        </w:tc>
        <w:tc>
          <w:tcPr>
            <w:tcW w:w="1332" w:type="dxa"/>
            <w:vAlign w:val="center"/>
          </w:tcPr>
          <w:p w14:paraId="5FDED9B0">
            <w:pPr>
              <w:pStyle w:val="14"/>
            </w:pPr>
            <w:r>
              <w:t>三级指标</w:t>
            </w:r>
          </w:p>
        </w:tc>
        <w:tc>
          <w:tcPr>
            <w:tcW w:w="2891" w:type="dxa"/>
            <w:vAlign w:val="center"/>
          </w:tcPr>
          <w:p w14:paraId="79DB3B17">
            <w:pPr>
              <w:pStyle w:val="14"/>
            </w:pPr>
            <w:r>
              <w:t>绩效指标描述</w:t>
            </w:r>
          </w:p>
        </w:tc>
        <w:tc>
          <w:tcPr>
            <w:tcW w:w="1276" w:type="dxa"/>
            <w:vAlign w:val="center"/>
          </w:tcPr>
          <w:p w14:paraId="1B1B2C0E">
            <w:pPr>
              <w:pStyle w:val="14"/>
            </w:pPr>
            <w:r>
              <w:t>指标值</w:t>
            </w:r>
          </w:p>
        </w:tc>
        <w:tc>
          <w:tcPr>
            <w:tcW w:w="1843" w:type="dxa"/>
            <w:vAlign w:val="center"/>
          </w:tcPr>
          <w:p w14:paraId="181EDFE6">
            <w:pPr>
              <w:pStyle w:val="14"/>
            </w:pPr>
            <w:r>
              <w:t>指标值确定依据</w:t>
            </w:r>
          </w:p>
        </w:tc>
      </w:tr>
      <w:tr w14:paraId="3EA06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737729">
            <w:pPr>
              <w:pStyle w:val="15"/>
            </w:pPr>
            <w:r>
              <w:t>产出指标</w:t>
            </w:r>
          </w:p>
        </w:tc>
        <w:tc>
          <w:tcPr>
            <w:tcW w:w="1276" w:type="dxa"/>
            <w:vAlign w:val="center"/>
          </w:tcPr>
          <w:p w14:paraId="7F05E131">
            <w:pPr>
              <w:pStyle w:val="13"/>
            </w:pPr>
            <w:r>
              <w:t>数量指标</w:t>
            </w:r>
          </w:p>
        </w:tc>
        <w:tc>
          <w:tcPr>
            <w:tcW w:w="1332" w:type="dxa"/>
            <w:vAlign w:val="center"/>
          </w:tcPr>
          <w:p w14:paraId="0514545B">
            <w:pPr>
              <w:pStyle w:val="13"/>
            </w:pPr>
            <w:r>
              <w:t>采购设备次数</w:t>
            </w:r>
          </w:p>
        </w:tc>
        <w:tc>
          <w:tcPr>
            <w:tcW w:w="2891" w:type="dxa"/>
            <w:vAlign w:val="center"/>
          </w:tcPr>
          <w:p w14:paraId="3A4696AB">
            <w:pPr>
              <w:pStyle w:val="13"/>
            </w:pPr>
            <w:r>
              <w:t>分3年付款</w:t>
            </w:r>
          </w:p>
        </w:tc>
        <w:tc>
          <w:tcPr>
            <w:tcW w:w="1276" w:type="dxa"/>
            <w:vAlign w:val="center"/>
          </w:tcPr>
          <w:p w14:paraId="3933E62B">
            <w:pPr>
              <w:pStyle w:val="13"/>
            </w:pPr>
            <w:r>
              <w:t>采购1次</w:t>
            </w:r>
          </w:p>
        </w:tc>
        <w:tc>
          <w:tcPr>
            <w:tcW w:w="1843" w:type="dxa"/>
            <w:vAlign w:val="center"/>
          </w:tcPr>
          <w:p w14:paraId="3A6A52A2">
            <w:pPr>
              <w:pStyle w:val="13"/>
            </w:pPr>
            <w:r>
              <w:t>投资340万元（区财政安排资金）</w:t>
            </w:r>
          </w:p>
        </w:tc>
      </w:tr>
      <w:tr w14:paraId="46BEC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A29FE0"/>
        </w:tc>
        <w:tc>
          <w:tcPr>
            <w:tcW w:w="1276" w:type="dxa"/>
            <w:vAlign w:val="center"/>
          </w:tcPr>
          <w:p w14:paraId="5912A509">
            <w:pPr>
              <w:pStyle w:val="13"/>
            </w:pPr>
            <w:r>
              <w:t>质量指标</w:t>
            </w:r>
          </w:p>
        </w:tc>
        <w:tc>
          <w:tcPr>
            <w:tcW w:w="1332" w:type="dxa"/>
            <w:vAlign w:val="center"/>
          </w:tcPr>
          <w:p w14:paraId="45F12537">
            <w:pPr>
              <w:pStyle w:val="13"/>
            </w:pPr>
            <w:r>
              <w:t>设备优质率、合格率</w:t>
            </w:r>
          </w:p>
        </w:tc>
        <w:tc>
          <w:tcPr>
            <w:tcW w:w="2891" w:type="dxa"/>
            <w:vAlign w:val="center"/>
          </w:tcPr>
          <w:p w14:paraId="79EBFD7F">
            <w:pPr>
              <w:pStyle w:val="13"/>
            </w:pPr>
            <w:r>
              <w:t>提升设备优质率</w:t>
            </w:r>
          </w:p>
        </w:tc>
        <w:tc>
          <w:tcPr>
            <w:tcW w:w="1276" w:type="dxa"/>
            <w:vAlign w:val="center"/>
          </w:tcPr>
          <w:p w14:paraId="16961F31">
            <w:pPr>
              <w:pStyle w:val="13"/>
            </w:pPr>
            <w:r>
              <w:t>提升设备质量</w:t>
            </w:r>
          </w:p>
        </w:tc>
        <w:tc>
          <w:tcPr>
            <w:tcW w:w="1843" w:type="dxa"/>
            <w:vAlign w:val="center"/>
          </w:tcPr>
          <w:p w14:paraId="0F8D1D48">
            <w:pPr>
              <w:pStyle w:val="13"/>
            </w:pPr>
            <w:r>
              <w:t>投资340万元（区财政安排资金）</w:t>
            </w:r>
          </w:p>
        </w:tc>
      </w:tr>
      <w:tr w14:paraId="3D6AF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A47B62"/>
        </w:tc>
        <w:tc>
          <w:tcPr>
            <w:tcW w:w="1276" w:type="dxa"/>
            <w:vAlign w:val="center"/>
          </w:tcPr>
          <w:p w14:paraId="324EF07E">
            <w:pPr>
              <w:pStyle w:val="13"/>
            </w:pPr>
            <w:r>
              <w:t>时效指标</w:t>
            </w:r>
          </w:p>
        </w:tc>
        <w:tc>
          <w:tcPr>
            <w:tcW w:w="1332" w:type="dxa"/>
            <w:vAlign w:val="center"/>
          </w:tcPr>
          <w:p w14:paraId="558BA8D8">
            <w:pPr>
              <w:pStyle w:val="13"/>
            </w:pPr>
            <w:r>
              <w:t>完成实效</w:t>
            </w:r>
          </w:p>
        </w:tc>
        <w:tc>
          <w:tcPr>
            <w:tcW w:w="2891" w:type="dxa"/>
            <w:vAlign w:val="center"/>
          </w:tcPr>
          <w:p w14:paraId="32788D9A">
            <w:pPr>
              <w:pStyle w:val="13"/>
            </w:pPr>
            <w:r>
              <w:t>按时完成</w:t>
            </w:r>
          </w:p>
        </w:tc>
        <w:tc>
          <w:tcPr>
            <w:tcW w:w="1276" w:type="dxa"/>
            <w:vAlign w:val="center"/>
          </w:tcPr>
          <w:p w14:paraId="2A610AF0">
            <w:pPr>
              <w:pStyle w:val="13"/>
            </w:pPr>
            <w:r>
              <w:t>完成率</w:t>
            </w:r>
          </w:p>
        </w:tc>
        <w:tc>
          <w:tcPr>
            <w:tcW w:w="1843" w:type="dxa"/>
            <w:vAlign w:val="center"/>
          </w:tcPr>
          <w:p w14:paraId="4696F0D4">
            <w:pPr>
              <w:pStyle w:val="13"/>
            </w:pPr>
            <w:r>
              <w:t>投资340万元（区财政安排资金）</w:t>
            </w:r>
          </w:p>
        </w:tc>
      </w:tr>
      <w:tr w14:paraId="65933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F9DC20"/>
        </w:tc>
        <w:tc>
          <w:tcPr>
            <w:tcW w:w="1276" w:type="dxa"/>
            <w:vAlign w:val="center"/>
          </w:tcPr>
          <w:p w14:paraId="656E167A">
            <w:pPr>
              <w:pStyle w:val="13"/>
            </w:pPr>
            <w:r>
              <w:t>成本指标</w:t>
            </w:r>
          </w:p>
        </w:tc>
        <w:tc>
          <w:tcPr>
            <w:tcW w:w="1332" w:type="dxa"/>
            <w:vAlign w:val="center"/>
          </w:tcPr>
          <w:p w14:paraId="1E2CDF90">
            <w:pPr>
              <w:pStyle w:val="13"/>
            </w:pPr>
            <w:r>
              <w:t>节约成本</w:t>
            </w:r>
          </w:p>
        </w:tc>
        <w:tc>
          <w:tcPr>
            <w:tcW w:w="2891" w:type="dxa"/>
            <w:vAlign w:val="center"/>
          </w:tcPr>
          <w:p w14:paraId="5470CCA1">
            <w:pPr>
              <w:pStyle w:val="13"/>
            </w:pPr>
            <w:r>
              <w:t>成本节约率</w:t>
            </w:r>
          </w:p>
        </w:tc>
        <w:tc>
          <w:tcPr>
            <w:tcW w:w="1276" w:type="dxa"/>
            <w:vAlign w:val="center"/>
          </w:tcPr>
          <w:p w14:paraId="45EDD4A5">
            <w:pPr>
              <w:pStyle w:val="13"/>
            </w:pPr>
            <w:r>
              <w:t>降低成本</w:t>
            </w:r>
          </w:p>
        </w:tc>
        <w:tc>
          <w:tcPr>
            <w:tcW w:w="1843" w:type="dxa"/>
            <w:vAlign w:val="center"/>
          </w:tcPr>
          <w:p w14:paraId="0FB7624D">
            <w:pPr>
              <w:pStyle w:val="13"/>
            </w:pPr>
            <w:r>
              <w:t>投资340万元（区财政安排资金）</w:t>
            </w:r>
          </w:p>
        </w:tc>
      </w:tr>
      <w:tr w14:paraId="27BDA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D20897">
            <w:pPr>
              <w:pStyle w:val="15"/>
            </w:pPr>
            <w:r>
              <w:t>效益指标</w:t>
            </w:r>
          </w:p>
        </w:tc>
        <w:tc>
          <w:tcPr>
            <w:tcW w:w="1276" w:type="dxa"/>
            <w:vAlign w:val="center"/>
          </w:tcPr>
          <w:p w14:paraId="03232CE3">
            <w:pPr>
              <w:pStyle w:val="13"/>
            </w:pPr>
            <w:r>
              <w:t>经济效益指标</w:t>
            </w:r>
          </w:p>
        </w:tc>
        <w:tc>
          <w:tcPr>
            <w:tcW w:w="1332" w:type="dxa"/>
            <w:vAlign w:val="center"/>
          </w:tcPr>
          <w:p w14:paraId="01D7290C">
            <w:pPr>
              <w:pStyle w:val="13"/>
            </w:pPr>
            <w:r>
              <w:t>社会效益指标</w:t>
            </w:r>
          </w:p>
        </w:tc>
        <w:tc>
          <w:tcPr>
            <w:tcW w:w="2891" w:type="dxa"/>
            <w:vAlign w:val="center"/>
          </w:tcPr>
          <w:p w14:paraId="2CEF5B50">
            <w:pPr>
              <w:pStyle w:val="13"/>
            </w:pPr>
            <w:r>
              <w:t>社会效益指标</w:t>
            </w:r>
          </w:p>
        </w:tc>
        <w:tc>
          <w:tcPr>
            <w:tcW w:w="1276" w:type="dxa"/>
            <w:vAlign w:val="center"/>
          </w:tcPr>
          <w:p w14:paraId="551C72D9">
            <w:pPr>
              <w:pStyle w:val="13"/>
            </w:pPr>
            <w:r>
              <w:t>提升</w:t>
            </w:r>
          </w:p>
        </w:tc>
        <w:tc>
          <w:tcPr>
            <w:tcW w:w="1843" w:type="dxa"/>
            <w:vAlign w:val="center"/>
          </w:tcPr>
          <w:p w14:paraId="46B0A1A9">
            <w:pPr>
              <w:pStyle w:val="13"/>
            </w:pPr>
            <w:r>
              <w:t>投资340万元（区财政安排资金）</w:t>
            </w:r>
          </w:p>
        </w:tc>
      </w:tr>
      <w:tr w14:paraId="6DE32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21F95E"/>
        </w:tc>
        <w:tc>
          <w:tcPr>
            <w:tcW w:w="1276" w:type="dxa"/>
            <w:vAlign w:val="center"/>
          </w:tcPr>
          <w:p w14:paraId="03366B9A">
            <w:pPr>
              <w:pStyle w:val="13"/>
            </w:pPr>
            <w:r>
              <w:t>社会效益指标</w:t>
            </w:r>
          </w:p>
        </w:tc>
        <w:tc>
          <w:tcPr>
            <w:tcW w:w="1332" w:type="dxa"/>
            <w:vAlign w:val="center"/>
          </w:tcPr>
          <w:p w14:paraId="440D1D12">
            <w:pPr>
              <w:pStyle w:val="13"/>
            </w:pPr>
            <w:r>
              <w:t>社会效益增长率</w:t>
            </w:r>
          </w:p>
        </w:tc>
        <w:tc>
          <w:tcPr>
            <w:tcW w:w="2891" w:type="dxa"/>
            <w:vAlign w:val="center"/>
          </w:tcPr>
          <w:p w14:paraId="33E4A302">
            <w:pPr>
              <w:pStyle w:val="13"/>
            </w:pPr>
            <w:r>
              <w:t>社会效益增长率</w:t>
            </w:r>
          </w:p>
        </w:tc>
        <w:tc>
          <w:tcPr>
            <w:tcW w:w="1276" w:type="dxa"/>
            <w:vAlign w:val="center"/>
          </w:tcPr>
          <w:p w14:paraId="66544BEC">
            <w:pPr>
              <w:pStyle w:val="13"/>
            </w:pPr>
            <w:r>
              <w:t>提升</w:t>
            </w:r>
          </w:p>
        </w:tc>
        <w:tc>
          <w:tcPr>
            <w:tcW w:w="1843" w:type="dxa"/>
            <w:vAlign w:val="center"/>
          </w:tcPr>
          <w:p w14:paraId="721DF77D">
            <w:pPr>
              <w:pStyle w:val="13"/>
            </w:pPr>
            <w:r>
              <w:t>投资340万元（区财政安排资金）</w:t>
            </w:r>
          </w:p>
        </w:tc>
      </w:tr>
      <w:tr w14:paraId="4CF72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7788BA"/>
        </w:tc>
        <w:tc>
          <w:tcPr>
            <w:tcW w:w="1276" w:type="dxa"/>
            <w:vAlign w:val="center"/>
          </w:tcPr>
          <w:p w14:paraId="382836D7">
            <w:pPr>
              <w:pStyle w:val="13"/>
            </w:pPr>
            <w:r>
              <w:t>生态效益指标</w:t>
            </w:r>
          </w:p>
        </w:tc>
        <w:tc>
          <w:tcPr>
            <w:tcW w:w="1332" w:type="dxa"/>
            <w:vAlign w:val="center"/>
          </w:tcPr>
          <w:p w14:paraId="3B338AFB">
            <w:pPr>
              <w:pStyle w:val="13"/>
            </w:pPr>
            <w:r>
              <w:t>生态效益提升值%</w:t>
            </w:r>
          </w:p>
        </w:tc>
        <w:tc>
          <w:tcPr>
            <w:tcW w:w="2891" w:type="dxa"/>
            <w:vAlign w:val="center"/>
          </w:tcPr>
          <w:p w14:paraId="1A79D490">
            <w:pPr>
              <w:pStyle w:val="13"/>
            </w:pPr>
            <w:r>
              <w:t>生态效益提升值%</w:t>
            </w:r>
          </w:p>
        </w:tc>
        <w:tc>
          <w:tcPr>
            <w:tcW w:w="1276" w:type="dxa"/>
            <w:vAlign w:val="center"/>
          </w:tcPr>
          <w:p w14:paraId="232094C4">
            <w:pPr>
              <w:pStyle w:val="13"/>
            </w:pPr>
            <w:r>
              <w:t>增长</w:t>
            </w:r>
          </w:p>
        </w:tc>
        <w:tc>
          <w:tcPr>
            <w:tcW w:w="1843" w:type="dxa"/>
            <w:vAlign w:val="center"/>
          </w:tcPr>
          <w:p w14:paraId="031E5815">
            <w:pPr>
              <w:pStyle w:val="13"/>
            </w:pPr>
            <w:r>
              <w:t>投资340万元（区财政安排资金）</w:t>
            </w:r>
          </w:p>
        </w:tc>
      </w:tr>
      <w:tr w14:paraId="1BF72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B91AF7"/>
        </w:tc>
        <w:tc>
          <w:tcPr>
            <w:tcW w:w="1276" w:type="dxa"/>
            <w:vAlign w:val="center"/>
          </w:tcPr>
          <w:p w14:paraId="58423762">
            <w:pPr>
              <w:pStyle w:val="13"/>
            </w:pPr>
            <w:r>
              <w:t>可持续影响指标</w:t>
            </w:r>
          </w:p>
        </w:tc>
        <w:tc>
          <w:tcPr>
            <w:tcW w:w="1332" w:type="dxa"/>
            <w:vAlign w:val="center"/>
          </w:tcPr>
          <w:p w14:paraId="34224A20">
            <w:pPr>
              <w:pStyle w:val="13"/>
            </w:pPr>
            <w:r>
              <w:t>设备使用率</w:t>
            </w:r>
          </w:p>
        </w:tc>
        <w:tc>
          <w:tcPr>
            <w:tcW w:w="2891" w:type="dxa"/>
            <w:vAlign w:val="center"/>
          </w:tcPr>
          <w:p w14:paraId="2F57C42F">
            <w:pPr>
              <w:pStyle w:val="13"/>
            </w:pPr>
            <w:r>
              <w:t>设备使用率</w:t>
            </w:r>
          </w:p>
        </w:tc>
        <w:tc>
          <w:tcPr>
            <w:tcW w:w="1276" w:type="dxa"/>
            <w:vAlign w:val="center"/>
          </w:tcPr>
          <w:p w14:paraId="2E86091F">
            <w:pPr>
              <w:pStyle w:val="13"/>
            </w:pPr>
            <w:r>
              <w:t>提升</w:t>
            </w:r>
          </w:p>
        </w:tc>
        <w:tc>
          <w:tcPr>
            <w:tcW w:w="1843" w:type="dxa"/>
            <w:vAlign w:val="center"/>
          </w:tcPr>
          <w:p w14:paraId="64E17766">
            <w:pPr>
              <w:pStyle w:val="13"/>
            </w:pPr>
            <w:r>
              <w:t>投资340万元（区财政安排资金）</w:t>
            </w:r>
          </w:p>
        </w:tc>
      </w:tr>
      <w:tr w14:paraId="49F5F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A45A9A">
            <w:pPr>
              <w:pStyle w:val="15"/>
            </w:pPr>
            <w:r>
              <w:t>满意度指标</w:t>
            </w:r>
          </w:p>
        </w:tc>
        <w:tc>
          <w:tcPr>
            <w:tcW w:w="1276" w:type="dxa"/>
            <w:vAlign w:val="center"/>
          </w:tcPr>
          <w:p w14:paraId="3D8C7C36">
            <w:pPr>
              <w:pStyle w:val="13"/>
            </w:pPr>
            <w:r>
              <w:t>服务对象满意度指标</w:t>
            </w:r>
          </w:p>
        </w:tc>
        <w:tc>
          <w:tcPr>
            <w:tcW w:w="1332" w:type="dxa"/>
            <w:vAlign w:val="center"/>
          </w:tcPr>
          <w:p w14:paraId="5F0BDCD3">
            <w:pPr>
              <w:pStyle w:val="13"/>
            </w:pPr>
            <w:r>
              <w:t>职工满意度提升</w:t>
            </w:r>
          </w:p>
        </w:tc>
        <w:tc>
          <w:tcPr>
            <w:tcW w:w="2891" w:type="dxa"/>
            <w:vAlign w:val="center"/>
          </w:tcPr>
          <w:p w14:paraId="6397ABF0">
            <w:pPr>
              <w:pStyle w:val="13"/>
            </w:pPr>
            <w:r>
              <w:t>提升群众满意度</w:t>
            </w:r>
          </w:p>
        </w:tc>
        <w:tc>
          <w:tcPr>
            <w:tcW w:w="1276" w:type="dxa"/>
            <w:vAlign w:val="center"/>
          </w:tcPr>
          <w:p w14:paraId="219E1156">
            <w:pPr>
              <w:pStyle w:val="13"/>
            </w:pPr>
            <w:r>
              <w:t>提升</w:t>
            </w:r>
          </w:p>
        </w:tc>
        <w:tc>
          <w:tcPr>
            <w:tcW w:w="1843" w:type="dxa"/>
            <w:vAlign w:val="center"/>
          </w:tcPr>
          <w:p w14:paraId="7F2BF3DA">
            <w:pPr>
              <w:pStyle w:val="13"/>
            </w:pPr>
            <w:r>
              <w:t>投资340万元（区财政安排资金）</w:t>
            </w:r>
          </w:p>
        </w:tc>
      </w:tr>
    </w:tbl>
    <w:p w14:paraId="1A08C536">
      <w:pPr>
        <w:sectPr>
          <w:pgSz w:w="11900" w:h="16840"/>
          <w:pgMar w:top="1984" w:right="1304" w:bottom="1134" w:left="1304" w:header="720" w:footer="720" w:gutter="0"/>
          <w:cols w:space="720" w:num="1"/>
        </w:sectPr>
      </w:pPr>
    </w:p>
    <w:p w14:paraId="0421D23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ACABB1C">
      <w:pPr>
        <w:spacing w:before="0" w:after="0"/>
        <w:ind w:firstLine="560"/>
        <w:jc w:val="left"/>
        <w:outlineLvl w:val="3"/>
      </w:pPr>
      <w:bookmarkStart w:id="26" w:name="_Toc_4_4_0000000027"/>
      <w:r>
        <w:rPr>
          <w:rFonts w:ascii="方正仿宋_GBK" w:hAnsi="方正仿宋_GBK" w:eastAsia="方正仿宋_GBK" w:cs="方正仿宋_GBK"/>
          <w:color w:val="000000"/>
          <w:sz w:val="28"/>
        </w:rPr>
        <w:t>24.[13020922X000009950373]必要运行预算经费绩效目标表</w:t>
      </w:r>
      <w:bookmarkEnd w:id="2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6D27A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D538EE2">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7A6E9EC6">
            <w:pPr>
              <w:pStyle w:val="11"/>
            </w:pPr>
            <w:r>
              <w:t>单位：万元</w:t>
            </w:r>
          </w:p>
        </w:tc>
      </w:tr>
      <w:tr w14:paraId="1635D5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F396BC">
            <w:pPr>
              <w:pStyle w:val="14"/>
            </w:pPr>
            <w:r>
              <w:t>项目编码</w:t>
            </w:r>
          </w:p>
        </w:tc>
        <w:tc>
          <w:tcPr>
            <w:tcW w:w="2608" w:type="dxa"/>
            <w:gridSpan w:val="2"/>
            <w:vAlign w:val="center"/>
          </w:tcPr>
          <w:p w14:paraId="1C8BB9AE">
            <w:pPr>
              <w:pStyle w:val="13"/>
            </w:pPr>
            <w:r>
              <w:t>13020922P00037310001U</w:t>
            </w:r>
          </w:p>
        </w:tc>
        <w:tc>
          <w:tcPr>
            <w:tcW w:w="1587" w:type="dxa"/>
            <w:vAlign w:val="center"/>
          </w:tcPr>
          <w:p w14:paraId="52C2C42E">
            <w:pPr>
              <w:pStyle w:val="14"/>
            </w:pPr>
            <w:r>
              <w:t>项目名称</w:t>
            </w:r>
          </w:p>
        </w:tc>
        <w:tc>
          <w:tcPr>
            <w:tcW w:w="4422" w:type="dxa"/>
            <w:gridSpan w:val="3"/>
            <w:vAlign w:val="center"/>
          </w:tcPr>
          <w:p w14:paraId="40B61CC2">
            <w:pPr>
              <w:pStyle w:val="13"/>
            </w:pPr>
            <w:r>
              <w:t>[13020922X000009950373]必要运行预算经费</w:t>
            </w:r>
          </w:p>
        </w:tc>
      </w:tr>
      <w:tr w14:paraId="1F3419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1E96F7">
            <w:pPr>
              <w:pStyle w:val="14"/>
            </w:pPr>
            <w:r>
              <w:t>预算规模及资金用途</w:t>
            </w:r>
          </w:p>
        </w:tc>
        <w:tc>
          <w:tcPr>
            <w:tcW w:w="1276" w:type="dxa"/>
            <w:vAlign w:val="center"/>
          </w:tcPr>
          <w:p w14:paraId="1660A868">
            <w:pPr>
              <w:pStyle w:val="14"/>
            </w:pPr>
            <w:r>
              <w:t>预算数</w:t>
            </w:r>
          </w:p>
        </w:tc>
        <w:tc>
          <w:tcPr>
            <w:tcW w:w="1332" w:type="dxa"/>
            <w:vAlign w:val="center"/>
          </w:tcPr>
          <w:p w14:paraId="7BCF4B49">
            <w:pPr>
              <w:pStyle w:val="13"/>
            </w:pPr>
            <w:r>
              <w:t>79.00</w:t>
            </w:r>
          </w:p>
        </w:tc>
        <w:tc>
          <w:tcPr>
            <w:tcW w:w="1587" w:type="dxa"/>
            <w:vAlign w:val="center"/>
          </w:tcPr>
          <w:p w14:paraId="6168F831">
            <w:pPr>
              <w:pStyle w:val="14"/>
            </w:pPr>
            <w:r>
              <w:t>其中：财政    资金</w:t>
            </w:r>
          </w:p>
        </w:tc>
        <w:tc>
          <w:tcPr>
            <w:tcW w:w="1304" w:type="dxa"/>
            <w:vAlign w:val="center"/>
          </w:tcPr>
          <w:p w14:paraId="0A924BFE">
            <w:pPr>
              <w:pStyle w:val="13"/>
            </w:pPr>
            <w:r>
              <w:t>79.00</w:t>
            </w:r>
          </w:p>
        </w:tc>
        <w:tc>
          <w:tcPr>
            <w:tcW w:w="1276" w:type="dxa"/>
            <w:vAlign w:val="center"/>
          </w:tcPr>
          <w:p w14:paraId="22BE3D14">
            <w:pPr>
              <w:pStyle w:val="14"/>
            </w:pPr>
            <w:r>
              <w:t>其他资金</w:t>
            </w:r>
          </w:p>
        </w:tc>
        <w:tc>
          <w:tcPr>
            <w:tcW w:w="1843" w:type="dxa"/>
            <w:vAlign w:val="center"/>
          </w:tcPr>
          <w:p w14:paraId="4701FA1E">
            <w:pPr>
              <w:pStyle w:val="13"/>
            </w:pPr>
            <w:r>
              <w:t xml:space="preserve"> </w:t>
            </w:r>
          </w:p>
        </w:tc>
      </w:tr>
      <w:tr w14:paraId="64704F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D2A364"/>
        </w:tc>
        <w:tc>
          <w:tcPr>
            <w:tcW w:w="8617" w:type="dxa"/>
            <w:gridSpan w:val="6"/>
            <w:vAlign w:val="center"/>
          </w:tcPr>
          <w:p w14:paraId="2DCD429E">
            <w:pPr>
              <w:pStyle w:val="13"/>
            </w:pPr>
            <w:r>
              <w:t>项目预算数为79万元，全部为财政资金，主要用于根据历年预算资金安排及实际情况，按照保基本运行的原则，2022年预算资金安排与2021年大体相同，预算总资金79万元，保证与上级连通的视频网络系统、公车维修维护、宣传、设计服务、政务培训、入党积极分子和党员干部培训费用的支出。</w:t>
            </w:r>
          </w:p>
        </w:tc>
      </w:tr>
      <w:tr w14:paraId="7DDB1F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079A28">
            <w:pPr>
              <w:pStyle w:val="14"/>
            </w:pPr>
            <w:r>
              <w:t>资金支出计划（%）</w:t>
            </w:r>
          </w:p>
        </w:tc>
        <w:tc>
          <w:tcPr>
            <w:tcW w:w="2608" w:type="dxa"/>
            <w:gridSpan w:val="2"/>
            <w:vAlign w:val="center"/>
          </w:tcPr>
          <w:p w14:paraId="06674AD5">
            <w:pPr>
              <w:pStyle w:val="14"/>
            </w:pPr>
            <w:r>
              <w:t>3月底</w:t>
            </w:r>
          </w:p>
        </w:tc>
        <w:tc>
          <w:tcPr>
            <w:tcW w:w="1587" w:type="dxa"/>
            <w:vAlign w:val="center"/>
          </w:tcPr>
          <w:p w14:paraId="5F2227CA">
            <w:pPr>
              <w:pStyle w:val="14"/>
            </w:pPr>
            <w:r>
              <w:t>6月底</w:t>
            </w:r>
          </w:p>
        </w:tc>
        <w:tc>
          <w:tcPr>
            <w:tcW w:w="1304" w:type="dxa"/>
            <w:vAlign w:val="center"/>
          </w:tcPr>
          <w:p w14:paraId="6DA1EE1D">
            <w:pPr>
              <w:pStyle w:val="14"/>
            </w:pPr>
            <w:r>
              <w:t>10月底</w:t>
            </w:r>
          </w:p>
        </w:tc>
        <w:tc>
          <w:tcPr>
            <w:tcW w:w="3118" w:type="dxa"/>
            <w:gridSpan w:val="2"/>
            <w:vAlign w:val="center"/>
          </w:tcPr>
          <w:p w14:paraId="5048FFB3">
            <w:pPr>
              <w:pStyle w:val="14"/>
            </w:pPr>
            <w:r>
              <w:t>12月底</w:t>
            </w:r>
          </w:p>
        </w:tc>
      </w:tr>
      <w:tr w14:paraId="66A5DD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710668"/>
        </w:tc>
        <w:tc>
          <w:tcPr>
            <w:tcW w:w="2608" w:type="dxa"/>
            <w:gridSpan w:val="2"/>
            <w:vAlign w:val="center"/>
          </w:tcPr>
          <w:p w14:paraId="46BDD41F">
            <w:pPr>
              <w:pStyle w:val="15"/>
            </w:pPr>
            <w:r>
              <w:t>25%</w:t>
            </w:r>
          </w:p>
        </w:tc>
        <w:tc>
          <w:tcPr>
            <w:tcW w:w="1587" w:type="dxa"/>
            <w:vAlign w:val="center"/>
          </w:tcPr>
          <w:p w14:paraId="1312AC0E">
            <w:pPr>
              <w:pStyle w:val="15"/>
            </w:pPr>
            <w:r>
              <w:t>50%</w:t>
            </w:r>
          </w:p>
        </w:tc>
        <w:tc>
          <w:tcPr>
            <w:tcW w:w="1304" w:type="dxa"/>
            <w:vAlign w:val="center"/>
          </w:tcPr>
          <w:p w14:paraId="627C842D">
            <w:pPr>
              <w:pStyle w:val="15"/>
            </w:pPr>
            <w:r>
              <w:t>75%</w:t>
            </w:r>
          </w:p>
        </w:tc>
        <w:tc>
          <w:tcPr>
            <w:tcW w:w="3118" w:type="dxa"/>
            <w:gridSpan w:val="2"/>
            <w:vAlign w:val="center"/>
          </w:tcPr>
          <w:p w14:paraId="5800AA46">
            <w:pPr>
              <w:pStyle w:val="15"/>
            </w:pPr>
            <w:r>
              <w:t>100%</w:t>
            </w:r>
          </w:p>
        </w:tc>
      </w:tr>
      <w:tr w14:paraId="783AB8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36BF2C">
            <w:pPr>
              <w:pStyle w:val="14"/>
            </w:pPr>
            <w:r>
              <w:t>绩效目标</w:t>
            </w:r>
          </w:p>
        </w:tc>
        <w:tc>
          <w:tcPr>
            <w:tcW w:w="8617" w:type="dxa"/>
            <w:gridSpan w:val="6"/>
            <w:vAlign w:val="center"/>
          </w:tcPr>
          <w:p w14:paraId="786C7ECA">
            <w:pPr>
              <w:pStyle w:val="13"/>
            </w:pPr>
            <w:r>
              <w:t>1.主要用于根据历年预算资金安排及实际情况，按照保基本运行的原则，2022年预算资金安排与2021年大体相同，预算总资金79万元，保证与上级连通的视频网络系统、公车维修维护、宣传、设计服务、政务培训、入党积极分子和党员干部培训费用的支出。</w:t>
            </w:r>
          </w:p>
        </w:tc>
      </w:tr>
    </w:tbl>
    <w:p w14:paraId="29E4165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9462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251A39">
            <w:pPr>
              <w:pStyle w:val="14"/>
            </w:pPr>
            <w:r>
              <w:t>一级指标</w:t>
            </w:r>
          </w:p>
        </w:tc>
        <w:tc>
          <w:tcPr>
            <w:tcW w:w="1276" w:type="dxa"/>
            <w:vAlign w:val="center"/>
          </w:tcPr>
          <w:p w14:paraId="2670C462">
            <w:pPr>
              <w:pStyle w:val="14"/>
            </w:pPr>
            <w:r>
              <w:t>二级指标</w:t>
            </w:r>
          </w:p>
        </w:tc>
        <w:tc>
          <w:tcPr>
            <w:tcW w:w="1332" w:type="dxa"/>
            <w:vAlign w:val="center"/>
          </w:tcPr>
          <w:p w14:paraId="55A3A731">
            <w:pPr>
              <w:pStyle w:val="14"/>
            </w:pPr>
            <w:r>
              <w:t>三级指标</w:t>
            </w:r>
          </w:p>
        </w:tc>
        <w:tc>
          <w:tcPr>
            <w:tcW w:w="2891" w:type="dxa"/>
            <w:vAlign w:val="center"/>
          </w:tcPr>
          <w:p w14:paraId="1BE907B8">
            <w:pPr>
              <w:pStyle w:val="14"/>
            </w:pPr>
            <w:r>
              <w:t>绩效指标描述</w:t>
            </w:r>
          </w:p>
        </w:tc>
        <w:tc>
          <w:tcPr>
            <w:tcW w:w="1276" w:type="dxa"/>
            <w:vAlign w:val="center"/>
          </w:tcPr>
          <w:p w14:paraId="77A206CC">
            <w:pPr>
              <w:pStyle w:val="14"/>
            </w:pPr>
            <w:r>
              <w:t>指标值</w:t>
            </w:r>
          </w:p>
        </w:tc>
        <w:tc>
          <w:tcPr>
            <w:tcW w:w="1843" w:type="dxa"/>
            <w:vAlign w:val="center"/>
          </w:tcPr>
          <w:p w14:paraId="372089D8">
            <w:pPr>
              <w:pStyle w:val="14"/>
            </w:pPr>
            <w:r>
              <w:t>指标值确定依据</w:t>
            </w:r>
          </w:p>
        </w:tc>
      </w:tr>
      <w:tr w14:paraId="673E2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900B30">
            <w:pPr>
              <w:pStyle w:val="15"/>
            </w:pPr>
            <w:r>
              <w:t>产出指标</w:t>
            </w:r>
          </w:p>
        </w:tc>
        <w:tc>
          <w:tcPr>
            <w:tcW w:w="1276" w:type="dxa"/>
            <w:vAlign w:val="center"/>
          </w:tcPr>
          <w:p w14:paraId="55CA4728">
            <w:pPr>
              <w:pStyle w:val="13"/>
            </w:pPr>
            <w:r>
              <w:t>数量指标</w:t>
            </w:r>
          </w:p>
        </w:tc>
        <w:tc>
          <w:tcPr>
            <w:tcW w:w="1332" w:type="dxa"/>
            <w:vAlign w:val="center"/>
          </w:tcPr>
          <w:p w14:paraId="4B5C7079">
            <w:pPr>
              <w:pStyle w:val="13"/>
            </w:pPr>
            <w:r>
              <w:t>物资保障</w:t>
            </w:r>
          </w:p>
        </w:tc>
        <w:tc>
          <w:tcPr>
            <w:tcW w:w="2891" w:type="dxa"/>
            <w:vAlign w:val="center"/>
          </w:tcPr>
          <w:p w14:paraId="0D808C9C">
            <w:pPr>
              <w:pStyle w:val="13"/>
            </w:pPr>
            <w:r>
              <w:t>采购办公用品数量</w:t>
            </w:r>
          </w:p>
        </w:tc>
        <w:tc>
          <w:tcPr>
            <w:tcW w:w="1276" w:type="dxa"/>
            <w:vAlign w:val="center"/>
          </w:tcPr>
          <w:p w14:paraId="47FBAC0F">
            <w:pPr>
              <w:pStyle w:val="13"/>
            </w:pPr>
            <w:r>
              <w:t>每年采购2次</w:t>
            </w:r>
          </w:p>
        </w:tc>
        <w:tc>
          <w:tcPr>
            <w:tcW w:w="1843" w:type="dxa"/>
            <w:vAlign w:val="center"/>
          </w:tcPr>
          <w:p w14:paraId="49CE09ED">
            <w:pPr>
              <w:pStyle w:val="13"/>
            </w:pPr>
            <w:r>
              <w:t>根据历年预算资金安排及实际情况</w:t>
            </w:r>
          </w:p>
        </w:tc>
      </w:tr>
      <w:tr w14:paraId="11E69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46691C"/>
        </w:tc>
        <w:tc>
          <w:tcPr>
            <w:tcW w:w="1276" w:type="dxa"/>
            <w:vAlign w:val="center"/>
          </w:tcPr>
          <w:p w14:paraId="19BDF207">
            <w:pPr>
              <w:pStyle w:val="13"/>
            </w:pPr>
            <w:r>
              <w:t>质量指标</w:t>
            </w:r>
          </w:p>
        </w:tc>
        <w:tc>
          <w:tcPr>
            <w:tcW w:w="1332" w:type="dxa"/>
            <w:vAlign w:val="center"/>
          </w:tcPr>
          <w:p w14:paraId="13D39E99">
            <w:pPr>
              <w:pStyle w:val="13"/>
            </w:pPr>
            <w:r>
              <w:t>优质率、合格率提升</w:t>
            </w:r>
          </w:p>
        </w:tc>
        <w:tc>
          <w:tcPr>
            <w:tcW w:w="2891" w:type="dxa"/>
            <w:vAlign w:val="center"/>
          </w:tcPr>
          <w:p w14:paraId="2055705B">
            <w:pPr>
              <w:pStyle w:val="13"/>
            </w:pPr>
            <w:r>
              <w:t>提升工作保障</w:t>
            </w:r>
          </w:p>
        </w:tc>
        <w:tc>
          <w:tcPr>
            <w:tcW w:w="1276" w:type="dxa"/>
            <w:vAlign w:val="center"/>
          </w:tcPr>
          <w:p w14:paraId="4CC21CB1">
            <w:pPr>
              <w:pStyle w:val="13"/>
            </w:pPr>
            <w:r>
              <w:t>提升工作效率</w:t>
            </w:r>
          </w:p>
        </w:tc>
        <w:tc>
          <w:tcPr>
            <w:tcW w:w="1843" w:type="dxa"/>
            <w:vAlign w:val="center"/>
          </w:tcPr>
          <w:p w14:paraId="0D66285E">
            <w:pPr>
              <w:pStyle w:val="13"/>
            </w:pPr>
            <w:r>
              <w:t>根据历年预算资金安排及实际情况</w:t>
            </w:r>
          </w:p>
        </w:tc>
      </w:tr>
      <w:tr w14:paraId="34DE4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D0A353"/>
        </w:tc>
        <w:tc>
          <w:tcPr>
            <w:tcW w:w="1276" w:type="dxa"/>
            <w:vAlign w:val="center"/>
          </w:tcPr>
          <w:p w14:paraId="725C5D4B">
            <w:pPr>
              <w:pStyle w:val="13"/>
            </w:pPr>
            <w:r>
              <w:t>时效指标</w:t>
            </w:r>
          </w:p>
        </w:tc>
        <w:tc>
          <w:tcPr>
            <w:tcW w:w="1332" w:type="dxa"/>
            <w:vAlign w:val="center"/>
          </w:tcPr>
          <w:p w14:paraId="112AB872">
            <w:pPr>
              <w:pStyle w:val="13"/>
            </w:pPr>
            <w:r>
              <w:t>完成实效</w:t>
            </w:r>
          </w:p>
        </w:tc>
        <w:tc>
          <w:tcPr>
            <w:tcW w:w="2891" w:type="dxa"/>
            <w:vAlign w:val="center"/>
          </w:tcPr>
          <w:p w14:paraId="4A7A3C15">
            <w:pPr>
              <w:pStyle w:val="13"/>
            </w:pPr>
            <w:r>
              <w:t>按时完成</w:t>
            </w:r>
          </w:p>
        </w:tc>
        <w:tc>
          <w:tcPr>
            <w:tcW w:w="1276" w:type="dxa"/>
            <w:vAlign w:val="center"/>
          </w:tcPr>
          <w:p w14:paraId="67343091">
            <w:pPr>
              <w:pStyle w:val="13"/>
            </w:pPr>
            <w:r>
              <w:t>完成率</w:t>
            </w:r>
          </w:p>
        </w:tc>
        <w:tc>
          <w:tcPr>
            <w:tcW w:w="1843" w:type="dxa"/>
            <w:vAlign w:val="center"/>
          </w:tcPr>
          <w:p w14:paraId="68C84F43">
            <w:pPr>
              <w:pStyle w:val="13"/>
            </w:pPr>
            <w:r>
              <w:t>根据历年预算资金安排及实际情况</w:t>
            </w:r>
          </w:p>
        </w:tc>
      </w:tr>
      <w:tr w14:paraId="6D5A7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9925CA"/>
        </w:tc>
        <w:tc>
          <w:tcPr>
            <w:tcW w:w="1276" w:type="dxa"/>
            <w:vAlign w:val="center"/>
          </w:tcPr>
          <w:p w14:paraId="7AEAF93C">
            <w:pPr>
              <w:pStyle w:val="13"/>
            </w:pPr>
            <w:r>
              <w:t>成本指标</w:t>
            </w:r>
          </w:p>
        </w:tc>
        <w:tc>
          <w:tcPr>
            <w:tcW w:w="1332" w:type="dxa"/>
            <w:vAlign w:val="center"/>
          </w:tcPr>
          <w:p w14:paraId="36480C43">
            <w:pPr>
              <w:pStyle w:val="13"/>
            </w:pPr>
            <w:r>
              <w:t>节约成本</w:t>
            </w:r>
          </w:p>
        </w:tc>
        <w:tc>
          <w:tcPr>
            <w:tcW w:w="2891" w:type="dxa"/>
            <w:vAlign w:val="center"/>
          </w:tcPr>
          <w:p w14:paraId="270E8194">
            <w:pPr>
              <w:pStyle w:val="13"/>
            </w:pPr>
            <w:r>
              <w:t>成本节约率</w:t>
            </w:r>
          </w:p>
        </w:tc>
        <w:tc>
          <w:tcPr>
            <w:tcW w:w="1276" w:type="dxa"/>
            <w:vAlign w:val="center"/>
          </w:tcPr>
          <w:p w14:paraId="616549B8">
            <w:pPr>
              <w:pStyle w:val="13"/>
            </w:pPr>
            <w:r>
              <w:t>降低成本</w:t>
            </w:r>
          </w:p>
        </w:tc>
        <w:tc>
          <w:tcPr>
            <w:tcW w:w="1843" w:type="dxa"/>
            <w:vAlign w:val="center"/>
          </w:tcPr>
          <w:p w14:paraId="09AFFB38">
            <w:pPr>
              <w:pStyle w:val="13"/>
            </w:pPr>
            <w:r>
              <w:t>根据历年预算资金安排及实际情况</w:t>
            </w:r>
          </w:p>
        </w:tc>
      </w:tr>
      <w:tr w14:paraId="37D12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037CC6">
            <w:pPr>
              <w:pStyle w:val="15"/>
            </w:pPr>
            <w:r>
              <w:t>效益指标</w:t>
            </w:r>
          </w:p>
        </w:tc>
        <w:tc>
          <w:tcPr>
            <w:tcW w:w="1276" w:type="dxa"/>
            <w:vAlign w:val="center"/>
          </w:tcPr>
          <w:p w14:paraId="76BEFCD3">
            <w:pPr>
              <w:pStyle w:val="13"/>
            </w:pPr>
            <w:r>
              <w:t>经济效益指标</w:t>
            </w:r>
          </w:p>
        </w:tc>
        <w:tc>
          <w:tcPr>
            <w:tcW w:w="1332" w:type="dxa"/>
            <w:vAlign w:val="center"/>
          </w:tcPr>
          <w:p w14:paraId="41DABD80">
            <w:pPr>
              <w:pStyle w:val="13"/>
            </w:pPr>
            <w:r>
              <w:t>经济效益增长率</w:t>
            </w:r>
          </w:p>
        </w:tc>
        <w:tc>
          <w:tcPr>
            <w:tcW w:w="2891" w:type="dxa"/>
            <w:vAlign w:val="center"/>
          </w:tcPr>
          <w:p w14:paraId="6FE5F399">
            <w:pPr>
              <w:pStyle w:val="13"/>
            </w:pPr>
            <w:r>
              <w:t>经济效益增长率</w:t>
            </w:r>
          </w:p>
        </w:tc>
        <w:tc>
          <w:tcPr>
            <w:tcW w:w="1276" w:type="dxa"/>
            <w:vAlign w:val="center"/>
          </w:tcPr>
          <w:p w14:paraId="56855AB4">
            <w:pPr>
              <w:pStyle w:val="13"/>
            </w:pPr>
            <w:r>
              <w:t>提升</w:t>
            </w:r>
          </w:p>
        </w:tc>
        <w:tc>
          <w:tcPr>
            <w:tcW w:w="1843" w:type="dxa"/>
            <w:vAlign w:val="center"/>
          </w:tcPr>
          <w:p w14:paraId="69CEBB91">
            <w:pPr>
              <w:pStyle w:val="13"/>
            </w:pPr>
            <w:r>
              <w:t>根据历年预算资金安排及实际情况</w:t>
            </w:r>
          </w:p>
        </w:tc>
      </w:tr>
      <w:tr w14:paraId="54704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F06EEF"/>
        </w:tc>
        <w:tc>
          <w:tcPr>
            <w:tcW w:w="1276" w:type="dxa"/>
            <w:vAlign w:val="center"/>
          </w:tcPr>
          <w:p w14:paraId="478F4A36">
            <w:pPr>
              <w:pStyle w:val="13"/>
            </w:pPr>
            <w:r>
              <w:t>社会效益指标</w:t>
            </w:r>
          </w:p>
        </w:tc>
        <w:tc>
          <w:tcPr>
            <w:tcW w:w="1332" w:type="dxa"/>
            <w:vAlign w:val="center"/>
          </w:tcPr>
          <w:p w14:paraId="746743D7">
            <w:pPr>
              <w:pStyle w:val="13"/>
            </w:pPr>
            <w:r>
              <w:t>社会影响度</w:t>
            </w:r>
          </w:p>
        </w:tc>
        <w:tc>
          <w:tcPr>
            <w:tcW w:w="2891" w:type="dxa"/>
            <w:vAlign w:val="center"/>
          </w:tcPr>
          <w:p w14:paraId="4DFB8743">
            <w:pPr>
              <w:pStyle w:val="13"/>
            </w:pPr>
            <w:r>
              <w:t>社会影响度</w:t>
            </w:r>
          </w:p>
        </w:tc>
        <w:tc>
          <w:tcPr>
            <w:tcW w:w="1276" w:type="dxa"/>
            <w:vAlign w:val="center"/>
          </w:tcPr>
          <w:p w14:paraId="035474A9">
            <w:pPr>
              <w:pStyle w:val="13"/>
            </w:pPr>
            <w:r>
              <w:t>提升</w:t>
            </w:r>
          </w:p>
        </w:tc>
        <w:tc>
          <w:tcPr>
            <w:tcW w:w="1843" w:type="dxa"/>
            <w:vAlign w:val="center"/>
          </w:tcPr>
          <w:p w14:paraId="75C1F7A3">
            <w:pPr>
              <w:pStyle w:val="13"/>
            </w:pPr>
            <w:r>
              <w:t>根据历年预算资金安排及实际情况</w:t>
            </w:r>
          </w:p>
        </w:tc>
      </w:tr>
      <w:tr w14:paraId="40AA6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889135"/>
        </w:tc>
        <w:tc>
          <w:tcPr>
            <w:tcW w:w="1276" w:type="dxa"/>
            <w:vAlign w:val="center"/>
          </w:tcPr>
          <w:p w14:paraId="038ED113">
            <w:pPr>
              <w:pStyle w:val="13"/>
            </w:pPr>
            <w:r>
              <w:t>生态效益指标</w:t>
            </w:r>
          </w:p>
        </w:tc>
        <w:tc>
          <w:tcPr>
            <w:tcW w:w="1332" w:type="dxa"/>
            <w:vAlign w:val="center"/>
          </w:tcPr>
          <w:p w14:paraId="1441CA8A">
            <w:pPr>
              <w:pStyle w:val="13"/>
            </w:pPr>
            <w:r>
              <w:t>生态效益增长率</w:t>
            </w:r>
          </w:p>
        </w:tc>
        <w:tc>
          <w:tcPr>
            <w:tcW w:w="2891" w:type="dxa"/>
            <w:vAlign w:val="center"/>
          </w:tcPr>
          <w:p w14:paraId="2AA12DF6">
            <w:pPr>
              <w:pStyle w:val="13"/>
            </w:pPr>
            <w:r>
              <w:t>生态效益增长率</w:t>
            </w:r>
          </w:p>
        </w:tc>
        <w:tc>
          <w:tcPr>
            <w:tcW w:w="1276" w:type="dxa"/>
            <w:vAlign w:val="center"/>
          </w:tcPr>
          <w:p w14:paraId="16B81BD7">
            <w:pPr>
              <w:pStyle w:val="13"/>
            </w:pPr>
            <w:r>
              <w:t>增长</w:t>
            </w:r>
          </w:p>
        </w:tc>
        <w:tc>
          <w:tcPr>
            <w:tcW w:w="1843" w:type="dxa"/>
            <w:vAlign w:val="center"/>
          </w:tcPr>
          <w:p w14:paraId="09B42CCF">
            <w:pPr>
              <w:pStyle w:val="13"/>
            </w:pPr>
            <w:r>
              <w:t>根据历年预算资金安排及实际情况</w:t>
            </w:r>
          </w:p>
        </w:tc>
      </w:tr>
      <w:tr w14:paraId="3F700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832944"/>
        </w:tc>
        <w:tc>
          <w:tcPr>
            <w:tcW w:w="1276" w:type="dxa"/>
            <w:vAlign w:val="center"/>
          </w:tcPr>
          <w:p w14:paraId="6A6703E5">
            <w:pPr>
              <w:pStyle w:val="13"/>
            </w:pPr>
            <w:r>
              <w:t>可持续影响指标</w:t>
            </w:r>
          </w:p>
        </w:tc>
        <w:tc>
          <w:tcPr>
            <w:tcW w:w="1332" w:type="dxa"/>
            <w:vAlign w:val="center"/>
          </w:tcPr>
          <w:p w14:paraId="138A2CE2">
            <w:pPr>
              <w:pStyle w:val="13"/>
            </w:pPr>
            <w:r>
              <w:t>持续服务率(%)</w:t>
            </w:r>
          </w:p>
        </w:tc>
        <w:tc>
          <w:tcPr>
            <w:tcW w:w="2891" w:type="dxa"/>
            <w:vAlign w:val="center"/>
          </w:tcPr>
          <w:p w14:paraId="45F86759">
            <w:pPr>
              <w:pStyle w:val="13"/>
            </w:pPr>
            <w:r>
              <w:t>持续服务率(%)</w:t>
            </w:r>
          </w:p>
        </w:tc>
        <w:tc>
          <w:tcPr>
            <w:tcW w:w="1276" w:type="dxa"/>
            <w:vAlign w:val="center"/>
          </w:tcPr>
          <w:p w14:paraId="7031BA21">
            <w:pPr>
              <w:pStyle w:val="13"/>
            </w:pPr>
            <w:r>
              <w:t>提升</w:t>
            </w:r>
          </w:p>
        </w:tc>
        <w:tc>
          <w:tcPr>
            <w:tcW w:w="1843" w:type="dxa"/>
            <w:vAlign w:val="center"/>
          </w:tcPr>
          <w:p w14:paraId="3B08C5B4">
            <w:pPr>
              <w:pStyle w:val="13"/>
            </w:pPr>
            <w:r>
              <w:t>根据历年预算资金安排及实际情况</w:t>
            </w:r>
          </w:p>
        </w:tc>
      </w:tr>
      <w:tr w14:paraId="4DAE1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C6A963">
            <w:pPr>
              <w:pStyle w:val="15"/>
            </w:pPr>
            <w:r>
              <w:t>满意度指标</w:t>
            </w:r>
          </w:p>
        </w:tc>
        <w:tc>
          <w:tcPr>
            <w:tcW w:w="1276" w:type="dxa"/>
            <w:vAlign w:val="center"/>
          </w:tcPr>
          <w:p w14:paraId="4E2CFF6E">
            <w:pPr>
              <w:pStyle w:val="13"/>
            </w:pPr>
            <w:r>
              <w:t>服务对象满意度指标</w:t>
            </w:r>
          </w:p>
        </w:tc>
        <w:tc>
          <w:tcPr>
            <w:tcW w:w="1332" w:type="dxa"/>
            <w:vAlign w:val="center"/>
          </w:tcPr>
          <w:p w14:paraId="5DAB966A">
            <w:pPr>
              <w:pStyle w:val="13"/>
            </w:pPr>
            <w:r>
              <w:t>群众满意度提升</w:t>
            </w:r>
          </w:p>
        </w:tc>
        <w:tc>
          <w:tcPr>
            <w:tcW w:w="2891" w:type="dxa"/>
            <w:vAlign w:val="center"/>
          </w:tcPr>
          <w:p w14:paraId="04C15058">
            <w:pPr>
              <w:pStyle w:val="13"/>
            </w:pPr>
            <w:r>
              <w:t>提升职工满意度</w:t>
            </w:r>
          </w:p>
        </w:tc>
        <w:tc>
          <w:tcPr>
            <w:tcW w:w="1276" w:type="dxa"/>
            <w:vAlign w:val="center"/>
          </w:tcPr>
          <w:p w14:paraId="117C622F">
            <w:pPr>
              <w:pStyle w:val="13"/>
            </w:pPr>
            <w:r>
              <w:t>提升</w:t>
            </w:r>
          </w:p>
        </w:tc>
        <w:tc>
          <w:tcPr>
            <w:tcW w:w="1843" w:type="dxa"/>
            <w:vAlign w:val="center"/>
          </w:tcPr>
          <w:p w14:paraId="1EA87193">
            <w:pPr>
              <w:pStyle w:val="13"/>
            </w:pPr>
            <w:r>
              <w:t>根据历年预算资金安排及实际情况</w:t>
            </w:r>
          </w:p>
        </w:tc>
      </w:tr>
    </w:tbl>
    <w:p w14:paraId="744D1A99">
      <w:pPr>
        <w:sectPr>
          <w:pgSz w:w="11900" w:h="16840"/>
          <w:pgMar w:top="1984" w:right="1304" w:bottom="1134" w:left="1304" w:header="720" w:footer="720" w:gutter="0"/>
          <w:cols w:space="720" w:num="1"/>
        </w:sectPr>
      </w:pPr>
    </w:p>
    <w:p w14:paraId="264951A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4281842">
      <w:pPr>
        <w:spacing w:before="0" w:after="0"/>
        <w:ind w:firstLine="560"/>
        <w:jc w:val="left"/>
        <w:outlineLvl w:val="3"/>
      </w:pPr>
      <w:bookmarkStart w:id="27" w:name="_Toc_4_4_0000000028"/>
      <w:r>
        <w:rPr>
          <w:rFonts w:ascii="方正仿宋_GBK" w:hAnsi="方正仿宋_GBK" w:eastAsia="方正仿宋_GBK" w:cs="方正仿宋_GBK"/>
          <w:color w:val="000000"/>
          <w:sz w:val="28"/>
        </w:rPr>
        <w:t>25.[13020922X000009950381]信访维稳预算经费绩效目标表</w:t>
      </w:r>
      <w:bookmarkEnd w:id="2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3970F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E952AF3">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5A1C2770">
            <w:pPr>
              <w:pStyle w:val="11"/>
            </w:pPr>
            <w:r>
              <w:t>单位：万元</w:t>
            </w:r>
          </w:p>
        </w:tc>
      </w:tr>
      <w:tr w14:paraId="32FDC3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D4915A">
            <w:pPr>
              <w:pStyle w:val="14"/>
            </w:pPr>
            <w:r>
              <w:t>项目编码</w:t>
            </w:r>
          </w:p>
        </w:tc>
        <w:tc>
          <w:tcPr>
            <w:tcW w:w="2608" w:type="dxa"/>
            <w:gridSpan w:val="2"/>
            <w:vAlign w:val="center"/>
          </w:tcPr>
          <w:p w14:paraId="0674E06F">
            <w:pPr>
              <w:pStyle w:val="13"/>
            </w:pPr>
            <w:r>
              <w:t>13020922P00038110001P</w:t>
            </w:r>
          </w:p>
        </w:tc>
        <w:tc>
          <w:tcPr>
            <w:tcW w:w="1587" w:type="dxa"/>
            <w:vAlign w:val="center"/>
          </w:tcPr>
          <w:p w14:paraId="6F1819BB">
            <w:pPr>
              <w:pStyle w:val="14"/>
            </w:pPr>
            <w:r>
              <w:t>项目名称</w:t>
            </w:r>
          </w:p>
        </w:tc>
        <w:tc>
          <w:tcPr>
            <w:tcW w:w="4422" w:type="dxa"/>
            <w:gridSpan w:val="3"/>
            <w:vAlign w:val="center"/>
          </w:tcPr>
          <w:p w14:paraId="7735A9AF">
            <w:pPr>
              <w:pStyle w:val="13"/>
            </w:pPr>
            <w:r>
              <w:t>[13020922X000009950381]信访维稳预算经费</w:t>
            </w:r>
          </w:p>
        </w:tc>
      </w:tr>
      <w:tr w14:paraId="081312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0F187D">
            <w:pPr>
              <w:pStyle w:val="14"/>
            </w:pPr>
            <w:r>
              <w:t>预算规模及资金用途</w:t>
            </w:r>
          </w:p>
        </w:tc>
        <w:tc>
          <w:tcPr>
            <w:tcW w:w="1276" w:type="dxa"/>
            <w:vAlign w:val="center"/>
          </w:tcPr>
          <w:p w14:paraId="30196130">
            <w:pPr>
              <w:pStyle w:val="14"/>
            </w:pPr>
            <w:r>
              <w:t>预算数</w:t>
            </w:r>
          </w:p>
        </w:tc>
        <w:tc>
          <w:tcPr>
            <w:tcW w:w="1332" w:type="dxa"/>
            <w:vAlign w:val="center"/>
          </w:tcPr>
          <w:p w14:paraId="4C89CC88">
            <w:pPr>
              <w:pStyle w:val="13"/>
            </w:pPr>
            <w:r>
              <w:t>8.00</w:t>
            </w:r>
          </w:p>
        </w:tc>
        <w:tc>
          <w:tcPr>
            <w:tcW w:w="1587" w:type="dxa"/>
            <w:vAlign w:val="center"/>
          </w:tcPr>
          <w:p w14:paraId="58F97F10">
            <w:pPr>
              <w:pStyle w:val="14"/>
            </w:pPr>
            <w:r>
              <w:t>其中：财政    资金</w:t>
            </w:r>
          </w:p>
        </w:tc>
        <w:tc>
          <w:tcPr>
            <w:tcW w:w="1304" w:type="dxa"/>
            <w:vAlign w:val="center"/>
          </w:tcPr>
          <w:p w14:paraId="6B8EC427">
            <w:pPr>
              <w:pStyle w:val="13"/>
            </w:pPr>
            <w:r>
              <w:t>8.00</w:t>
            </w:r>
          </w:p>
        </w:tc>
        <w:tc>
          <w:tcPr>
            <w:tcW w:w="1276" w:type="dxa"/>
            <w:vAlign w:val="center"/>
          </w:tcPr>
          <w:p w14:paraId="2D78E357">
            <w:pPr>
              <w:pStyle w:val="14"/>
            </w:pPr>
            <w:r>
              <w:t>其他资金</w:t>
            </w:r>
          </w:p>
        </w:tc>
        <w:tc>
          <w:tcPr>
            <w:tcW w:w="1843" w:type="dxa"/>
            <w:vAlign w:val="center"/>
          </w:tcPr>
          <w:p w14:paraId="7CD39095">
            <w:pPr>
              <w:pStyle w:val="13"/>
            </w:pPr>
            <w:r>
              <w:t xml:space="preserve"> </w:t>
            </w:r>
          </w:p>
        </w:tc>
      </w:tr>
      <w:tr w14:paraId="662648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391903"/>
        </w:tc>
        <w:tc>
          <w:tcPr>
            <w:tcW w:w="8617" w:type="dxa"/>
            <w:gridSpan w:val="6"/>
            <w:vAlign w:val="center"/>
          </w:tcPr>
          <w:p w14:paraId="1883D81E">
            <w:pPr>
              <w:pStyle w:val="13"/>
            </w:pPr>
            <w:r>
              <w:t>项目预算数为8万元，全部为财政资金，主要用于每年3月份全国两会、国庆节、元旦、春节及中央全会等敏感时期，区卫健局作为曹妃甸区驻京工作领导小组成员单位，由一名副职带队，2名工作人员参加，进京值班接访，同时局机关组成信访稳定工作组4人，到基层对重点对象实施稳控</w:t>
            </w:r>
          </w:p>
        </w:tc>
      </w:tr>
      <w:tr w14:paraId="5B1E92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75348E">
            <w:pPr>
              <w:pStyle w:val="14"/>
            </w:pPr>
            <w:r>
              <w:t>资金支出计划（%）</w:t>
            </w:r>
          </w:p>
        </w:tc>
        <w:tc>
          <w:tcPr>
            <w:tcW w:w="2608" w:type="dxa"/>
            <w:gridSpan w:val="2"/>
            <w:vAlign w:val="center"/>
          </w:tcPr>
          <w:p w14:paraId="5AFDECAD">
            <w:pPr>
              <w:pStyle w:val="14"/>
            </w:pPr>
            <w:r>
              <w:t>3月底</w:t>
            </w:r>
          </w:p>
        </w:tc>
        <w:tc>
          <w:tcPr>
            <w:tcW w:w="1587" w:type="dxa"/>
            <w:vAlign w:val="center"/>
          </w:tcPr>
          <w:p w14:paraId="4E99DC35">
            <w:pPr>
              <w:pStyle w:val="14"/>
            </w:pPr>
            <w:r>
              <w:t>6月底</w:t>
            </w:r>
          </w:p>
        </w:tc>
        <w:tc>
          <w:tcPr>
            <w:tcW w:w="1304" w:type="dxa"/>
            <w:vAlign w:val="center"/>
          </w:tcPr>
          <w:p w14:paraId="0B8518E9">
            <w:pPr>
              <w:pStyle w:val="14"/>
            </w:pPr>
            <w:r>
              <w:t>10月底</w:t>
            </w:r>
          </w:p>
        </w:tc>
        <w:tc>
          <w:tcPr>
            <w:tcW w:w="3118" w:type="dxa"/>
            <w:gridSpan w:val="2"/>
            <w:vAlign w:val="center"/>
          </w:tcPr>
          <w:p w14:paraId="4F01C3D0">
            <w:pPr>
              <w:pStyle w:val="14"/>
            </w:pPr>
            <w:r>
              <w:t>12月底</w:t>
            </w:r>
          </w:p>
        </w:tc>
      </w:tr>
      <w:tr w14:paraId="6BF945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E50DCD"/>
        </w:tc>
        <w:tc>
          <w:tcPr>
            <w:tcW w:w="2608" w:type="dxa"/>
            <w:gridSpan w:val="2"/>
            <w:vAlign w:val="center"/>
          </w:tcPr>
          <w:p w14:paraId="785391EE">
            <w:pPr>
              <w:pStyle w:val="15"/>
            </w:pPr>
            <w:r>
              <w:t>25%</w:t>
            </w:r>
          </w:p>
        </w:tc>
        <w:tc>
          <w:tcPr>
            <w:tcW w:w="1587" w:type="dxa"/>
            <w:vAlign w:val="center"/>
          </w:tcPr>
          <w:p w14:paraId="010AD6B9">
            <w:pPr>
              <w:pStyle w:val="15"/>
            </w:pPr>
            <w:r>
              <w:t>50%</w:t>
            </w:r>
          </w:p>
        </w:tc>
        <w:tc>
          <w:tcPr>
            <w:tcW w:w="1304" w:type="dxa"/>
            <w:vAlign w:val="center"/>
          </w:tcPr>
          <w:p w14:paraId="1D96B101">
            <w:pPr>
              <w:pStyle w:val="15"/>
            </w:pPr>
            <w:r>
              <w:t>75%</w:t>
            </w:r>
          </w:p>
        </w:tc>
        <w:tc>
          <w:tcPr>
            <w:tcW w:w="3118" w:type="dxa"/>
            <w:gridSpan w:val="2"/>
            <w:vAlign w:val="center"/>
          </w:tcPr>
          <w:p w14:paraId="3284C970">
            <w:pPr>
              <w:pStyle w:val="15"/>
            </w:pPr>
            <w:r>
              <w:t>100%</w:t>
            </w:r>
          </w:p>
        </w:tc>
      </w:tr>
      <w:tr w14:paraId="00B7CC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29650B">
            <w:pPr>
              <w:pStyle w:val="14"/>
            </w:pPr>
            <w:r>
              <w:t>绩效目标</w:t>
            </w:r>
          </w:p>
        </w:tc>
        <w:tc>
          <w:tcPr>
            <w:tcW w:w="8617" w:type="dxa"/>
            <w:gridSpan w:val="6"/>
            <w:vAlign w:val="center"/>
          </w:tcPr>
          <w:p w14:paraId="443FA1ED">
            <w:pPr>
              <w:pStyle w:val="13"/>
            </w:pPr>
            <w:r>
              <w:t>1.主要用于每年3月份全国两会、国庆节、元旦、春节及中央全会等敏感时期，区卫健局作为曹妃甸区驻京工作领导小组成员单位，由一名副职带队，2名工作人员参加，进京值班接访，同时局机关组成信访稳定工作组4人，到基层对重点对象实施稳控</w:t>
            </w:r>
          </w:p>
        </w:tc>
      </w:tr>
    </w:tbl>
    <w:p w14:paraId="6AB0745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CD74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383F97">
            <w:pPr>
              <w:pStyle w:val="14"/>
            </w:pPr>
            <w:r>
              <w:t>一级指标</w:t>
            </w:r>
          </w:p>
        </w:tc>
        <w:tc>
          <w:tcPr>
            <w:tcW w:w="1276" w:type="dxa"/>
            <w:vAlign w:val="center"/>
          </w:tcPr>
          <w:p w14:paraId="42DA9301">
            <w:pPr>
              <w:pStyle w:val="14"/>
            </w:pPr>
            <w:r>
              <w:t>二级指标</w:t>
            </w:r>
          </w:p>
        </w:tc>
        <w:tc>
          <w:tcPr>
            <w:tcW w:w="1332" w:type="dxa"/>
            <w:vAlign w:val="center"/>
          </w:tcPr>
          <w:p w14:paraId="556EBD63">
            <w:pPr>
              <w:pStyle w:val="14"/>
            </w:pPr>
            <w:r>
              <w:t>三级指标</w:t>
            </w:r>
          </w:p>
        </w:tc>
        <w:tc>
          <w:tcPr>
            <w:tcW w:w="2891" w:type="dxa"/>
            <w:vAlign w:val="center"/>
          </w:tcPr>
          <w:p w14:paraId="65298DAD">
            <w:pPr>
              <w:pStyle w:val="14"/>
            </w:pPr>
            <w:r>
              <w:t>绩效指标描述</w:t>
            </w:r>
          </w:p>
        </w:tc>
        <w:tc>
          <w:tcPr>
            <w:tcW w:w="1276" w:type="dxa"/>
            <w:vAlign w:val="center"/>
          </w:tcPr>
          <w:p w14:paraId="31700B6C">
            <w:pPr>
              <w:pStyle w:val="14"/>
            </w:pPr>
            <w:r>
              <w:t>指标值</w:t>
            </w:r>
          </w:p>
        </w:tc>
        <w:tc>
          <w:tcPr>
            <w:tcW w:w="1843" w:type="dxa"/>
            <w:vAlign w:val="center"/>
          </w:tcPr>
          <w:p w14:paraId="67026ECD">
            <w:pPr>
              <w:pStyle w:val="14"/>
            </w:pPr>
            <w:r>
              <w:t>指标值确定依据</w:t>
            </w:r>
          </w:p>
        </w:tc>
      </w:tr>
      <w:tr w14:paraId="22ADD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7C0B3E">
            <w:pPr>
              <w:pStyle w:val="15"/>
            </w:pPr>
            <w:r>
              <w:t>产出指标</w:t>
            </w:r>
          </w:p>
        </w:tc>
        <w:tc>
          <w:tcPr>
            <w:tcW w:w="1276" w:type="dxa"/>
            <w:vAlign w:val="center"/>
          </w:tcPr>
          <w:p w14:paraId="5B1AD012">
            <w:pPr>
              <w:pStyle w:val="13"/>
            </w:pPr>
            <w:r>
              <w:t>数量指标</w:t>
            </w:r>
          </w:p>
        </w:tc>
        <w:tc>
          <w:tcPr>
            <w:tcW w:w="1332" w:type="dxa"/>
            <w:vAlign w:val="center"/>
          </w:tcPr>
          <w:p w14:paraId="28421417">
            <w:pPr>
              <w:pStyle w:val="13"/>
            </w:pPr>
            <w:r>
              <w:t>进京值班次数</w:t>
            </w:r>
          </w:p>
        </w:tc>
        <w:tc>
          <w:tcPr>
            <w:tcW w:w="2891" w:type="dxa"/>
            <w:vAlign w:val="center"/>
          </w:tcPr>
          <w:p w14:paraId="14320B4F">
            <w:pPr>
              <w:pStyle w:val="13"/>
            </w:pPr>
            <w:r>
              <w:t>信访稳定工作组4人</w:t>
            </w:r>
          </w:p>
        </w:tc>
        <w:tc>
          <w:tcPr>
            <w:tcW w:w="1276" w:type="dxa"/>
            <w:vAlign w:val="center"/>
          </w:tcPr>
          <w:p w14:paraId="4C1BCF28">
            <w:pPr>
              <w:pStyle w:val="13"/>
            </w:pPr>
            <w:r>
              <w:t>由一名副职带队，2名工作人员参加，进京值班接访</w:t>
            </w:r>
          </w:p>
        </w:tc>
        <w:tc>
          <w:tcPr>
            <w:tcW w:w="1843" w:type="dxa"/>
            <w:vAlign w:val="center"/>
          </w:tcPr>
          <w:p w14:paraId="3D16B9DF">
            <w:pPr>
              <w:pStyle w:val="13"/>
            </w:pPr>
            <w:r>
              <w:t>依据区卫健局作为唐山市曹妃甸区处理信访突出问题及群体性事件联席会议成员单位，</w:t>
            </w:r>
          </w:p>
        </w:tc>
      </w:tr>
      <w:tr w14:paraId="3129E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3AB2F9"/>
        </w:tc>
        <w:tc>
          <w:tcPr>
            <w:tcW w:w="1276" w:type="dxa"/>
            <w:vAlign w:val="center"/>
          </w:tcPr>
          <w:p w14:paraId="5A3A4945">
            <w:pPr>
              <w:pStyle w:val="13"/>
            </w:pPr>
            <w:r>
              <w:t>质量指标</w:t>
            </w:r>
          </w:p>
        </w:tc>
        <w:tc>
          <w:tcPr>
            <w:tcW w:w="1332" w:type="dxa"/>
            <w:vAlign w:val="center"/>
          </w:tcPr>
          <w:p w14:paraId="3B6F91BB">
            <w:pPr>
              <w:pStyle w:val="13"/>
            </w:pPr>
            <w:r>
              <w:t>优质率、合格率</w:t>
            </w:r>
          </w:p>
        </w:tc>
        <w:tc>
          <w:tcPr>
            <w:tcW w:w="2891" w:type="dxa"/>
            <w:vAlign w:val="center"/>
          </w:tcPr>
          <w:p w14:paraId="3B422475">
            <w:pPr>
              <w:pStyle w:val="13"/>
            </w:pPr>
            <w:r>
              <w:t>提升服务质量</w:t>
            </w:r>
          </w:p>
        </w:tc>
        <w:tc>
          <w:tcPr>
            <w:tcW w:w="1276" w:type="dxa"/>
            <w:vAlign w:val="center"/>
          </w:tcPr>
          <w:p w14:paraId="3A4AB0DC">
            <w:pPr>
              <w:pStyle w:val="13"/>
            </w:pPr>
            <w:r>
              <w:t>提升工作效率</w:t>
            </w:r>
          </w:p>
        </w:tc>
        <w:tc>
          <w:tcPr>
            <w:tcW w:w="1843" w:type="dxa"/>
            <w:vAlign w:val="center"/>
          </w:tcPr>
          <w:p w14:paraId="39BD77DF">
            <w:pPr>
              <w:pStyle w:val="13"/>
            </w:pPr>
            <w:r>
              <w:t>依据区卫健局作为唐山市曹妃甸区处理信访突出问题及群体性事件联席会议成员单位，</w:t>
            </w:r>
          </w:p>
        </w:tc>
      </w:tr>
      <w:tr w14:paraId="597D7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14217E"/>
        </w:tc>
        <w:tc>
          <w:tcPr>
            <w:tcW w:w="1276" w:type="dxa"/>
            <w:vAlign w:val="center"/>
          </w:tcPr>
          <w:p w14:paraId="7E60AC63">
            <w:pPr>
              <w:pStyle w:val="13"/>
            </w:pPr>
            <w:r>
              <w:t>时效指标</w:t>
            </w:r>
          </w:p>
        </w:tc>
        <w:tc>
          <w:tcPr>
            <w:tcW w:w="1332" w:type="dxa"/>
            <w:vAlign w:val="center"/>
          </w:tcPr>
          <w:p w14:paraId="34619507">
            <w:pPr>
              <w:pStyle w:val="13"/>
            </w:pPr>
            <w:r>
              <w:t>完成实效</w:t>
            </w:r>
          </w:p>
        </w:tc>
        <w:tc>
          <w:tcPr>
            <w:tcW w:w="2891" w:type="dxa"/>
            <w:vAlign w:val="center"/>
          </w:tcPr>
          <w:p w14:paraId="0615474A">
            <w:pPr>
              <w:pStyle w:val="13"/>
            </w:pPr>
            <w:r>
              <w:t>按时完成</w:t>
            </w:r>
          </w:p>
        </w:tc>
        <w:tc>
          <w:tcPr>
            <w:tcW w:w="1276" w:type="dxa"/>
            <w:vAlign w:val="center"/>
          </w:tcPr>
          <w:p w14:paraId="302D2D11">
            <w:pPr>
              <w:pStyle w:val="13"/>
            </w:pPr>
            <w:r>
              <w:t>完成率</w:t>
            </w:r>
          </w:p>
        </w:tc>
        <w:tc>
          <w:tcPr>
            <w:tcW w:w="1843" w:type="dxa"/>
            <w:vAlign w:val="center"/>
          </w:tcPr>
          <w:p w14:paraId="2C62E5FB">
            <w:pPr>
              <w:pStyle w:val="13"/>
            </w:pPr>
            <w:r>
              <w:t>依据区卫健局作为唐山市曹妃甸区处理信访突出问题及群体性事件联席会议成员单位，</w:t>
            </w:r>
          </w:p>
        </w:tc>
      </w:tr>
      <w:tr w14:paraId="6ECAC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E728DD"/>
        </w:tc>
        <w:tc>
          <w:tcPr>
            <w:tcW w:w="1276" w:type="dxa"/>
            <w:vAlign w:val="center"/>
          </w:tcPr>
          <w:p w14:paraId="568B51D2">
            <w:pPr>
              <w:pStyle w:val="13"/>
            </w:pPr>
            <w:r>
              <w:t>成本指标</w:t>
            </w:r>
          </w:p>
        </w:tc>
        <w:tc>
          <w:tcPr>
            <w:tcW w:w="1332" w:type="dxa"/>
            <w:vAlign w:val="center"/>
          </w:tcPr>
          <w:p w14:paraId="03178E81">
            <w:pPr>
              <w:pStyle w:val="13"/>
            </w:pPr>
            <w:r>
              <w:t>成本节约率</w:t>
            </w:r>
          </w:p>
        </w:tc>
        <w:tc>
          <w:tcPr>
            <w:tcW w:w="2891" w:type="dxa"/>
            <w:vAlign w:val="center"/>
          </w:tcPr>
          <w:p w14:paraId="3B7928C4">
            <w:pPr>
              <w:pStyle w:val="13"/>
            </w:pPr>
            <w:r>
              <w:t>节约成本</w:t>
            </w:r>
          </w:p>
        </w:tc>
        <w:tc>
          <w:tcPr>
            <w:tcW w:w="1276" w:type="dxa"/>
            <w:vAlign w:val="center"/>
          </w:tcPr>
          <w:p w14:paraId="7D8C8F2D">
            <w:pPr>
              <w:pStyle w:val="13"/>
            </w:pPr>
            <w:r>
              <w:t>成本节约率</w:t>
            </w:r>
          </w:p>
        </w:tc>
        <w:tc>
          <w:tcPr>
            <w:tcW w:w="1843" w:type="dxa"/>
            <w:vAlign w:val="center"/>
          </w:tcPr>
          <w:p w14:paraId="4DF50F2D">
            <w:pPr>
              <w:pStyle w:val="13"/>
            </w:pPr>
            <w:r>
              <w:t>依据区卫健局作为唐山市曹妃甸区处理信访突出问题及群体性事件联席会议成员单位，</w:t>
            </w:r>
          </w:p>
        </w:tc>
      </w:tr>
      <w:tr w14:paraId="1783D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5FA0B3">
            <w:pPr>
              <w:pStyle w:val="15"/>
            </w:pPr>
            <w:r>
              <w:t>效益指标</w:t>
            </w:r>
          </w:p>
        </w:tc>
        <w:tc>
          <w:tcPr>
            <w:tcW w:w="1276" w:type="dxa"/>
            <w:vAlign w:val="center"/>
          </w:tcPr>
          <w:p w14:paraId="28951A4E">
            <w:pPr>
              <w:pStyle w:val="13"/>
            </w:pPr>
            <w:r>
              <w:t>经济效益指标</w:t>
            </w:r>
          </w:p>
        </w:tc>
        <w:tc>
          <w:tcPr>
            <w:tcW w:w="1332" w:type="dxa"/>
            <w:vAlign w:val="center"/>
          </w:tcPr>
          <w:p w14:paraId="35EF3F23">
            <w:pPr>
              <w:pStyle w:val="13"/>
            </w:pPr>
            <w:r>
              <w:t>经济效益指标</w:t>
            </w:r>
          </w:p>
        </w:tc>
        <w:tc>
          <w:tcPr>
            <w:tcW w:w="2891" w:type="dxa"/>
            <w:vAlign w:val="center"/>
          </w:tcPr>
          <w:p w14:paraId="72A441F8">
            <w:pPr>
              <w:pStyle w:val="13"/>
            </w:pPr>
            <w:r>
              <w:t>经济效益指标</w:t>
            </w:r>
          </w:p>
        </w:tc>
        <w:tc>
          <w:tcPr>
            <w:tcW w:w="1276" w:type="dxa"/>
            <w:vAlign w:val="center"/>
          </w:tcPr>
          <w:p w14:paraId="7CAB56F8">
            <w:pPr>
              <w:pStyle w:val="13"/>
            </w:pPr>
            <w:r>
              <w:t>增长</w:t>
            </w:r>
          </w:p>
        </w:tc>
        <w:tc>
          <w:tcPr>
            <w:tcW w:w="1843" w:type="dxa"/>
            <w:vAlign w:val="center"/>
          </w:tcPr>
          <w:p w14:paraId="0CDDFAC3">
            <w:pPr>
              <w:pStyle w:val="13"/>
            </w:pPr>
            <w:r>
              <w:t>依据区卫健局作为唐山市曹妃甸区处理信访突出问题及群体性事件联席会议成员单位，</w:t>
            </w:r>
          </w:p>
        </w:tc>
      </w:tr>
      <w:tr w14:paraId="756A7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4FD85D"/>
        </w:tc>
        <w:tc>
          <w:tcPr>
            <w:tcW w:w="1276" w:type="dxa"/>
            <w:vAlign w:val="center"/>
          </w:tcPr>
          <w:p w14:paraId="0CE794E0">
            <w:pPr>
              <w:pStyle w:val="13"/>
            </w:pPr>
            <w:r>
              <w:t>社会效益指标</w:t>
            </w:r>
          </w:p>
        </w:tc>
        <w:tc>
          <w:tcPr>
            <w:tcW w:w="1332" w:type="dxa"/>
            <w:vAlign w:val="center"/>
          </w:tcPr>
          <w:p w14:paraId="4F312154">
            <w:pPr>
              <w:pStyle w:val="13"/>
            </w:pPr>
            <w:r>
              <w:t>社会效益提升值%</w:t>
            </w:r>
          </w:p>
        </w:tc>
        <w:tc>
          <w:tcPr>
            <w:tcW w:w="2891" w:type="dxa"/>
            <w:vAlign w:val="center"/>
          </w:tcPr>
          <w:p w14:paraId="7F059CE9">
            <w:pPr>
              <w:pStyle w:val="13"/>
            </w:pPr>
            <w:r>
              <w:t>社会效益提升值%</w:t>
            </w:r>
          </w:p>
        </w:tc>
        <w:tc>
          <w:tcPr>
            <w:tcW w:w="1276" w:type="dxa"/>
            <w:vAlign w:val="center"/>
          </w:tcPr>
          <w:p w14:paraId="295BBD58">
            <w:pPr>
              <w:pStyle w:val="13"/>
            </w:pPr>
            <w:r>
              <w:t>增长</w:t>
            </w:r>
          </w:p>
        </w:tc>
        <w:tc>
          <w:tcPr>
            <w:tcW w:w="1843" w:type="dxa"/>
            <w:vAlign w:val="center"/>
          </w:tcPr>
          <w:p w14:paraId="3D5546E9">
            <w:pPr>
              <w:pStyle w:val="13"/>
            </w:pPr>
            <w:r>
              <w:t>依据区卫健局作为唐山市曹妃甸区处理信访突出问题及群体性事件联席会议成员单位，</w:t>
            </w:r>
          </w:p>
        </w:tc>
      </w:tr>
      <w:tr w14:paraId="640FC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CBA26D"/>
        </w:tc>
        <w:tc>
          <w:tcPr>
            <w:tcW w:w="1276" w:type="dxa"/>
            <w:vAlign w:val="center"/>
          </w:tcPr>
          <w:p w14:paraId="7CD1807D">
            <w:pPr>
              <w:pStyle w:val="13"/>
            </w:pPr>
            <w:r>
              <w:t>生态效益指标</w:t>
            </w:r>
          </w:p>
        </w:tc>
        <w:tc>
          <w:tcPr>
            <w:tcW w:w="1332" w:type="dxa"/>
            <w:vAlign w:val="center"/>
          </w:tcPr>
          <w:p w14:paraId="0C6A8FDF">
            <w:pPr>
              <w:pStyle w:val="13"/>
            </w:pPr>
            <w:r>
              <w:t>生态效益增长率</w:t>
            </w:r>
          </w:p>
        </w:tc>
        <w:tc>
          <w:tcPr>
            <w:tcW w:w="2891" w:type="dxa"/>
            <w:vAlign w:val="center"/>
          </w:tcPr>
          <w:p w14:paraId="7BCD2CAE">
            <w:pPr>
              <w:pStyle w:val="13"/>
            </w:pPr>
            <w:r>
              <w:t>生态效益增长率</w:t>
            </w:r>
          </w:p>
        </w:tc>
        <w:tc>
          <w:tcPr>
            <w:tcW w:w="1276" w:type="dxa"/>
            <w:vAlign w:val="center"/>
          </w:tcPr>
          <w:p w14:paraId="430E8712">
            <w:pPr>
              <w:pStyle w:val="13"/>
            </w:pPr>
            <w:r>
              <w:t>提升</w:t>
            </w:r>
          </w:p>
        </w:tc>
        <w:tc>
          <w:tcPr>
            <w:tcW w:w="1843" w:type="dxa"/>
            <w:vAlign w:val="center"/>
          </w:tcPr>
          <w:p w14:paraId="3770D565">
            <w:pPr>
              <w:pStyle w:val="13"/>
            </w:pPr>
            <w:r>
              <w:t>依据区卫健局作为唐山市曹妃甸区处理信访突出问题及群体性事件联席会议成员单位，</w:t>
            </w:r>
          </w:p>
        </w:tc>
      </w:tr>
      <w:tr w14:paraId="52A93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AB3071"/>
        </w:tc>
        <w:tc>
          <w:tcPr>
            <w:tcW w:w="1276" w:type="dxa"/>
            <w:vAlign w:val="center"/>
          </w:tcPr>
          <w:p w14:paraId="33D5CCBD">
            <w:pPr>
              <w:pStyle w:val="13"/>
            </w:pPr>
            <w:r>
              <w:t>可持续影响指标</w:t>
            </w:r>
          </w:p>
        </w:tc>
        <w:tc>
          <w:tcPr>
            <w:tcW w:w="1332" w:type="dxa"/>
            <w:vAlign w:val="center"/>
          </w:tcPr>
          <w:p w14:paraId="2937B80F">
            <w:pPr>
              <w:pStyle w:val="13"/>
            </w:pPr>
            <w:r>
              <w:t>持续服务率(%)</w:t>
            </w:r>
          </w:p>
        </w:tc>
        <w:tc>
          <w:tcPr>
            <w:tcW w:w="2891" w:type="dxa"/>
            <w:vAlign w:val="center"/>
          </w:tcPr>
          <w:p w14:paraId="1627FF54">
            <w:pPr>
              <w:pStyle w:val="13"/>
            </w:pPr>
            <w:r>
              <w:t>持续服务率(%)</w:t>
            </w:r>
          </w:p>
        </w:tc>
        <w:tc>
          <w:tcPr>
            <w:tcW w:w="1276" w:type="dxa"/>
            <w:vAlign w:val="center"/>
          </w:tcPr>
          <w:p w14:paraId="4A26D0F9">
            <w:pPr>
              <w:pStyle w:val="13"/>
            </w:pPr>
            <w:r>
              <w:t>提升</w:t>
            </w:r>
          </w:p>
        </w:tc>
        <w:tc>
          <w:tcPr>
            <w:tcW w:w="1843" w:type="dxa"/>
            <w:vAlign w:val="center"/>
          </w:tcPr>
          <w:p w14:paraId="46141459">
            <w:pPr>
              <w:pStyle w:val="13"/>
            </w:pPr>
            <w:r>
              <w:t>依据区卫健局作为唐山市曹妃甸区处理信访突出问题及群体性事件联席会议成员单位，</w:t>
            </w:r>
          </w:p>
        </w:tc>
      </w:tr>
      <w:tr w14:paraId="11865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2F95AC">
            <w:pPr>
              <w:pStyle w:val="15"/>
            </w:pPr>
            <w:r>
              <w:t>满意度指标</w:t>
            </w:r>
          </w:p>
        </w:tc>
        <w:tc>
          <w:tcPr>
            <w:tcW w:w="1276" w:type="dxa"/>
            <w:vAlign w:val="center"/>
          </w:tcPr>
          <w:p w14:paraId="07BACEC5">
            <w:pPr>
              <w:pStyle w:val="13"/>
            </w:pPr>
            <w:r>
              <w:t>服务对象满意度指标</w:t>
            </w:r>
          </w:p>
        </w:tc>
        <w:tc>
          <w:tcPr>
            <w:tcW w:w="1332" w:type="dxa"/>
            <w:vAlign w:val="center"/>
          </w:tcPr>
          <w:p w14:paraId="75639818">
            <w:pPr>
              <w:pStyle w:val="13"/>
            </w:pPr>
            <w:r>
              <w:t>群众满意度提升</w:t>
            </w:r>
          </w:p>
        </w:tc>
        <w:tc>
          <w:tcPr>
            <w:tcW w:w="2891" w:type="dxa"/>
            <w:vAlign w:val="center"/>
          </w:tcPr>
          <w:p w14:paraId="0B5915D2">
            <w:pPr>
              <w:pStyle w:val="13"/>
            </w:pPr>
            <w:r>
              <w:t>提升职工满意度</w:t>
            </w:r>
          </w:p>
        </w:tc>
        <w:tc>
          <w:tcPr>
            <w:tcW w:w="1276" w:type="dxa"/>
            <w:vAlign w:val="center"/>
          </w:tcPr>
          <w:p w14:paraId="48EB5F01">
            <w:pPr>
              <w:pStyle w:val="13"/>
            </w:pPr>
            <w:r>
              <w:t>提升</w:t>
            </w:r>
          </w:p>
        </w:tc>
        <w:tc>
          <w:tcPr>
            <w:tcW w:w="1843" w:type="dxa"/>
            <w:vAlign w:val="center"/>
          </w:tcPr>
          <w:p w14:paraId="3CE74280">
            <w:pPr>
              <w:pStyle w:val="13"/>
            </w:pPr>
            <w:r>
              <w:t>依据区卫健局作为唐山市曹妃甸区处理信访突出问题及群体性事件联席会议成员单位，</w:t>
            </w:r>
          </w:p>
        </w:tc>
      </w:tr>
    </w:tbl>
    <w:p w14:paraId="286EAA48">
      <w:pPr>
        <w:sectPr>
          <w:pgSz w:w="11900" w:h="16840"/>
          <w:pgMar w:top="1984" w:right="1304" w:bottom="1134" w:left="1304" w:header="720" w:footer="720" w:gutter="0"/>
          <w:cols w:space="720" w:num="1"/>
        </w:sectPr>
      </w:pPr>
    </w:p>
    <w:p w14:paraId="7BFC59D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4E8DA48">
      <w:pPr>
        <w:spacing w:before="0" w:after="0"/>
        <w:ind w:firstLine="560"/>
        <w:jc w:val="left"/>
        <w:outlineLvl w:val="3"/>
      </w:pPr>
      <w:bookmarkStart w:id="28" w:name="_Toc_4_4_0000000029"/>
      <w:r>
        <w:rPr>
          <w:rFonts w:ascii="方正仿宋_GBK" w:hAnsi="方正仿宋_GBK" w:eastAsia="方正仿宋_GBK" w:cs="方正仿宋_GBK"/>
          <w:color w:val="000000"/>
          <w:sz w:val="28"/>
        </w:rPr>
        <w:t>26.[13020922X000009950390]场镇卫生院会计集中核算中心预算经费绩效目标表</w:t>
      </w:r>
      <w:bookmarkEnd w:id="2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F83FD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15090CB">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7B8A0358">
            <w:pPr>
              <w:pStyle w:val="11"/>
            </w:pPr>
            <w:r>
              <w:t>单位：万元</w:t>
            </w:r>
          </w:p>
        </w:tc>
      </w:tr>
      <w:tr w14:paraId="5B3971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96960C">
            <w:pPr>
              <w:pStyle w:val="14"/>
            </w:pPr>
            <w:r>
              <w:t>项目编码</w:t>
            </w:r>
          </w:p>
        </w:tc>
        <w:tc>
          <w:tcPr>
            <w:tcW w:w="2608" w:type="dxa"/>
            <w:gridSpan w:val="2"/>
            <w:vAlign w:val="center"/>
          </w:tcPr>
          <w:p w14:paraId="2656D073">
            <w:pPr>
              <w:pStyle w:val="13"/>
            </w:pPr>
            <w:r>
              <w:t>13020922P000390100019</w:t>
            </w:r>
          </w:p>
        </w:tc>
        <w:tc>
          <w:tcPr>
            <w:tcW w:w="1587" w:type="dxa"/>
            <w:vAlign w:val="center"/>
          </w:tcPr>
          <w:p w14:paraId="52BEF982">
            <w:pPr>
              <w:pStyle w:val="14"/>
            </w:pPr>
            <w:r>
              <w:t>项目名称</w:t>
            </w:r>
          </w:p>
        </w:tc>
        <w:tc>
          <w:tcPr>
            <w:tcW w:w="4422" w:type="dxa"/>
            <w:gridSpan w:val="3"/>
            <w:vAlign w:val="center"/>
          </w:tcPr>
          <w:p w14:paraId="75A849EE">
            <w:pPr>
              <w:pStyle w:val="13"/>
            </w:pPr>
            <w:r>
              <w:t>[13020922X000009950390]场镇卫生院会计集中核算中心预算经费</w:t>
            </w:r>
          </w:p>
        </w:tc>
      </w:tr>
      <w:tr w14:paraId="2930CE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0A8F3E">
            <w:pPr>
              <w:pStyle w:val="14"/>
            </w:pPr>
            <w:r>
              <w:t>预算规模及资金用途</w:t>
            </w:r>
          </w:p>
        </w:tc>
        <w:tc>
          <w:tcPr>
            <w:tcW w:w="1276" w:type="dxa"/>
            <w:vAlign w:val="center"/>
          </w:tcPr>
          <w:p w14:paraId="7B02859A">
            <w:pPr>
              <w:pStyle w:val="14"/>
            </w:pPr>
            <w:r>
              <w:t>预算数</w:t>
            </w:r>
          </w:p>
        </w:tc>
        <w:tc>
          <w:tcPr>
            <w:tcW w:w="1332" w:type="dxa"/>
            <w:vAlign w:val="center"/>
          </w:tcPr>
          <w:p w14:paraId="5FA567EE">
            <w:pPr>
              <w:pStyle w:val="13"/>
            </w:pPr>
            <w:r>
              <w:t>24.20</w:t>
            </w:r>
          </w:p>
        </w:tc>
        <w:tc>
          <w:tcPr>
            <w:tcW w:w="1587" w:type="dxa"/>
            <w:vAlign w:val="center"/>
          </w:tcPr>
          <w:p w14:paraId="2FFA6486">
            <w:pPr>
              <w:pStyle w:val="14"/>
            </w:pPr>
            <w:r>
              <w:t>其中：财政    资金</w:t>
            </w:r>
          </w:p>
        </w:tc>
        <w:tc>
          <w:tcPr>
            <w:tcW w:w="1304" w:type="dxa"/>
            <w:vAlign w:val="center"/>
          </w:tcPr>
          <w:p w14:paraId="78694206">
            <w:pPr>
              <w:pStyle w:val="13"/>
            </w:pPr>
            <w:r>
              <w:t>24.20</w:t>
            </w:r>
          </w:p>
        </w:tc>
        <w:tc>
          <w:tcPr>
            <w:tcW w:w="1276" w:type="dxa"/>
            <w:vAlign w:val="center"/>
          </w:tcPr>
          <w:p w14:paraId="00BB6CAF">
            <w:pPr>
              <w:pStyle w:val="14"/>
            </w:pPr>
            <w:r>
              <w:t>其他资金</w:t>
            </w:r>
          </w:p>
        </w:tc>
        <w:tc>
          <w:tcPr>
            <w:tcW w:w="1843" w:type="dxa"/>
            <w:vAlign w:val="center"/>
          </w:tcPr>
          <w:p w14:paraId="14154AFB">
            <w:pPr>
              <w:pStyle w:val="13"/>
            </w:pPr>
            <w:r>
              <w:t xml:space="preserve"> </w:t>
            </w:r>
          </w:p>
        </w:tc>
      </w:tr>
      <w:tr w14:paraId="040D28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04860D"/>
        </w:tc>
        <w:tc>
          <w:tcPr>
            <w:tcW w:w="8617" w:type="dxa"/>
            <w:gridSpan w:val="6"/>
            <w:vAlign w:val="center"/>
          </w:tcPr>
          <w:p w14:paraId="494AD0A5">
            <w:pPr>
              <w:pStyle w:val="13"/>
            </w:pPr>
            <w:r>
              <w:t>项目预算数为24.2万元，全部为财政资金，主要用于中心系统需一年维护费3.2万元，凭证账页纸办公费用及审计费用21万元</w:t>
            </w:r>
          </w:p>
        </w:tc>
      </w:tr>
      <w:tr w14:paraId="14E3B2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E295D1">
            <w:pPr>
              <w:pStyle w:val="14"/>
            </w:pPr>
            <w:r>
              <w:t>资金支出计划（%）</w:t>
            </w:r>
          </w:p>
        </w:tc>
        <w:tc>
          <w:tcPr>
            <w:tcW w:w="2608" w:type="dxa"/>
            <w:gridSpan w:val="2"/>
            <w:vAlign w:val="center"/>
          </w:tcPr>
          <w:p w14:paraId="13F13728">
            <w:pPr>
              <w:pStyle w:val="14"/>
            </w:pPr>
            <w:r>
              <w:t>3月底</w:t>
            </w:r>
          </w:p>
        </w:tc>
        <w:tc>
          <w:tcPr>
            <w:tcW w:w="1587" w:type="dxa"/>
            <w:vAlign w:val="center"/>
          </w:tcPr>
          <w:p w14:paraId="5A408C04">
            <w:pPr>
              <w:pStyle w:val="14"/>
            </w:pPr>
            <w:r>
              <w:t>6月底</w:t>
            </w:r>
          </w:p>
        </w:tc>
        <w:tc>
          <w:tcPr>
            <w:tcW w:w="1304" w:type="dxa"/>
            <w:vAlign w:val="center"/>
          </w:tcPr>
          <w:p w14:paraId="392227E7">
            <w:pPr>
              <w:pStyle w:val="14"/>
            </w:pPr>
            <w:r>
              <w:t>10月底</w:t>
            </w:r>
          </w:p>
        </w:tc>
        <w:tc>
          <w:tcPr>
            <w:tcW w:w="3118" w:type="dxa"/>
            <w:gridSpan w:val="2"/>
            <w:vAlign w:val="center"/>
          </w:tcPr>
          <w:p w14:paraId="13BF2C3A">
            <w:pPr>
              <w:pStyle w:val="14"/>
            </w:pPr>
            <w:r>
              <w:t>12月底</w:t>
            </w:r>
          </w:p>
        </w:tc>
      </w:tr>
      <w:tr w14:paraId="52C442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300011"/>
        </w:tc>
        <w:tc>
          <w:tcPr>
            <w:tcW w:w="2608" w:type="dxa"/>
            <w:gridSpan w:val="2"/>
            <w:vAlign w:val="center"/>
          </w:tcPr>
          <w:p w14:paraId="17ECF14B">
            <w:pPr>
              <w:pStyle w:val="15"/>
            </w:pPr>
            <w:r>
              <w:t>25%</w:t>
            </w:r>
          </w:p>
        </w:tc>
        <w:tc>
          <w:tcPr>
            <w:tcW w:w="1587" w:type="dxa"/>
            <w:vAlign w:val="center"/>
          </w:tcPr>
          <w:p w14:paraId="3D0E23AF">
            <w:pPr>
              <w:pStyle w:val="15"/>
            </w:pPr>
            <w:r>
              <w:t>50%</w:t>
            </w:r>
          </w:p>
        </w:tc>
        <w:tc>
          <w:tcPr>
            <w:tcW w:w="1304" w:type="dxa"/>
            <w:vAlign w:val="center"/>
          </w:tcPr>
          <w:p w14:paraId="16CC28D2">
            <w:pPr>
              <w:pStyle w:val="15"/>
            </w:pPr>
            <w:r>
              <w:t>75%</w:t>
            </w:r>
          </w:p>
        </w:tc>
        <w:tc>
          <w:tcPr>
            <w:tcW w:w="3118" w:type="dxa"/>
            <w:gridSpan w:val="2"/>
            <w:vAlign w:val="center"/>
          </w:tcPr>
          <w:p w14:paraId="0F40F603">
            <w:pPr>
              <w:pStyle w:val="15"/>
            </w:pPr>
            <w:r>
              <w:t>100%</w:t>
            </w:r>
          </w:p>
        </w:tc>
      </w:tr>
      <w:tr w14:paraId="11C011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85CEC7">
            <w:pPr>
              <w:pStyle w:val="14"/>
            </w:pPr>
            <w:r>
              <w:t>绩效目标</w:t>
            </w:r>
          </w:p>
        </w:tc>
        <w:tc>
          <w:tcPr>
            <w:tcW w:w="8617" w:type="dxa"/>
            <w:gridSpan w:val="6"/>
            <w:vAlign w:val="center"/>
          </w:tcPr>
          <w:p w14:paraId="1C458F09">
            <w:pPr>
              <w:pStyle w:val="13"/>
            </w:pPr>
            <w:r>
              <w:t>1.主要用于中心系统需一年维护费3.2万元，凭证账页纸办公费用及审计费用21万元</w:t>
            </w:r>
          </w:p>
        </w:tc>
      </w:tr>
    </w:tbl>
    <w:p w14:paraId="46A6E78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3BD4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C5066A">
            <w:pPr>
              <w:pStyle w:val="14"/>
            </w:pPr>
            <w:r>
              <w:t>一级指标</w:t>
            </w:r>
          </w:p>
        </w:tc>
        <w:tc>
          <w:tcPr>
            <w:tcW w:w="1276" w:type="dxa"/>
            <w:vAlign w:val="center"/>
          </w:tcPr>
          <w:p w14:paraId="766FC3F3">
            <w:pPr>
              <w:pStyle w:val="14"/>
            </w:pPr>
            <w:r>
              <w:t>二级指标</w:t>
            </w:r>
          </w:p>
        </w:tc>
        <w:tc>
          <w:tcPr>
            <w:tcW w:w="1332" w:type="dxa"/>
            <w:vAlign w:val="center"/>
          </w:tcPr>
          <w:p w14:paraId="68B3D352">
            <w:pPr>
              <w:pStyle w:val="14"/>
            </w:pPr>
            <w:r>
              <w:t>三级指标</w:t>
            </w:r>
          </w:p>
        </w:tc>
        <w:tc>
          <w:tcPr>
            <w:tcW w:w="2891" w:type="dxa"/>
            <w:vAlign w:val="center"/>
          </w:tcPr>
          <w:p w14:paraId="31BF0ECC">
            <w:pPr>
              <w:pStyle w:val="14"/>
            </w:pPr>
            <w:r>
              <w:t>绩效指标描述</w:t>
            </w:r>
          </w:p>
        </w:tc>
        <w:tc>
          <w:tcPr>
            <w:tcW w:w="1276" w:type="dxa"/>
            <w:vAlign w:val="center"/>
          </w:tcPr>
          <w:p w14:paraId="0302C692">
            <w:pPr>
              <w:pStyle w:val="14"/>
            </w:pPr>
            <w:r>
              <w:t>指标值</w:t>
            </w:r>
          </w:p>
        </w:tc>
        <w:tc>
          <w:tcPr>
            <w:tcW w:w="1843" w:type="dxa"/>
            <w:vAlign w:val="center"/>
          </w:tcPr>
          <w:p w14:paraId="6BDDAC23">
            <w:pPr>
              <w:pStyle w:val="14"/>
            </w:pPr>
            <w:r>
              <w:t>指标值确定依据</w:t>
            </w:r>
          </w:p>
        </w:tc>
      </w:tr>
      <w:tr w14:paraId="2F7D8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9445AE">
            <w:pPr>
              <w:pStyle w:val="15"/>
            </w:pPr>
            <w:r>
              <w:t>产出指标</w:t>
            </w:r>
          </w:p>
        </w:tc>
        <w:tc>
          <w:tcPr>
            <w:tcW w:w="1276" w:type="dxa"/>
            <w:vAlign w:val="center"/>
          </w:tcPr>
          <w:p w14:paraId="7BB1981D">
            <w:pPr>
              <w:pStyle w:val="13"/>
            </w:pPr>
            <w:r>
              <w:t>数量指标</w:t>
            </w:r>
          </w:p>
        </w:tc>
        <w:tc>
          <w:tcPr>
            <w:tcW w:w="1332" w:type="dxa"/>
            <w:vAlign w:val="center"/>
          </w:tcPr>
          <w:p w14:paraId="4176559F">
            <w:pPr>
              <w:pStyle w:val="13"/>
            </w:pPr>
            <w:r>
              <w:t>审核票据数量</w:t>
            </w:r>
          </w:p>
        </w:tc>
        <w:tc>
          <w:tcPr>
            <w:tcW w:w="2891" w:type="dxa"/>
            <w:vAlign w:val="center"/>
          </w:tcPr>
          <w:p w14:paraId="3D90D18C">
            <w:pPr>
              <w:pStyle w:val="13"/>
            </w:pPr>
            <w:r>
              <w:t>审核数量</w:t>
            </w:r>
          </w:p>
        </w:tc>
        <w:tc>
          <w:tcPr>
            <w:tcW w:w="1276" w:type="dxa"/>
            <w:vAlign w:val="center"/>
          </w:tcPr>
          <w:p w14:paraId="3228AAFD">
            <w:pPr>
              <w:pStyle w:val="13"/>
            </w:pPr>
            <w:r>
              <w:t>审核12家场镇卫生院</w:t>
            </w:r>
          </w:p>
        </w:tc>
        <w:tc>
          <w:tcPr>
            <w:tcW w:w="1843" w:type="dxa"/>
            <w:vAlign w:val="center"/>
          </w:tcPr>
          <w:p w14:paraId="7FA306DE">
            <w:pPr>
              <w:pStyle w:val="13"/>
            </w:pPr>
            <w:r>
              <w:t>曹妃甸区卫健局于2019年5月成立了场镇卫生院会计集中核算中心</w:t>
            </w:r>
          </w:p>
        </w:tc>
      </w:tr>
      <w:tr w14:paraId="4AE56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B870A6"/>
        </w:tc>
        <w:tc>
          <w:tcPr>
            <w:tcW w:w="1276" w:type="dxa"/>
            <w:vAlign w:val="center"/>
          </w:tcPr>
          <w:p w14:paraId="3F058DC3">
            <w:pPr>
              <w:pStyle w:val="13"/>
            </w:pPr>
            <w:r>
              <w:t>质量指标</w:t>
            </w:r>
          </w:p>
        </w:tc>
        <w:tc>
          <w:tcPr>
            <w:tcW w:w="1332" w:type="dxa"/>
            <w:vAlign w:val="center"/>
          </w:tcPr>
          <w:p w14:paraId="4CE526C2">
            <w:pPr>
              <w:pStyle w:val="13"/>
            </w:pPr>
            <w:r>
              <w:t>服务优质率、合格率</w:t>
            </w:r>
          </w:p>
        </w:tc>
        <w:tc>
          <w:tcPr>
            <w:tcW w:w="2891" w:type="dxa"/>
            <w:vAlign w:val="center"/>
          </w:tcPr>
          <w:p w14:paraId="46B7806F">
            <w:pPr>
              <w:pStyle w:val="13"/>
            </w:pPr>
            <w:r>
              <w:t>提升工作效率</w:t>
            </w:r>
          </w:p>
        </w:tc>
        <w:tc>
          <w:tcPr>
            <w:tcW w:w="1276" w:type="dxa"/>
            <w:vAlign w:val="center"/>
          </w:tcPr>
          <w:p w14:paraId="02E97DDB">
            <w:pPr>
              <w:pStyle w:val="13"/>
            </w:pPr>
            <w:r>
              <w:t>提升工作质量</w:t>
            </w:r>
          </w:p>
        </w:tc>
        <w:tc>
          <w:tcPr>
            <w:tcW w:w="1843" w:type="dxa"/>
            <w:vAlign w:val="center"/>
          </w:tcPr>
          <w:p w14:paraId="10CD6F40">
            <w:pPr>
              <w:pStyle w:val="13"/>
            </w:pPr>
            <w:r>
              <w:t>曹妃甸区卫健局于2019年5月成立了场镇卫生院会计集中核算中心</w:t>
            </w:r>
          </w:p>
        </w:tc>
      </w:tr>
      <w:tr w14:paraId="46E7A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2977C9"/>
        </w:tc>
        <w:tc>
          <w:tcPr>
            <w:tcW w:w="1276" w:type="dxa"/>
            <w:vAlign w:val="center"/>
          </w:tcPr>
          <w:p w14:paraId="023F8C59">
            <w:pPr>
              <w:pStyle w:val="13"/>
            </w:pPr>
            <w:r>
              <w:t>时效指标</w:t>
            </w:r>
          </w:p>
        </w:tc>
        <w:tc>
          <w:tcPr>
            <w:tcW w:w="1332" w:type="dxa"/>
            <w:vAlign w:val="center"/>
          </w:tcPr>
          <w:p w14:paraId="273EF7B7">
            <w:pPr>
              <w:pStyle w:val="13"/>
            </w:pPr>
            <w:r>
              <w:t>完成实效</w:t>
            </w:r>
          </w:p>
        </w:tc>
        <w:tc>
          <w:tcPr>
            <w:tcW w:w="2891" w:type="dxa"/>
            <w:vAlign w:val="center"/>
          </w:tcPr>
          <w:p w14:paraId="5BF0804D">
            <w:pPr>
              <w:pStyle w:val="13"/>
            </w:pPr>
            <w:r>
              <w:t>按时完成</w:t>
            </w:r>
          </w:p>
        </w:tc>
        <w:tc>
          <w:tcPr>
            <w:tcW w:w="1276" w:type="dxa"/>
            <w:vAlign w:val="center"/>
          </w:tcPr>
          <w:p w14:paraId="776FF149">
            <w:pPr>
              <w:pStyle w:val="13"/>
            </w:pPr>
            <w:r>
              <w:t>完成率</w:t>
            </w:r>
          </w:p>
        </w:tc>
        <w:tc>
          <w:tcPr>
            <w:tcW w:w="1843" w:type="dxa"/>
            <w:vAlign w:val="center"/>
          </w:tcPr>
          <w:p w14:paraId="35E8D57F">
            <w:pPr>
              <w:pStyle w:val="13"/>
            </w:pPr>
            <w:r>
              <w:t>曹妃甸区卫健局于2019年5月成立了场镇卫生院会计集中核算中心</w:t>
            </w:r>
          </w:p>
        </w:tc>
      </w:tr>
      <w:tr w14:paraId="2614A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9CDC88"/>
        </w:tc>
        <w:tc>
          <w:tcPr>
            <w:tcW w:w="1276" w:type="dxa"/>
            <w:vAlign w:val="center"/>
          </w:tcPr>
          <w:p w14:paraId="7CC29610">
            <w:pPr>
              <w:pStyle w:val="13"/>
            </w:pPr>
            <w:r>
              <w:t>成本指标</w:t>
            </w:r>
          </w:p>
        </w:tc>
        <w:tc>
          <w:tcPr>
            <w:tcW w:w="1332" w:type="dxa"/>
            <w:vAlign w:val="center"/>
          </w:tcPr>
          <w:p w14:paraId="4E9033B9">
            <w:pPr>
              <w:pStyle w:val="13"/>
            </w:pPr>
            <w:r>
              <w:t>节约成本</w:t>
            </w:r>
          </w:p>
        </w:tc>
        <w:tc>
          <w:tcPr>
            <w:tcW w:w="2891" w:type="dxa"/>
            <w:vAlign w:val="center"/>
          </w:tcPr>
          <w:p w14:paraId="618BAC3A">
            <w:pPr>
              <w:pStyle w:val="13"/>
            </w:pPr>
            <w:r>
              <w:t>成本节约率</w:t>
            </w:r>
          </w:p>
        </w:tc>
        <w:tc>
          <w:tcPr>
            <w:tcW w:w="1276" w:type="dxa"/>
            <w:vAlign w:val="center"/>
          </w:tcPr>
          <w:p w14:paraId="46497F6F">
            <w:pPr>
              <w:pStyle w:val="13"/>
            </w:pPr>
            <w:r>
              <w:t>降低成本</w:t>
            </w:r>
          </w:p>
        </w:tc>
        <w:tc>
          <w:tcPr>
            <w:tcW w:w="1843" w:type="dxa"/>
            <w:vAlign w:val="center"/>
          </w:tcPr>
          <w:p w14:paraId="75534CF6">
            <w:pPr>
              <w:pStyle w:val="13"/>
            </w:pPr>
            <w:r>
              <w:t>曹妃甸区卫健局于2019年5月成立了场镇卫生院会计集中核算中心</w:t>
            </w:r>
          </w:p>
        </w:tc>
      </w:tr>
      <w:tr w14:paraId="013A1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7827B4">
            <w:pPr>
              <w:pStyle w:val="15"/>
            </w:pPr>
            <w:r>
              <w:t>效益指标</w:t>
            </w:r>
          </w:p>
        </w:tc>
        <w:tc>
          <w:tcPr>
            <w:tcW w:w="1276" w:type="dxa"/>
            <w:vAlign w:val="center"/>
          </w:tcPr>
          <w:p w14:paraId="370EB6A5">
            <w:pPr>
              <w:pStyle w:val="13"/>
            </w:pPr>
            <w:r>
              <w:t>经济效益指标</w:t>
            </w:r>
          </w:p>
        </w:tc>
        <w:tc>
          <w:tcPr>
            <w:tcW w:w="1332" w:type="dxa"/>
            <w:vAlign w:val="center"/>
          </w:tcPr>
          <w:p w14:paraId="10881C00">
            <w:pPr>
              <w:pStyle w:val="13"/>
            </w:pPr>
            <w:r>
              <w:t>提升经济效益</w:t>
            </w:r>
          </w:p>
        </w:tc>
        <w:tc>
          <w:tcPr>
            <w:tcW w:w="2891" w:type="dxa"/>
            <w:vAlign w:val="center"/>
          </w:tcPr>
          <w:p w14:paraId="0B5CE1A0">
            <w:pPr>
              <w:pStyle w:val="13"/>
            </w:pPr>
            <w:r>
              <w:t>经济效益提升</w:t>
            </w:r>
          </w:p>
        </w:tc>
        <w:tc>
          <w:tcPr>
            <w:tcW w:w="1276" w:type="dxa"/>
            <w:vAlign w:val="center"/>
          </w:tcPr>
          <w:p w14:paraId="3480EA38">
            <w:pPr>
              <w:pStyle w:val="13"/>
            </w:pPr>
            <w:r>
              <w:t>提升</w:t>
            </w:r>
          </w:p>
        </w:tc>
        <w:tc>
          <w:tcPr>
            <w:tcW w:w="1843" w:type="dxa"/>
            <w:vAlign w:val="center"/>
          </w:tcPr>
          <w:p w14:paraId="1DB1D84D">
            <w:pPr>
              <w:pStyle w:val="13"/>
            </w:pPr>
            <w:r>
              <w:t>曹妃甸区卫健局于2019年5月成立了场镇卫生院会计集中核算中心</w:t>
            </w:r>
          </w:p>
        </w:tc>
      </w:tr>
      <w:tr w14:paraId="0D091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0E2F49"/>
        </w:tc>
        <w:tc>
          <w:tcPr>
            <w:tcW w:w="1276" w:type="dxa"/>
            <w:vAlign w:val="center"/>
          </w:tcPr>
          <w:p w14:paraId="4854383F">
            <w:pPr>
              <w:pStyle w:val="13"/>
            </w:pPr>
            <w:r>
              <w:t>社会效益指标</w:t>
            </w:r>
          </w:p>
        </w:tc>
        <w:tc>
          <w:tcPr>
            <w:tcW w:w="1332" w:type="dxa"/>
            <w:vAlign w:val="center"/>
          </w:tcPr>
          <w:p w14:paraId="0F4AE74A">
            <w:pPr>
              <w:pStyle w:val="13"/>
            </w:pPr>
            <w:r>
              <w:t>提升社会效益</w:t>
            </w:r>
          </w:p>
        </w:tc>
        <w:tc>
          <w:tcPr>
            <w:tcW w:w="2891" w:type="dxa"/>
            <w:vAlign w:val="center"/>
          </w:tcPr>
          <w:p w14:paraId="7C584CBE">
            <w:pPr>
              <w:pStyle w:val="13"/>
            </w:pPr>
            <w:r>
              <w:t>社会效益提升</w:t>
            </w:r>
          </w:p>
        </w:tc>
        <w:tc>
          <w:tcPr>
            <w:tcW w:w="1276" w:type="dxa"/>
            <w:vAlign w:val="center"/>
          </w:tcPr>
          <w:p w14:paraId="00871A08">
            <w:pPr>
              <w:pStyle w:val="13"/>
            </w:pPr>
            <w:r>
              <w:t>提升</w:t>
            </w:r>
          </w:p>
        </w:tc>
        <w:tc>
          <w:tcPr>
            <w:tcW w:w="1843" w:type="dxa"/>
            <w:vAlign w:val="center"/>
          </w:tcPr>
          <w:p w14:paraId="42120747">
            <w:pPr>
              <w:pStyle w:val="13"/>
            </w:pPr>
            <w:r>
              <w:t>曹妃甸区卫健局于2019年5月成立了场镇卫生院会计集中核算中心</w:t>
            </w:r>
          </w:p>
        </w:tc>
      </w:tr>
      <w:tr w14:paraId="6BB8A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97AF40"/>
        </w:tc>
        <w:tc>
          <w:tcPr>
            <w:tcW w:w="1276" w:type="dxa"/>
            <w:vAlign w:val="center"/>
          </w:tcPr>
          <w:p w14:paraId="516ADA2F">
            <w:pPr>
              <w:pStyle w:val="13"/>
            </w:pPr>
            <w:r>
              <w:t>生态效益指标</w:t>
            </w:r>
          </w:p>
        </w:tc>
        <w:tc>
          <w:tcPr>
            <w:tcW w:w="1332" w:type="dxa"/>
            <w:vAlign w:val="center"/>
          </w:tcPr>
          <w:p w14:paraId="217CA694">
            <w:pPr>
              <w:pStyle w:val="13"/>
            </w:pPr>
            <w:r>
              <w:t>生态效益增长率</w:t>
            </w:r>
          </w:p>
        </w:tc>
        <w:tc>
          <w:tcPr>
            <w:tcW w:w="2891" w:type="dxa"/>
            <w:vAlign w:val="center"/>
          </w:tcPr>
          <w:p w14:paraId="27067F23">
            <w:pPr>
              <w:pStyle w:val="13"/>
            </w:pPr>
            <w:r>
              <w:t>生态效益增长率</w:t>
            </w:r>
          </w:p>
        </w:tc>
        <w:tc>
          <w:tcPr>
            <w:tcW w:w="1276" w:type="dxa"/>
            <w:vAlign w:val="center"/>
          </w:tcPr>
          <w:p w14:paraId="795CF3A4">
            <w:pPr>
              <w:pStyle w:val="13"/>
            </w:pPr>
            <w:r>
              <w:t>增长</w:t>
            </w:r>
          </w:p>
        </w:tc>
        <w:tc>
          <w:tcPr>
            <w:tcW w:w="1843" w:type="dxa"/>
            <w:vAlign w:val="center"/>
          </w:tcPr>
          <w:p w14:paraId="41C29F61">
            <w:pPr>
              <w:pStyle w:val="13"/>
            </w:pPr>
            <w:r>
              <w:t>曹妃甸区卫健局于2019年5月成立了场镇卫生院会计集中核算中心</w:t>
            </w:r>
          </w:p>
        </w:tc>
      </w:tr>
      <w:tr w14:paraId="053AE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AA1EFB"/>
        </w:tc>
        <w:tc>
          <w:tcPr>
            <w:tcW w:w="1276" w:type="dxa"/>
            <w:vAlign w:val="center"/>
          </w:tcPr>
          <w:p w14:paraId="32A0AB26">
            <w:pPr>
              <w:pStyle w:val="13"/>
            </w:pPr>
            <w:r>
              <w:t>可持续影响指标</w:t>
            </w:r>
          </w:p>
        </w:tc>
        <w:tc>
          <w:tcPr>
            <w:tcW w:w="1332" w:type="dxa"/>
            <w:vAlign w:val="center"/>
          </w:tcPr>
          <w:p w14:paraId="59703E81">
            <w:pPr>
              <w:pStyle w:val="13"/>
            </w:pPr>
            <w:r>
              <w:t>持续服务率(%)</w:t>
            </w:r>
          </w:p>
        </w:tc>
        <w:tc>
          <w:tcPr>
            <w:tcW w:w="2891" w:type="dxa"/>
            <w:vAlign w:val="center"/>
          </w:tcPr>
          <w:p w14:paraId="6AF9F0C3">
            <w:pPr>
              <w:pStyle w:val="13"/>
            </w:pPr>
            <w:r>
              <w:t>持续服务率(%)</w:t>
            </w:r>
          </w:p>
        </w:tc>
        <w:tc>
          <w:tcPr>
            <w:tcW w:w="1276" w:type="dxa"/>
            <w:vAlign w:val="center"/>
          </w:tcPr>
          <w:p w14:paraId="1B77DD20">
            <w:pPr>
              <w:pStyle w:val="13"/>
            </w:pPr>
            <w:r>
              <w:t>提升</w:t>
            </w:r>
          </w:p>
        </w:tc>
        <w:tc>
          <w:tcPr>
            <w:tcW w:w="1843" w:type="dxa"/>
            <w:vAlign w:val="center"/>
          </w:tcPr>
          <w:p w14:paraId="01E38481">
            <w:pPr>
              <w:pStyle w:val="13"/>
            </w:pPr>
            <w:r>
              <w:t>曹妃甸区卫健局于2019年5月成立了场镇卫生院会计集中核算中心</w:t>
            </w:r>
          </w:p>
        </w:tc>
      </w:tr>
      <w:tr w14:paraId="2F1D6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B7F98A">
            <w:pPr>
              <w:pStyle w:val="15"/>
            </w:pPr>
            <w:r>
              <w:t>满意度指标</w:t>
            </w:r>
          </w:p>
        </w:tc>
        <w:tc>
          <w:tcPr>
            <w:tcW w:w="1276" w:type="dxa"/>
            <w:vAlign w:val="center"/>
          </w:tcPr>
          <w:p w14:paraId="0CD5BE46">
            <w:pPr>
              <w:pStyle w:val="13"/>
            </w:pPr>
            <w:r>
              <w:t>服务对象满意度指标</w:t>
            </w:r>
          </w:p>
        </w:tc>
        <w:tc>
          <w:tcPr>
            <w:tcW w:w="1332" w:type="dxa"/>
            <w:vAlign w:val="center"/>
          </w:tcPr>
          <w:p w14:paraId="7D850F2C">
            <w:pPr>
              <w:pStyle w:val="13"/>
            </w:pPr>
            <w:r>
              <w:t>工作人员满意度</w:t>
            </w:r>
          </w:p>
        </w:tc>
        <w:tc>
          <w:tcPr>
            <w:tcW w:w="2891" w:type="dxa"/>
            <w:vAlign w:val="center"/>
          </w:tcPr>
          <w:p w14:paraId="5A63C844">
            <w:pPr>
              <w:pStyle w:val="13"/>
            </w:pPr>
            <w:r>
              <w:t>工作人员满意度</w:t>
            </w:r>
          </w:p>
        </w:tc>
        <w:tc>
          <w:tcPr>
            <w:tcW w:w="1276" w:type="dxa"/>
            <w:vAlign w:val="center"/>
          </w:tcPr>
          <w:p w14:paraId="52F53B4B">
            <w:pPr>
              <w:pStyle w:val="13"/>
            </w:pPr>
            <w:r>
              <w:t>提升</w:t>
            </w:r>
          </w:p>
        </w:tc>
        <w:tc>
          <w:tcPr>
            <w:tcW w:w="1843" w:type="dxa"/>
            <w:vAlign w:val="center"/>
          </w:tcPr>
          <w:p w14:paraId="49BFCD2A">
            <w:pPr>
              <w:pStyle w:val="13"/>
            </w:pPr>
            <w:r>
              <w:t>曹妃甸区卫健局于2019年5月成立了场镇卫生院会计集中核算中心</w:t>
            </w:r>
          </w:p>
        </w:tc>
      </w:tr>
    </w:tbl>
    <w:p w14:paraId="2A103582">
      <w:pPr>
        <w:sectPr>
          <w:pgSz w:w="11900" w:h="16840"/>
          <w:pgMar w:top="1984" w:right="1304" w:bottom="1134" w:left="1304" w:header="720" w:footer="720" w:gutter="0"/>
          <w:cols w:space="720" w:num="1"/>
        </w:sectPr>
      </w:pPr>
    </w:p>
    <w:p w14:paraId="6A130E0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21A5AA4">
      <w:pPr>
        <w:spacing w:before="0" w:after="0"/>
        <w:ind w:firstLine="560"/>
        <w:jc w:val="left"/>
        <w:outlineLvl w:val="3"/>
      </w:pPr>
      <w:bookmarkStart w:id="29" w:name="_Toc_4_4_0000000030"/>
      <w:r>
        <w:rPr>
          <w:rFonts w:ascii="方正仿宋_GBK" w:hAnsi="方正仿宋_GBK" w:eastAsia="方正仿宋_GBK" w:cs="方正仿宋_GBK"/>
          <w:color w:val="000000"/>
          <w:sz w:val="28"/>
        </w:rPr>
        <w:t>27.[13020922X000009950392]安全生产和卫生应急保障预算经费绩效目标表</w:t>
      </w:r>
      <w:bookmarkEnd w:id="2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D347F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3BBCB95">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2C033132">
            <w:pPr>
              <w:pStyle w:val="11"/>
            </w:pPr>
            <w:r>
              <w:t>单位：万元</w:t>
            </w:r>
          </w:p>
        </w:tc>
      </w:tr>
      <w:tr w14:paraId="46B0D7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BB449F">
            <w:pPr>
              <w:pStyle w:val="14"/>
            </w:pPr>
            <w:r>
              <w:t>项目编码</w:t>
            </w:r>
          </w:p>
        </w:tc>
        <w:tc>
          <w:tcPr>
            <w:tcW w:w="2608" w:type="dxa"/>
            <w:gridSpan w:val="2"/>
            <w:vAlign w:val="center"/>
          </w:tcPr>
          <w:p w14:paraId="5B24F8A1">
            <w:pPr>
              <w:pStyle w:val="13"/>
            </w:pPr>
            <w:r>
              <w:t>13020922P00039210001L</w:t>
            </w:r>
          </w:p>
        </w:tc>
        <w:tc>
          <w:tcPr>
            <w:tcW w:w="1587" w:type="dxa"/>
            <w:vAlign w:val="center"/>
          </w:tcPr>
          <w:p w14:paraId="49FD0FE5">
            <w:pPr>
              <w:pStyle w:val="14"/>
            </w:pPr>
            <w:r>
              <w:t>项目名称</w:t>
            </w:r>
          </w:p>
        </w:tc>
        <w:tc>
          <w:tcPr>
            <w:tcW w:w="4422" w:type="dxa"/>
            <w:gridSpan w:val="3"/>
            <w:vAlign w:val="center"/>
          </w:tcPr>
          <w:p w14:paraId="7DAAEA1F">
            <w:pPr>
              <w:pStyle w:val="13"/>
            </w:pPr>
            <w:r>
              <w:t>[13020922X000009950392]安全生产和卫生应急保障预算经费</w:t>
            </w:r>
          </w:p>
        </w:tc>
      </w:tr>
      <w:tr w14:paraId="5BA040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D4FE4F">
            <w:pPr>
              <w:pStyle w:val="14"/>
            </w:pPr>
            <w:r>
              <w:t>预算规模及资金用途</w:t>
            </w:r>
          </w:p>
        </w:tc>
        <w:tc>
          <w:tcPr>
            <w:tcW w:w="1276" w:type="dxa"/>
            <w:vAlign w:val="center"/>
          </w:tcPr>
          <w:p w14:paraId="1766A7DD">
            <w:pPr>
              <w:pStyle w:val="14"/>
            </w:pPr>
            <w:r>
              <w:t>预算数</w:t>
            </w:r>
          </w:p>
        </w:tc>
        <w:tc>
          <w:tcPr>
            <w:tcW w:w="1332" w:type="dxa"/>
            <w:vAlign w:val="center"/>
          </w:tcPr>
          <w:p w14:paraId="039E9042">
            <w:pPr>
              <w:pStyle w:val="13"/>
            </w:pPr>
            <w:r>
              <w:t>60.00</w:t>
            </w:r>
          </w:p>
        </w:tc>
        <w:tc>
          <w:tcPr>
            <w:tcW w:w="1587" w:type="dxa"/>
            <w:vAlign w:val="center"/>
          </w:tcPr>
          <w:p w14:paraId="5CF0CEA4">
            <w:pPr>
              <w:pStyle w:val="14"/>
            </w:pPr>
            <w:r>
              <w:t>其中：财政    资金</w:t>
            </w:r>
          </w:p>
        </w:tc>
        <w:tc>
          <w:tcPr>
            <w:tcW w:w="1304" w:type="dxa"/>
            <w:vAlign w:val="center"/>
          </w:tcPr>
          <w:p w14:paraId="1D678346">
            <w:pPr>
              <w:pStyle w:val="13"/>
            </w:pPr>
            <w:r>
              <w:t>60.00</w:t>
            </w:r>
          </w:p>
        </w:tc>
        <w:tc>
          <w:tcPr>
            <w:tcW w:w="1276" w:type="dxa"/>
            <w:vAlign w:val="center"/>
          </w:tcPr>
          <w:p w14:paraId="30287DE6">
            <w:pPr>
              <w:pStyle w:val="14"/>
            </w:pPr>
            <w:r>
              <w:t>其他资金</w:t>
            </w:r>
          </w:p>
        </w:tc>
        <w:tc>
          <w:tcPr>
            <w:tcW w:w="1843" w:type="dxa"/>
            <w:vAlign w:val="center"/>
          </w:tcPr>
          <w:p w14:paraId="0818720A">
            <w:pPr>
              <w:pStyle w:val="13"/>
            </w:pPr>
            <w:r>
              <w:t xml:space="preserve"> </w:t>
            </w:r>
          </w:p>
        </w:tc>
      </w:tr>
      <w:tr w14:paraId="1CE87F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0B9A8C"/>
        </w:tc>
        <w:tc>
          <w:tcPr>
            <w:tcW w:w="8617" w:type="dxa"/>
            <w:gridSpan w:val="6"/>
            <w:vAlign w:val="center"/>
          </w:tcPr>
          <w:p w14:paraId="2C85D41F">
            <w:pPr>
              <w:pStyle w:val="13"/>
            </w:pPr>
            <w:r>
              <w:t>项目预算数为60万元，全部为财政资金，主要用于120急救调度指挥系统项目已投入运行，每年需向通讯网络运营商支付电路、网络运行经费确保信息化项目正常运行</w:t>
            </w:r>
          </w:p>
        </w:tc>
      </w:tr>
      <w:tr w14:paraId="7B9255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03628E">
            <w:pPr>
              <w:pStyle w:val="14"/>
            </w:pPr>
            <w:r>
              <w:t>资金支出计划（%）</w:t>
            </w:r>
          </w:p>
        </w:tc>
        <w:tc>
          <w:tcPr>
            <w:tcW w:w="2608" w:type="dxa"/>
            <w:gridSpan w:val="2"/>
            <w:vAlign w:val="center"/>
          </w:tcPr>
          <w:p w14:paraId="0DB298F9">
            <w:pPr>
              <w:pStyle w:val="14"/>
            </w:pPr>
            <w:r>
              <w:t>3月底</w:t>
            </w:r>
          </w:p>
        </w:tc>
        <w:tc>
          <w:tcPr>
            <w:tcW w:w="1587" w:type="dxa"/>
            <w:vAlign w:val="center"/>
          </w:tcPr>
          <w:p w14:paraId="2C4F20E7">
            <w:pPr>
              <w:pStyle w:val="14"/>
            </w:pPr>
            <w:r>
              <w:t>6月底</w:t>
            </w:r>
          </w:p>
        </w:tc>
        <w:tc>
          <w:tcPr>
            <w:tcW w:w="1304" w:type="dxa"/>
            <w:vAlign w:val="center"/>
          </w:tcPr>
          <w:p w14:paraId="5E8795A3">
            <w:pPr>
              <w:pStyle w:val="14"/>
            </w:pPr>
            <w:r>
              <w:t>10月底</w:t>
            </w:r>
          </w:p>
        </w:tc>
        <w:tc>
          <w:tcPr>
            <w:tcW w:w="3118" w:type="dxa"/>
            <w:gridSpan w:val="2"/>
            <w:vAlign w:val="center"/>
          </w:tcPr>
          <w:p w14:paraId="51F48E55">
            <w:pPr>
              <w:pStyle w:val="14"/>
            </w:pPr>
            <w:r>
              <w:t>12月底</w:t>
            </w:r>
          </w:p>
        </w:tc>
      </w:tr>
      <w:tr w14:paraId="0C71E8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461724"/>
        </w:tc>
        <w:tc>
          <w:tcPr>
            <w:tcW w:w="2608" w:type="dxa"/>
            <w:gridSpan w:val="2"/>
            <w:vAlign w:val="center"/>
          </w:tcPr>
          <w:p w14:paraId="027BFEBB">
            <w:pPr>
              <w:pStyle w:val="15"/>
            </w:pPr>
            <w:r>
              <w:t>25%</w:t>
            </w:r>
          </w:p>
        </w:tc>
        <w:tc>
          <w:tcPr>
            <w:tcW w:w="1587" w:type="dxa"/>
            <w:vAlign w:val="center"/>
          </w:tcPr>
          <w:p w14:paraId="005472DB">
            <w:pPr>
              <w:pStyle w:val="15"/>
            </w:pPr>
            <w:r>
              <w:t>50%</w:t>
            </w:r>
          </w:p>
        </w:tc>
        <w:tc>
          <w:tcPr>
            <w:tcW w:w="1304" w:type="dxa"/>
            <w:vAlign w:val="center"/>
          </w:tcPr>
          <w:p w14:paraId="18EFD3D2">
            <w:pPr>
              <w:pStyle w:val="15"/>
            </w:pPr>
            <w:r>
              <w:t>75%</w:t>
            </w:r>
          </w:p>
        </w:tc>
        <w:tc>
          <w:tcPr>
            <w:tcW w:w="3118" w:type="dxa"/>
            <w:gridSpan w:val="2"/>
            <w:vAlign w:val="center"/>
          </w:tcPr>
          <w:p w14:paraId="532C78F3">
            <w:pPr>
              <w:pStyle w:val="15"/>
            </w:pPr>
            <w:r>
              <w:t>100%</w:t>
            </w:r>
          </w:p>
        </w:tc>
      </w:tr>
      <w:tr w14:paraId="53FEF1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3AC1B3">
            <w:pPr>
              <w:pStyle w:val="14"/>
            </w:pPr>
            <w:r>
              <w:t>绩效目标</w:t>
            </w:r>
          </w:p>
        </w:tc>
        <w:tc>
          <w:tcPr>
            <w:tcW w:w="8617" w:type="dxa"/>
            <w:gridSpan w:val="6"/>
            <w:vAlign w:val="center"/>
          </w:tcPr>
          <w:p w14:paraId="59366FF0">
            <w:pPr>
              <w:pStyle w:val="13"/>
            </w:pPr>
            <w:r>
              <w:t>1.主要用于120急救调度指挥系统项目已投入运行，每年需向通讯网络运营商支付电路、网络运行经费确保信息化项目正常运行</w:t>
            </w:r>
          </w:p>
        </w:tc>
      </w:tr>
    </w:tbl>
    <w:p w14:paraId="309B05F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C2A1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20EA97">
            <w:pPr>
              <w:pStyle w:val="14"/>
            </w:pPr>
            <w:r>
              <w:t>一级指标</w:t>
            </w:r>
          </w:p>
        </w:tc>
        <w:tc>
          <w:tcPr>
            <w:tcW w:w="1276" w:type="dxa"/>
            <w:vAlign w:val="center"/>
          </w:tcPr>
          <w:p w14:paraId="0924CC10">
            <w:pPr>
              <w:pStyle w:val="14"/>
            </w:pPr>
            <w:r>
              <w:t>二级指标</w:t>
            </w:r>
          </w:p>
        </w:tc>
        <w:tc>
          <w:tcPr>
            <w:tcW w:w="1332" w:type="dxa"/>
            <w:vAlign w:val="center"/>
          </w:tcPr>
          <w:p w14:paraId="53167063">
            <w:pPr>
              <w:pStyle w:val="14"/>
            </w:pPr>
            <w:r>
              <w:t>三级指标</w:t>
            </w:r>
          </w:p>
        </w:tc>
        <w:tc>
          <w:tcPr>
            <w:tcW w:w="2891" w:type="dxa"/>
            <w:vAlign w:val="center"/>
          </w:tcPr>
          <w:p w14:paraId="6403CA10">
            <w:pPr>
              <w:pStyle w:val="14"/>
            </w:pPr>
            <w:r>
              <w:t>绩效指标描述</w:t>
            </w:r>
          </w:p>
        </w:tc>
        <w:tc>
          <w:tcPr>
            <w:tcW w:w="1276" w:type="dxa"/>
            <w:vAlign w:val="center"/>
          </w:tcPr>
          <w:p w14:paraId="4BD77AA6">
            <w:pPr>
              <w:pStyle w:val="14"/>
            </w:pPr>
            <w:r>
              <w:t>指标值</w:t>
            </w:r>
          </w:p>
        </w:tc>
        <w:tc>
          <w:tcPr>
            <w:tcW w:w="1843" w:type="dxa"/>
            <w:vAlign w:val="center"/>
          </w:tcPr>
          <w:p w14:paraId="0E76DBE1">
            <w:pPr>
              <w:pStyle w:val="14"/>
            </w:pPr>
            <w:r>
              <w:t>指标值确定依据</w:t>
            </w:r>
          </w:p>
        </w:tc>
      </w:tr>
      <w:tr w14:paraId="29AF0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A4C850">
            <w:pPr>
              <w:pStyle w:val="15"/>
            </w:pPr>
            <w:r>
              <w:t>产出指标</w:t>
            </w:r>
          </w:p>
        </w:tc>
        <w:tc>
          <w:tcPr>
            <w:tcW w:w="1276" w:type="dxa"/>
            <w:vAlign w:val="center"/>
          </w:tcPr>
          <w:p w14:paraId="2A2565C6">
            <w:pPr>
              <w:pStyle w:val="13"/>
            </w:pPr>
            <w:r>
              <w:t>数量指标</w:t>
            </w:r>
          </w:p>
        </w:tc>
        <w:tc>
          <w:tcPr>
            <w:tcW w:w="1332" w:type="dxa"/>
            <w:vAlign w:val="center"/>
          </w:tcPr>
          <w:p w14:paraId="4E308F33">
            <w:pPr>
              <w:pStyle w:val="13"/>
            </w:pPr>
            <w:r>
              <w:t>采购数量</w:t>
            </w:r>
          </w:p>
        </w:tc>
        <w:tc>
          <w:tcPr>
            <w:tcW w:w="2891" w:type="dxa"/>
            <w:vAlign w:val="center"/>
          </w:tcPr>
          <w:p w14:paraId="0E6F162C">
            <w:pPr>
              <w:pStyle w:val="13"/>
            </w:pPr>
            <w:r>
              <w:t>信息化网络服务和电路租赁费</w:t>
            </w:r>
          </w:p>
        </w:tc>
        <w:tc>
          <w:tcPr>
            <w:tcW w:w="1276" w:type="dxa"/>
            <w:vAlign w:val="center"/>
          </w:tcPr>
          <w:p w14:paraId="3F7D3499">
            <w:pPr>
              <w:pStyle w:val="13"/>
            </w:pPr>
            <w:r>
              <w:t>物资管理信息系统1套</w:t>
            </w:r>
          </w:p>
        </w:tc>
        <w:tc>
          <w:tcPr>
            <w:tcW w:w="1843" w:type="dxa"/>
            <w:vAlign w:val="center"/>
          </w:tcPr>
          <w:p w14:paraId="654BF7DD">
            <w:pPr>
              <w:pStyle w:val="13"/>
            </w:pPr>
            <w:r>
              <w:t>120急救调度指挥系统项目已投入运行</w:t>
            </w:r>
          </w:p>
        </w:tc>
      </w:tr>
      <w:tr w14:paraId="02118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1B289B"/>
        </w:tc>
        <w:tc>
          <w:tcPr>
            <w:tcW w:w="1276" w:type="dxa"/>
            <w:vAlign w:val="center"/>
          </w:tcPr>
          <w:p w14:paraId="25EB7433">
            <w:pPr>
              <w:pStyle w:val="13"/>
            </w:pPr>
            <w:r>
              <w:t>质量指标</w:t>
            </w:r>
          </w:p>
        </w:tc>
        <w:tc>
          <w:tcPr>
            <w:tcW w:w="1332" w:type="dxa"/>
            <w:vAlign w:val="center"/>
          </w:tcPr>
          <w:p w14:paraId="7B21BD95">
            <w:pPr>
              <w:pStyle w:val="13"/>
            </w:pPr>
            <w:r>
              <w:t>优质率、合格率</w:t>
            </w:r>
          </w:p>
        </w:tc>
        <w:tc>
          <w:tcPr>
            <w:tcW w:w="2891" w:type="dxa"/>
            <w:vAlign w:val="center"/>
          </w:tcPr>
          <w:p w14:paraId="68529B11">
            <w:pPr>
              <w:pStyle w:val="13"/>
            </w:pPr>
            <w:r>
              <w:t>提升服务优质率</w:t>
            </w:r>
          </w:p>
        </w:tc>
        <w:tc>
          <w:tcPr>
            <w:tcW w:w="1276" w:type="dxa"/>
            <w:vAlign w:val="center"/>
          </w:tcPr>
          <w:p w14:paraId="2E05F3D2">
            <w:pPr>
              <w:pStyle w:val="13"/>
            </w:pPr>
            <w:r>
              <w:t>提升服务质量</w:t>
            </w:r>
          </w:p>
        </w:tc>
        <w:tc>
          <w:tcPr>
            <w:tcW w:w="1843" w:type="dxa"/>
            <w:vAlign w:val="center"/>
          </w:tcPr>
          <w:p w14:paraId="1F9A922D">
            <w:pPr>
              <w:pStyle w:val="13"/>
            </w:pPr>
            <w:r>
              <w:t>120急救调度指挥系统项目已投入运行</w:t>
            </w:r>
          </w:p>
        </w:tc>
      </w:tr>
      <w:tr w14:paraId="114EF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0C4722"/>
        </w:tc>
        <w:tc>
          <w:tcPr>
            <w:tcW w:w="1276" w:type="dxa"/>
            <w:vAlign w:val="center"/>
          </w:tcPr>
          <w:p w14:paraId="084B1D0E">
            <w:pPr>
              <w:pStyle w:val="13"/>
            </w:pPr>
            <w:r>
              <w:t>时效指标</w:t>
            </w:r>
          </w:p>
        </w:tc>
        <w:tc>
          <w:tcPr>
            <w:tcW w:w="1332" w:type="dxa"/>
            <w:vAlign w:val="center"/>
          </w:tcPr>
          <w:p w14:paraId="33E34DDD">
            <w:pPr>
              <w:pStyle w:val="13"/>
            </w:pPr>
            <w:r>
              <w:t>完成实效</w:t>
            </w:r>
          </w:p>
        </w:tc>
        <w:tc>
          <w:tcPr>
            <w:tcW w:w="2891" w:type="dxa"/>
            <w:vAlign w:val="center"/>
          </w:tcPr>
          <w:p w14:paraId="2EB91FA7">
            <w:pPr>
              <w:pStyle w:val="13"/>
            </w:pPr>
            <w:r>
              <w:t>按时完成</w:t>
            </w:r>
          </w:p>
        </w:tc>
        <w:tc>
          <w:tcPr>
            <w:tcW w:w="1276" w:type="dxa"/>
            <w:vAlign w:val="center"/>
          </w:tcPr>
          <w:p w14:paraId="15E6415C">
            <w:pPr>
              <w:pStyle w:val="13"/>
            </w:pPr>
            <w:r>
              <w:t>完成率</w:t>
            </w:r>
          </w:p>
        </w:tc>
        <w:tc>
          <w:tcPr>
            <w:tcW w:w="1843" w:type="dxa"/>
            <w:vAlign w:val="center"/>
          </w:tcPr>
          <w:p w14:paraId="1C63C94E">
            <w:pPr>
              <w:pStyle w:val="13"/>
            </w:pPr>
            <w:r>
              <w:t>120急救调度指挥系统项目已投入运行</w:t>
            </w:r>
          </w:p>
        </w:tc>
      </w:tr>
      <w:tr w14:paraId="09ADE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D4DC97"/>
        </w:tc>
        <w:tc>
          <w:tcPr>
            <w:tcW w:w="1276" w:type="dxa"/>
            <w:vAlign w:val="center"/>
          </w:tcPr>
          <w:p w14:paraId="4A28F6E2">
            <w:pPr>
              <w:pStyle w:val="13"/>
            </w:pPr>
            <w:r>
              <w:t>成本指标</w:t>
            </w:r>
          </w:p>
        </w:tc>
        <w:tc>
          <w:tcPr>
            <w:tcW w:w="1332" w:type="dxa"/>
            <w:vAlign w:val="center"/>
          </w:tcPr>
          <w:p w14:paraId="3BD5001A">
            <w:pPr>
              <w:pStyle w:val="13"/>
            </w:pPr>
            <w:r>
              <w:t>节约成本</w:t>
            </w:r>
          </w:p>
        </w:tc>
        <w:tc>
          <w:tcPr>
            <w:tcW w:w="2891" w:type="dxa"/>
            <w:vAlign w:val="center"/>
          </w:tcPr>
          <w:p w14:paraId="431E2280">
            <w:pPr>
              <w:pStyle w:val="13"/>
            </w:pPr>
            <w:r>
              <w:t>成本节约率</w:t>
            </w:r>
          </w:p>
        </w:tc>
        <w:tc>
          <w:tcPr>
            <w:tcW w:w="1276" w:type="dxa"/>
            <w:vAlign w:val="center"/>
          </w:tcPr>
          <w:p w14:paraId="0F0A1D26">
            <w:pPr>
              <w:pStyle w:val="13"/>
            </w:pPr>
            <w:r>
              <w:t>降低成本</w:t>
            </w:r>
          </w:p>
        </w:tc>
        <w:tc>
          <w:tcPr>
            <w:tcW w:w="1843" w:type="dxa"/>
            <w:vAlign w:val="center"/>
          </w:tcPr>
          <w:p w14:paraId="2BF0D1E4">
            <w:pPr>
              <w:pStyle w:val="13"/>
            </w:pPr>
            <w:r>
              <w:t>120急救调度指挥系统项目已投入运行</w:t>
            </w:r>
          </w:p>
        </w:tc>
      </w:tr>
      <w:tr w14:paraId="4442F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774FA8">
            <w:pPr>
              <w:pStyle w:val="15"/>
            </w:pPr>
            <w:r>
              <w:t>效益指标</w:t>
            </w:r>
          </w:p>
        </w:tc>
        <w:tc>
          <w:tcPr>
            <w:tcW w:w="1276" w:type="dxa"/>
            <w:vAlign w:val="center"/>
          </w:tcPr>
          <w:p w14:paraId="540250EB">
            <w:pPr>
              <w:pStyle w:val="13"/>
            </w:pPr>
            <w:r>
              <w:t>经济效益指标</w:t>
            </w:r>
          </w:p>
        </w:tc>
        <w:tc>
          <w:tcPr>
            <w:tcW w:w="1332" w:type="dxa"/>
            <w:vAlign w:val="center"/>
          </w:tcPr>
          <w:p w14:paraId="0558DB98">
            <w:pPr>
              <w:pStyle w:val="13"/>
            </w:pPr>
            <w:r>
              <w:t>提升经济效益</w:t>
            </w:r>
          </w:p>
        </w:tc>
        <w:tc>
          <w:tcPr>
            <w:tcW w:w="2891" w:type="dxa"/>
            <w:vAlign w:val="center"/>
          </w:tcPr>
          <w:p w14:paraId="1DA0FF89">
            <w:pPr>
              <w:pStyle w:val="13"/>
            </w:pPr>
            <w:r>
              <w:t>经济效益提升</w:t>
            </w:r>
          </w:p>
        </w:tc>
        <w:tc>
          <w:tcPr>
            <w:tcW w:w="1276" w:type="dxa"/>
            <w:vAlign w:val="center"/>
          </w:tcPr>
          <w:p w14:paraId="28AC5CF8">
            <w:pPr>
              <w:pStyle w:val="13"/>
            </w:pPr>
            <w:r>
              <w:t>提升</w:t>
            </w:r>
          </w:p>
        </w:tc>
        <w:tc>
          <w:tcPr>
            <w:tcW w:w="1843" w:type="dxa"/>
            <w:vAlign w:val="center"/>
          </w:tcPr>
          <w:p w14:paraId="798497DB">
            <w:pPr>
              <w:pStyle w:val="13"/>
            </w:pPr>
            <w:r>
              <w:t>120急救调度指挥系统项目已投入运行</w:t>
            </w:r>
          </w:p>
        </w:tc>
      </w:tr>
      <w:tr w14:paraId="4ACA5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E62FE4"/>
        </w:tc>
        <w:tc>
          <w:tcPr>
            <w:tcW w:w="1276" w:type="dxa"/>
            <w:vAlign w:val="center"/>
          </w:tcPr>
          <w:p w14:paraId="21B979DB">
            <w:pPr>
              <w:pStyle w:val="13"/>
            </w:pPr>
            <w:r>
              <w:t>社会效益指标</w:t>
            </w:r>
          </w:p>
        </w:tc>
        <w:tc>
          <w:tcPr>
            <w:tcW w:w="1332" w:type="dxa"/>
            <w:vAlign w:val="center"/>
          </w:tcPr>
          <w:p w14:paraId="3AD9FA05">
            <w:pPr>
              <w:pStyle w:val="13"/>
            </w:pPr>
            <w:r>
              <w:t>社会效益提升值%</w:t>
            </w:r>
          </w:p>
        </w:tc>
        <w:tc>
          <w:tcPr>
            <w:tcW w:w="2891" w:type="dxa"/>
            <w:vAlign w:val="center"/>
          </w:tcPr>
          <w:p w14:paraId="50AE0137">
            <w:pPr>
              <w:pStyle w:val="13"/>
            </w:pPr>
            <w:r>
              <w:t>社会效益提升值%</w:t>
            </w:r>
          </w:p>
        </w:tc>
        <w:tc>
          <w:tcPr>
            <w:tcW w:w="1276" w:type="dxa"/>
            <w:vAlign w:val="center"/>
          </w:tcPr>
          <w:p w14:paraId="241A8B2F">
            <w:pPr>
              <w:pStyle w:val="13"/>
            </w:pPr>
            <w:r>
              <w:t>增长</w:t>
            </w:r>
          </w:p>
        </w:tc>
        <w:tc>
          <w:tcPr>
            <w:tcW w:w="1843" w:type="dxa"/>
            <w:vAlign w:val="center"/>
          </w:tcPr>
          <w:p w14:paraId="33540F7B">
            <w:pPr>
              <w:pStyle w:val="13"/>
            </w:pPr>
            <w:r>
              <w:t>120急救调度指挥系统项目已投入运行</w:t>
            </w:r>
          </w:p>
        </w:tc>
      </w:tr>
      <w:tr w14:paraId="13724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36A2EB"/>
        </w:tc>
        <w:tc>
          <w:tcPr>
            <w:tcW w:w="1276" w:type="dxa"/>
            <w:vAlign w:val="center"/>
          </w:tcPr>
          <w:p w14:paraId="11248124">
            <w:pPr>
              <w:pStyle w:val="13"/>
            </w:pPr>
            <w:r>
              <w:t>生态效益指标</w:t>
            </w:r>
          </w:p>
        </w:tc>
        <w:tc>
          <w:tcPr>
            <w:tcW w:w="1332" w:type="dxa"/>
            <w:vAlign w:val="center"/>
          </w:tcPr>
          <w:p w14:paraId="7B56353E">
            <w:pPr>
              <w:pStyle w:val="13"/>
            </w:pPr>
            <w:r>
              <w:t>生态效益增长率</w:t>
            </w:r>
          </w:p>
        </w:tc>
        <w:tc>
          <w:tcPr>
            <w:tcW w:w="2891" w:type="dxa"/>
            <w:vAlign w:val="center"/>
          </w:tcPr>
          <w:p w14:paraId="6218B1AD">
            <w:pPr>
              <w:pStyle w:val="13"/>
            </w:pPr>
            <w:r>
              <w:t>生态效益增长率</w:t>
            </w:r>
          </w:p>
        </w:tc>
        <w:tc>
          <w:tcPr>
            <w:tcW w:w="1276" w:type="dxa"/>
            <w:vAlign w:val="center"/>
          </w:tcPr>
          <w:p w14:paraId="347EB4F9">
            <w:pPr>
              <w:pStyle w:val="13"/>
            </w:pPr>
            <w:r>
              <w:t>改善生态环境</w:t>
            </w:r>
          </w:p>
        </w:tc>
        <w:tc>
          <w:tcPr>
            <w:tcW w:w="1843" w:type="dxa"/>
            <w:vAlign w:val="center"/>
          </w:tcPr>
          <w:p w14:paraId="7BA97CEF">
            <w:pPr>
              <w:pStyle w:val="13"/>
            </w:pPr>
            <w:r>
              <w:t>120急救调度指挥系统项目已投入运行</w:t>
            </w:r>
          </w:p>
        </w:tc>
      </w:tr>
      <w:tr w14:paraId="6E858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E69852"/>
        </w:tc>
        <w:tc>
          <w:tcPr>
            <w:tcW w:w="1276" w:type="dxa"/>
            <w:vAlign w:val="center"/>
          </w:tcPr>
          <w:p w14:paraId="2352B437">
            <w:pPr>
              <w:pStyle w:val="13"/>
            </w:pPr>
            <w:r>
              <w:t>可持续影响指标</w:t>
            </w:r>
          </w:p>
        </w:tc>
        <w:tc>
          <w:tcPr>
            <w:tcW w:w="1332" w:type="dxa"/>
            <w:vAlign w:val="center"/>
          </w:tcPr>
          <w:p w14:paraId="0791C187">
            <w:pPr>
              <w:pStyle w:val="13"/>
            </w:pPr>
            <w:r>
              <w:t>增强影响力</w:t>
            </w:r>
          </w:p>
        </w:tc>
        <w:tc>
          <w:tcPr>
            <w:tcW w:w="2891" w:type="dxa"/>
            <w:vAlign w:val="center"/>
          </w:tcPr>
          <w:p w14:paraId="4A154CA9">
            <w:pPr>
              <w:pStyle w:val="13"/>
            </w:pPr>
            <w:r>
              <w:t>增强影响力</w:t>
            </w:r>
          </w:p>
        </w:tc>
        <w:tc>
          <w:tcPr>
            <w:tcW w:w="1276" w:type="dxa"/>
            <w:vAlign w:val="center"/>
          </w:tcPr>
          <w:p w14:paraId="6B1B5A04">
            <w:pPr>
              <w:pStyle w:val="13"/>
            </w:pPr>
            <w:r>
              <w:t>增强</w:t>
            </w:r>
          </w:p>
        </w:tc>
        <w:tc>
          <w:tcPr>
            <w:tcW w:w="1843" w:type="dxa"/>
            <w:vAlign w:val="center"/>
          </w:tcPr>
          <w:p w14:paraId="4D56741D">
            <w:pPr>
              <w:pStyle w:val="13"/>
            </w:pPr>
            <w:r>
              <w:t>120急救调度指挥系统项目已投入运行</w:t>
            </w:r>
          </w:p>
        </w:tc>
      </w:tr>
      <w:tr w14:paraId="0E7D5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5C9479">
            <w:pPr>
              <w:pStyle w:val="15"/>
            </w:pPr>
            <w:r>
              <w:t>满意度指标</w:t>
            </w:r>
          </w:p>
        </w:tc>
        <w:tc>
          <w:tcPr>
            <w:tcW w:w="1276" w:type="dxa"/>
            <w:vAlign w:val="center"/>
          </w:tcPr>
          <w:p w14:paraId="4DC14F2F">
            <w:pPr>
              <w:pStyle w:val="13"/>
            </w:pPr>
            <w:r>
              <w:t>服务对象满意度指标</w:t>
            </w:r>
          </w:p>
        </w:tc>
        <w:tc>
          <w:tcPr>
            <w:tcW w:w="1332" w:type="dxa"/>
            <w:vAlign w:val="center"/>
          </w:tcPr>
          <w:p w14:paraId="4E3729B8">
            <w:pPr>
              <w:pStyle w:val="13"/>
            </w:pPr>
            <w:r>
              <w:t>群众满意度提升</w:t>
            </w:r>
          </w:p>
        </w:tc>
        <w:tc>
          <w:tcPr>
            <w:tcW w:w="2891" w:type="dxa"/>
            <w:vAlign w:val="center"/>
          </w:tcPr>
          <w:p w14:paraId="335B3DA0">
            <w:pPr>
              <w:pStyle w:val="13"/>
            </w:pPr>
            <w:r>
              <w:t>提升职工满意度</w:t>
            </w:r>
          </w:p>
        </w:tc>
        <w:tc>
          <w:tcPr>
            <w:tcW w:w="1276" w:type="dxa"/>
            <w:vAlign w:val="center"/>
          </w:tcPr>
          <w:p w14:paraId="77E58E18">
            <w:pPr>
              <w:pStyle w:val="13"/>
            </w:pPr>
            <w:r>
              <w:t>提升</w:t>
            </w:r>
          </w:p>
        </w:tc>
        <w:tc>
          <w:tcPr>
            <w:tcW w:w="1843" w:type="dxa"/>
            <w:vAlign w:val="center"/>
          </w:tcPr>
          <w:p w14:paraId="2EDC3904">
            <w:pPr>
              <w:pStyle w:val="13"/>
            </w:pPr>
            <w:r>
              <w:t>120急救调度指挥系统项目已投入运行</w:t>
            </w:r>
          </w:p>
        </w:tc>
      </w:tr>
    </w:tbl>
    <w:p w14:paraId="1D4C3BB4">
      <w:pPr>
        <w:sectPr>
          <w:pgSz w:w="11900" w:h="16840"/>
          <w:pgMar w:top="1984" w:right="1304" w:bottom="1134" w:left="1304" w:header="720" w:footer="720" w:gutter="0"/>
          <w:cols w:space="720" w:num="1"/>
        </w:sectPr>
      </w:pPr>
    </w:p>
    <w:p w14:paraId="428EAA9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4852973">
      <w:pPr>
        <w:spacing w:before="0" w:after="0"/>
        <w:ind w:firstLine="560"/>
        <w:jc w:val="left"/>
        <w:outlineLvl w:val="3"/>
      </w:pPr>
      <w:bookmarkStart w:id="30" w:name="_Toc_4_4_0000000031"/>
      <w:r>
        <w:rPr>
          <w:rFonts w:ascii="方正仿宋_GBK" w:hAnsi="方正仿宋_GBK" w:eastAsia="方正仿宋_GBK" w:cs="方正仿宋_GBK"/>
          <w:color w:val="000000"/>
          <w:sz w:val="28"/>
        </w:rPr>
        <w:t>28.[13020922X000009950394]卫生健康执法专项预算经费绩效目标表</w:t>
      </w:r>
      <w:bookmarkEnd w:id="3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ED469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7FF0D53">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0F7D26EB">
            <w:pPr>
              <w:pStyle w:val="11"/>
            </w:pPr>
            <w:r>
              <w:t>单位：万元</w:t>
            </w:r>
          </w:p>
        </w:tc>
      </w:tr>
      <w:tr w14:paraId="2F7786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B86C6D">
            <w:pPr>
              <w:pStyle w:val="14"/>
            </w:pPr>
            <w:r>
              <w:t>项目编码</w:t>
            </w:r>
          </w:p>
        </w:tc>
        <w:tc>
          <w:tcPr>
            <w:tcW w:w="2608" w:type="dxa"/>
            <w:gridSpan w:val="2"/>
            <w:vAlign w:val="center"/>
          </w:tcPr>
          <w:p w14:paraId="4EB5CBE0">
            <w:pPr>
              <w:pStyle w:val="13"/>
            </w:pPr>
            <w:r>
              <w:t>13020922P000394100010</w:t>
            </w:r>
          </w:p>
        </w:tc>
        <w:tc>
          <w:tcPr>
            <w:tcW w:w="1587" w:type="dxa"/>
            <w:vAlign w:val="center"/>
          </w:tcPr>
          <w:p w14:paraId="5F7914E4">
            <w:pPr>
              <w:pStyle w:val="14"/>
            </w:pPr>
            <w:r>
              <w:t>项目名称</w:t>
            </w:r>
          </w:p>
        </w:tc>
        <w:tc>
          <w:tcPr>
            <w:tcW w:w="4422" w:type="dxa"/>
            <w:gridSpan w:val="3"/>
            <w:vAlign w:val="center"/>
          </w:tcPr>
          <w:p w14:paraId="40E6DC27">
            <w:pPr>
              <w:pStyle w:val="13"/>
            </w:pPr>
            <w:r>
              <w:t>[13020922X000009950394]卫生健康执法专项预算经费</w:t>
            </w:r>
          </w:p>
        </w:tc>
      </w:tr>
      <w:tr w14:paraId="5E897F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4282F1">
            <w:pPr>
              <w:pStyle w:val="14"/>
            </w:pPr>
            <w:r>
              <w:t>预算规模及资金用途</w:t>
            </w:r>
          </w:p>
        </w:tc>
        <w:tc>
          <w:tcPr>
            <w:tcW w:w="1276" w:type="dxa"/>
            <w:vAlign w:val="center"/>
          </w:tcPr>
          <w:p w14:paraId="72B12E46">
            <w:pPr>
              <w:pStyle w:val="14"/>
            </w:pPr>
            <w:r>
              <w:t>预算数</w:t>
            </w:r>
          </w:p>
        </w:tc>
        <w:tc>
          <w:tcPr>
            <w:tcW w:w="1332" w:type="dxa"/>
            <w:vAlign w:val="center"/>
          </w:tcPr>
          <w:p w14:paraId="61F68E73">
            <w:pPr>
              <w:pStyle w:val="13"/>
            </w:pPr>
            <w:r>
              <w:t>76.10</w:t>
            </w:r>
          </w:p>
        </w:tc>
        <w:tc>
          <w:tcPr>
            <w:tcW w:w="1587" w:type="dxa"/>
            <w:vAlign w:val="center"/>
          </w:tcPr>
          <w:p w14:paraId="61DA744F">
            <w:pPr>
              <w:pStyle w:val="14"/>
            </w:pPr>
            <w:r>
              <w:t>其中：财政    资金</w:t>
            </w:r>
          </w:p>
        </w:tc>
        <w:tc>
          <w:tcPr>
            <w:tcW w:w="1304" w:type="dxa"/>
            <w:vAlign w:val="center"/>
          </w:tcPr>
          <w:p w14:paraId="5D5A7C62">
            <w:pPr>
              <w:pStyle w:val="13"/>
            </w:pPr>
            <w:r>
              <w:t>76.10</w:t>
            </w:r>
          </w:p>
        </w:tc>
        <w:tc>
          <w:tcPr>
            <w:tcW w:w="1276" w:type="dxa"/>
            <w:vAlign w:val="center"/>
          </w:tcPr>
          <w:p w14:paraId="3D1F160E">
            <w:pPr>
              <w:pStyle w:val="14"/>
            </w:pPr>
            <w:r>
              <w:t>其他资金</w:t>
            </w:r>
          </w:p>
        </w:tc>
        <w:tc>
          <w:tcPr>
            <w:tcW w:w="1843" w:type="dxa"/>
            <w:vAlign w:val="center"/>
          </w:tcPr>
          <w:p w14:paraId="59B4EE16">
            <w:pPr>
              <w:pStyle w:val="13"/>
            </w:pPr>
            <w:r>
              <w:t xml:space="preserve"> </w:t>
            </w:r>
          </w:p>
        </w:tc>
      </w:tr>
      <w:tr w14:paraId="507B3F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83F096"/>
        </w:tc>
        <w:tc>
          <w:tcPr>
            <w:tcW w:w="8617" w:type="dxa"/>
            <w:gridSpan w:val="6"/>
            <w:vAlign w:val="center"/>
          </w:tcPr>
          <w:p w14:paraId="67690E83">
            <w:pPr>
              <w:pStyle w:val="13"/>
            </w:pPr>
            <w:r>
              <w:t>项目预算数为76.1万元，全部为财政资金，主要用于执法大队开展工作所需人员及运行经费</w:t>
            </w:r>
          </w:p>
        </w:tc>
      </w:tr>
      <w:tr w14:paraId="360882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930600">
            <w:pPr>
              <w:pStyle w:val="14"/>
            </w:pPr>
            <w:r>
              <w:t>资金支出计划（%）</w:t>
            </w:r>
          </w:p>
        </w:tc>
        <w:tc>
          <w:tcPr>
            <w:tcW w:w="2608" w:type="dxa"/>
            <w:gridSpan w:val="2"/>
            <w:vAlign w:val="center"/>
          </w:tcPr>
          <w:p w14:paraId="701358E8">
            <w:pPr>
              <w:pStyle w:val="14"/>
            </w:pPr>
            <w:r>
              <w:t>3月底</w:t>
            </w:r>
          </w:p>
        </w:tc>
        <w:tc>
          <w:tcPr>
            <w:tcW w:w="1587" w:type="dxa"/>
            <w:vAlign w:val="center"/>
          </w:tcPr>
          <w:p w14:paraId="3E50DE6A">
            <w:pPr>
              <w:pStyle w:val="14"/>
            </w:pPr>
            <w:r>
              <w:t>6月底</w:t>
            </w:r>
          </w:p>
        </w:tc>
        <w:tc>
          <w:tcPr>
            <w:tcW w:w="1304" w:type="dxa"/>
            <w:vAlign w:val="center"/>
          </w:tcPr>
          <w:p w14:paraId="60BBBD65">
            <w:pPr>
              <w:pStyle w:val="14"/>
            </w:pPr>
            <w:r>
              <w:t>10月底</w:t>
            </w:r>
          </w:p>
        </w:tc>
        <w:tc>
          <w:tcPr>
            <w:tcW w:w="3118" w:type="dxa"/>
            <w:gridSpan w:val="2"/>
            <w:vAlign w:val="center"/>
          </w:tcPr>
          <w:p w14:paraId="0CA85BC0">
            <w:pPr>
              <w:pStyle w:val="14"/>
            </w:pPr>
            <w:r>
              <w:t>12月底</w:t>
            </w:r>
          </w:p>
        </w:tc>
      </w:tr>
      <w:tr w14:paraId="449FDF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C87BEA"/>
        </w:tc>
        <w:tc>
          <w:tcPr>
            <w:tcW w:w="2608" w:type="dxa"/>
            <w:gridSpan w:val="2"/>
            <w:vAlign w:val="center"/>
          </w:tcPr>
          <w:p w14:paraId="4F68F409">
            <w:pPr>
              <w:pStyle w:val="15"/>
            </w:pPr>
            <w:r>
              <w:t>25%</w:t>
            </w:r>
          </w:p>
        </w:tc>
        <w:tc>
          <w:tcPr>
            <w:tcW w:w="1587" w:type="dxa"/>
            <w:vAlign w:val="center"/>
          </w:tcPr>
          <w:p w14:paraId="2C77B652">
            <w:pPr>
              <w:pStyle w:val="15"/>
            </w:pPr>
            <w:r>
              <w:t>50%</w:t>
            </w:r>
          </w:p>
        </w:tc>
        <w:tc>
          <w:tcPr>
            <w:tcW w:w="1304" w:type="dxa"/>
            <w:vAlign w:val="center"/>
          </w:tcPr>
          <w:p w14:paraId="41D1081B">
            <w:pPr>
              <w:pStyle w:val="15"/>
            </w:pPr>
            <w:r>
              <w:t>75%</w:t>
            </w:r>
          </w:p>
        </w:tc>
        <w:tc>
          <w:tcPr>
            <w:tcW w:w="3118" w:type="dxa"/>
            <w:gridSpan w:val="2"/>
            <w:vAlign w:val="center"/>
          </w:tcPr>
          <w:p w14:paraId="1E85ACE6">
            <w:pPr>
              <w:pStyle w:val="15"/>
            </w:pPr>
            <w:r>
              <w:t>100%</w:t>
            </w:r>
          </w:p>
        </w:tc>
      </w:tr>
      <w:tr w14:paraId="42A8A9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BAD816">
            <w:pPr>
              <w:pStyle w:val="14"/>
            </w:pPr>
            <w:r>
              <w:t>绩效目标</w:t>
            </w:r>
          </w:p>
        </w:tc>
        <w:tc>
          <w:tcPr>
            <w:tcW w:w="8617" w:type="dxa"/>
            <w:gridSpan w:val="6"/>
            <w:vAlign w:val="center"/>
          </w:tcPr>
          <w:p w14:paraId="6F9BAB11">
            <w:pPr>
              <w:pStyle w:val="13"/>
            </w:pPr>
            <w:r>
              <w:t>1.主要用于执法大队开展工作所需人员及运行经费</w:t>
            </w:r>
          </w:p>
        </w:tc>
      </w:tr>
    </w:tbl>
    <w:p w14:paraId="2070566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9E6E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76E8F0">
            <w:pPr>
              <w:pStyle w:val="14"/>
            </w:pPr>
            <w:r>
              <w:t>一级指标</w:t>
            </w:r>
          </w:p>
        </w:tc>
        <w:tc>
          <w:tcPr>
            <w:tcW w:w="1276" w:type="dxa"/>
            <w:vAlign w:val="center"/>
          </w:tcPr>
          <w:p w14:paraId="42DD4314">
            <w:pPr>
              <w:pStyle w:val="14"/>
            </w:pPr>
            <w:r>
              <w:t>二级指标</w:t>
            </w:r>
          </w:p>
        </w:tc>
        <w:tc>
          <w:tcPr>
            <w:tcW w:w="1332" w:type="dxa"/>
            <w:vAlign w:val="center"/>
          </w:tcPr>
          <w:p w14:paraId="2AF149B5">
            <w:pPr>
              <w:pStyle w:val="14"/>
            </w:pPr>
            <w:r>
              <w:t>三级指标</w:t>
            </w:r>
          </w:p>
        </w:tc>
        <w:tc>
          <w:tcPr>
            <w:tcW w:w="2891" w:type="dxa"/>
            <w:vAlign w:val="center"/>
          </w:tcPr>
          <w:p w14:paraId="38E6D934">
            <w:pPr>
              <w:pStyle w:val="14"/>
            </w:pPr>
            <w:r>
              <w:t>绩效指标描述</w:t>
            </w:r>
          </w:p>
        </w:tc>
        <w:tc>
          <w:tcPr>
            <w:tcW w:w="1276" w:type="dxa"/>
            <w:vAlign w:val="center"/>
          </w:tcPr>
          <w:p w14:paraId="45B560B4">
            <w:pPr>
              <w:pStyle w:val="14"/>
            </w:pPr>
            <w:r>
              <w:t>指标值</w:t>
            </w:r>
          </w:p>
        </w:tc>
        <w:tc>
          <w:tcPr>
            <w:tcW w:w="1843" w:type="dxa"/>
            <w:vAlign w:val="center"/>
          </w:tcPr>
          <w:p w14:paraId="606D60D4">
            <w:pPr>
              <w:pStyle w:val="14"/>
            </w:pPr>
            <w:r>
              <w:t>指标值确定依据</w:t>
            </w:r>
          </w:p>
        </w:tc>
      </w:tr>
      <w:tr w14:paraId="3708D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3D128C">
            <w:pPr>
              <w:pStyle w:val="15"/>
            </w:pPr>
            <w:r>
              <w:t>产出指标</w:t>
            </w:r>
          </w:p>
        </w:tc>
        <w:tc>
          <w:tcPr>
            <w:tcW w:w="1276" w:type="dxa"/>
            <w:vAlign w:val="center"/>
          </w:tcPr>
          <w:p w14:paraId="1331032D">
            <w:pPr>
              <w:pStyle w:val="13"/>
            </w:pPr>
            <w:r>
              <w:t>数量指标</w:t>
            </w:r>
          </w:p>
        </w:tc>
        <w:tc>
          <w:tcPr>
            <w:tcW w:w="1332" w:type="dxa"/>
            <w:vAlign w:val="center"/>
          </w:tcPr>
          <w:p w14:paraId="17EF8DC2">
            <w:pPr>
              <w:pStyle w:val="13"/>
            </w:pPr>
            <w:r>
              <w:t>执法次数</w:t>
            </w:r>
          </w:p>
        </w:tc>
        <w:tc>
          <w:tcPr>
            <w:tcW w:w="2891" w:type="dxa"/>
            <w:vAlign w:val="center"/>
          </w:tcPr>
          <w:p w14:paraId="3F879ED3">
            <w:pPr>
              <w:pStyle w:val="13"/>
            </w:pPr>
            <w:r>
              <w:t>公共场所监督检查</w:t>
            </w:r>
          </w:p>
        </w:tc>
        <w:tc>
          <w:tcPr>
            <w:tcW w:w="1276" w:type="dxa"/>
            <w:vAlign w:val="center"/>
          </w:tcPr>
          <w:p w14:paraId="43E3EDD3">
            <w:pPr>
              <w:pStyle w:val="13"/>
            </w:pPr>
            <w:r>
              <w:t>公共场所89家</w:t>
            </w:r>
          </w:p>
        </w:tc>
        <w:tc>
          <w:tcPr>
            <w:tcW w:w="1843" w:type="dxa"/>
            <w:vAlign w:val="center"/>
          </w:tcPr>
          <w:p w14:paraId="446FC09A">
            <w:pPr>
              <w:pStyle w:val="13"/>
            </w:pPr>
            <w:r>
              <w:t>执法大队需人员及运行经费76.1万元</w:t>
            </w:r>
          </w:p>
        </w:tc>
      </w:tr>
      <w:tr w14:paraId="68567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23EBAA"/>
        </w:tc>
        <w:tc>
          <w:tcPr>
            <w:tcW w:w="1276" w:type="dxa"/>
            <w:vAlign w:val="center"/>
          </w:tcPr>
          <w:p w14:paraId="787AFBFA">
            <w:pPr>
              <w:pStyle w:val="13"/>
            </w:pPr>
            <w:r>
              <w:t>质量指标</w:t>
            </w:r>
          </w:p>
        </w:tc>
        <w:tc>
          <w:tcPr>
            <w:tcW w:w="1332" w:type="dxa"/>
            <w:vAlign w:val="center"/>
          </w:tcPr>
          <w:p w14:paraId="4556F1D5">
            <w:pPr>
              <w:pStyle w:val="13"/>
            </w:pPr>
            <w:r>
              <w:t>保障执法质量</w:t>
            </w:r>
          </w:p>
        </w:tc>
        <w:tc>
          <w:tcPr>
            <w:tcW w:w="2891" w:type="dxa"/>
            <w:vAlign w:val="center"/>
          </w:tcPr>
          <w:p w14:paraId="2396D13F">
            <w:pPr>
              <w:pStyle w:val="13"/>
            </w:pPr>
            <w:r>
              <w:t>保障质量</w:t>
            </w:r>
          </w:p>
        </w:tc>
        <w:tc>
          <w:tcPr>
            <w:tcW w:w="1276" w:type="dxa"/>
            <w:vAlign w:val="center"/>
          </w:tcPr>
          <w:p w14:paraId="35895B0B">
            <w:pPr>
              <w:pStyle w:val="13"/>
            </w:pPr>
            <w:r>
              <w:t>特色服务优质率</w:t>
            </w:r>
          </w:p>
        </w:tc>
        <w:tc>
          <w:tcPr>
            <w:tcW w:w="1843" w:type="dxa"/>
            <w:vAlign w:val="center"/>
          </w:tcPr>
          <w:p w14:paraId="17070A38">
            <w:pPr>
              <w:pStyle w:val="13"/>
            </w:pPr>
            <w:r>
              <w:t>执法大队需人员及运行经费76.1万元</w:t>
            </w:r>
          </w:p>
        </w:tc>
      </w:tr>
      <w:tr w14:paraId="37449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E5D70A"/>
        </w:tc>
        <w:tc>
          <w:tcPr>
            <w:tcW w:w="1276" w:type="dxa"/>
            <w:vAlign w:val="center"/>
          </w:tcPr>
          <w:p w14:paraId="5D2A0512">
            <w:pPr>
              <w:pStyle w:val="13"/>
            </w:pPr>
            <w:r>
              <w:t>时效指标</w:t>
            </w:r>
          </w:p>
        </w:tc>
        <w:tc>
          <w:tcPr>
            <w:tcW w:w="1332" w:type="dxa"/>
            <w:vAlign w:val="center"/>
          </w:tcPr>
          <w:p w14:paraId="7F2DAC35">
            <w:pPr>
              <w:pStyle w:val="13"/>
            </w:pPr>
            <w:r>
              <w:t>完成实效</w:t>
            </w:r>
          </w:p>
        </w:tc>
        <w:tc>
          <w:tcPr>
            <w:tcW w:w="2891" w:type="dxa"/>
            <w:vAlign w:val="center"/>
          </w:tcPr>
          <w:p w14:paraId="13D45CE3">
            <w:pPr>
              <w:pStyle w:val="13"/>
            </w:pPr>
            <w:r>
              <w:t>按时完成</w:t>
            </w:r>
          </w:p>
        </w:tc>
        <w:tc>
          <w:tcPr>
            <w:tcW w:w="1276" w:type="dxa"/>
            <w:vAlign w:val="center"/>
          </w:tcPr>
          <w:p w14:paraId="60280B75">
            <w:pPr>
              <w:pStyle w:val="13"/>
            </w:pPr>
            <w:r>
              <w:t>完成率</w:t>
            </w:r>
          </w:p>
        </w:tc>
        <w:tc>
          <w:tcPr>
            <w:tcW w:w="1843" w:type="dxa"/>
            <w:vAlign w:val="center"/>
          </w:tcPr>
          <w:p w14:paraId="69618DBE">
            <w:pPr>
              <w:pStyle w:val="13"/>
            </w:pPr>
            <w:r>
              <w:t>执法大队需人员及运行经费76.1万元</w:t>
            </w:r>
          </w:p>
        </w:tc>
      </w:tr>
      <w:tr w14:paraId="318DC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071FF1"/>
        </w:tc>
        <w:tc>
          <w:tcPr>
            <w:tcW w:w="1276" w:type="dxa"/>
            <w:vAlign w:val="center"/>
          </w:tcPr>
          <w:p w14:paraId="44B71204">
            <w:pPr>
              <w:pStyle w:val="13"/>
            </w:pPr>
            <w:r>
              <w:t>成本指标</w:t>
            </w:r>
          </w:p>
        </w:tc>
        <w:tc>
          <w:tcPr>
            <w:tcW w:w="1332" w:type="dxa"/>
            <w:vAlign w:val="center"/>
          </w:tcPr>
          <w:p w14:paraId="442D6FF8">
            <w:pPr>
              <w:pStyle w:val="13"/>
            </w:pPr>
            <w:r>
              <w:t>节约成本</w:t>
            </w:r>
          </w:p>
        </w:tc>
        <w:tc>
          <w:tcPr>
            <w:tcW w:w="2891" w:type="dxa"/>
            <w:vAlign w:val="center"/>
          </w:tcPr>
          <w:p w14:paraId="62332369">
            <w:pPr>
              <w:pStyle w:val="13"/>
            </w:pPr>
            <w:r>
              <w:t>成本节约率</w:t>
            </w:r>
          </w:p>
        </w:tc>
        <w:tc>
          <w:tcPr>
            <w:tcW w:w="1276" w:type="dxa"/>
            <w:vAlign w:val="center"/>
          </w:tcPr>
          <w:p w14:paraId="077D6D7E">
            <w:pPr>
              <w:pStyle w:val="13"/>
            </w:pPr>
            <w:r>
              <w:t>降低成本</w:t>
            </w:r>
          </w:p>
        </w:tc>
        <w:tc>
          <w:tcPr>
            <w:tcW w:w="1843" w:type="dxa"/>
            <w:vAlign w:val="center"/>
          </w:tcPr>
          <w:p w14:paraId="70E86772">
            <w:pPr>
              <w:pStyle w:val="13"/>
            </w:pPr>
            <w:r>
              <w:t>执法大队需人员及运行经费76.1万元</w:t>
            </w:r>
          </w:p>
        </w:tc>
      </w:tr>
      <w:tr w14:paraId="352FB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D8763A">
            <w:pPr>
              <w:pStyle w:val="15"/>
            </w:pPr>
            <w:r>
              <w:t>效益指标</w:t>
            </w:r>
          </w:p>
        </w:tc>
        <w:tc>
          <w:tcPr>
            <w:tcW w:w="1276" w:type="dxa"/>
            <w:vAlign w:val="center"/>
          </w:tcPr>
          <w:p w14:paraId="5989A895">
            <w:pPr>
              <w:pStyle w:val="13"/>
            </w:pPr>
            <w:r>
              <w:t>经济效益指标</w:t>
            </w:r>
          </w:p>
        </w:tc>
        <w:tc>
          <w:tcPr>
            <w:tcW w:w="1332" w:type="dxa"/>
            <w:vAlign w:val="center"/>
          </w:tcPr>
          <w:p w14:paraId="037E4C27">
            <w:pPr>
              <w:pStyle w:val="13"/>
            </w:pPr>
            <w:r>
              <w:t>提升经济效益</w:t>
            </w:r>
          </w:p>
        </w:tc>
        <w:tc>
          <w:tcPr>
            <w:tcW w:w="2891" w:type="dxa"/>
            <w:vAlign w:val="center"/>
          </w:tcPr>
          <w:p w14:paraId="476C777D">
            <w:pPr>
              <w:pStyle w:val="13"/>
            </w:pPr>
            <w:r>
              <w:t>经济效益提升</w:t>
            </w:r>
          </w:p>
        </w:tc>
        <w:tc>
          <w:tcPr>
            <w:tcW w:w="1276" w:type="dxa"/>
            <w:vAlign w:val="center"/>
          </w:tcPr>
          <w:p w14:paraId="4DF82D0B">
            <w:pPr>
              <w:pStyle w:val="13"/>
            </w:pPr>
            <w:r>
              <w:t>经济效益提升</w:t>
            </w:r>
          </w:p>
        </w:tc>
        <w:tc>
          <w:tcPr>
            <w:tcW w:w="1843" w:type="dxa"/>
            <w:vAlign w:val="center"/>
          </w:tcPr>
          <w:p w14:paraId="7A7FE363">
            <w:pPr>
              <w:pStyle w:val="13"/>
            </w:pPr>
            <w:r>
              <w:t>执法大队需人员及运行经费76.1万元</w:t>
            </w:r>
          </w:p>
        </w:tc>
      </w:tr>
      <w:tr w14:paraId="595E3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499F18"/>
        </w:tc>
        <w:tc>
          <w:tcPr>
            <w:tcW w:w="1276" w:type="dxa"/>
            <w:vAlign w:val="center"/>
          </w:tcPr>
          <w:p w14:paraId="3AE8102D">
            <w:pPr>
              <w:pStyle w:val="13"/>
            </w:pPr>
            <w:r>
              <w:t>社会效益指标</w:t>
            </w:r>
          </w:p>
        </w:tc>
        <w:tc>
          <w:tcPr>
            <w:tcW w:w="1332" w:type="dxa"/>
            <w:vAlign w:val="center"/>
          </w:tcPr>
          <w:p w14:paraId="694BEAA8">
            <w:pPr>
              <w:pStyle w:val="13"/>
            </w:pPr>
            <w:r>
              <w:t>提升社会效益</w:t>
            </w:r>
          </w:p>
        </w:tc>
        <w:tc>
          <w:tcPr>
            <w:tcW w:w="2891" w:type="dxa"/>
            <w:vAlign w:val="center"/>
          </w:tcPr>
          <w:p w14:paraId="726CDCE6">
            <w:pPr>
              <w:pStyle w:val="13"/>
            </w:pPr>
            <w:r>
              <w:t>提升社会效益</w:t>
            </w:r>
          </w:p>
        </w:tc>
        <w:tc>
          <w:tcPr>
            <w:tcW w:w="1276" w:type="dxa"/>
            <w:vAlign w:val="center"/>
          </w:tcPr>
          <w:p w14:paraId="753A070B">
            <w:pPr>
              <w:pStyle w:val="13"/>
            </w:pPr>
            <w:r>
              <w:t>提升</w:t>
            </w:r>
          </w:p>
        </w:tc>
        <w:tc>
          <w:tcPr>
            <w:tcW w:w="1843" w:type="dxa"/>
            <w:vAlign w:val="center"/>
          </w:tcPr>
          <w:p w14:paraId="01015A3F">
            <w:pPr>
              <w:pStyle w:val="13"/>
            </w:pPr>
            <w:r>
              <w:t>执法大队需人员及运行经费76.1万元</w:t>
            </w:r>
          </w:p>
        </w:tc>
      </w:tr>
      <w:tr w14:paraId="0783A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6F9079"/>
        </w:tc>
        <w:tc>
          <w:tcPr>
            <w:tcW w:w="1276" w:type="dxa"/>
            <w:vAlign w:val="center"/>
          </w:tcPr>
          <w:p w14:paraId="72D309BF">
            <w:pPr>
              <w:pStyle w:val="13"/>
            </w:pPr>
            <w:r>
              <w:t>生态效益指标</w:t>
            </w:r>
          </w:p>
        </w:tc>
        <w:tc>
          <w:tcPr>
            <w:tcW w:w="1332" w:type="dxa"/>
            <w:vAlign w:val="center"/>
          </w:tcPr>
          <w:p w14:paraId="538AF3FE">
            <w:pPr>
              <w:pStyle w:val="13"/>
            </w:pPr>
            <w:r>
              <w:t>生态影响</w:t>
            </w:r>
          </w:p>
        </w:tc>
        <w:tc>
          <w:tcPr>
            <w:tcW w:w="2891" w:type="dxa"/>
            <w:vAlign w:val="center"/>
          </w:tcPr>
          <w:p w14:paraId="2826705C">
            <w:pPr>
              <w:pStyle w:val="13"/>
            </w:pPr>
            <w:r>
              <w:t>生态影响</w:t>
            </w:r>
          </w:p>
        </w:tc>
        <w:tc>
          <w:tcPr>
            <w:tcW w:w="1276" w:type="dxa"/>
            <w:vAlign w:val="center"/>
          </w:tcPr>
          <w:p w14:paraId="09637704">
            <w:pPr>
              <w:pStyle w:val="13"/>
            </w:pPr>
            <w:r>
              <w:t>改善生态环境</w:t>
            </w:r>
          </w:p>
        </w:tc>
        <w:tc>
          <w:tcPr>
            <w:tcW w:w="1843" w:type="dxa"/>
            <w:vAlign w:val="center"/>
          </w:tcPr>
          <w:p w14:paraId="309E65FE">
            <w:pPr>
              <w:pStyle w:val="13"/>
            </w:pPr>
            <w:r>
              <w:t>执法大队需人员及运行经费76.1万元</w:t>
            </w:r>
          </w:p>
        </w:tc>
      </w:tr>
      <w:tr w14:paraId="11FD7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84C868"/>
        </w:tc>
        <w:tc>
          <w:tcPr>
            <w:tcW w:w="1276" w:type="dxa"/>
            <w:vAlign w:val="center"/>
          </w:tcPr>
          <w:p w14:paraId="3CDA59E8">
            <w:pPr>
              <w:pStyle w:val="13"/>
            </w:pPr>
            <w:r>
              <w:t>可持续影响指标</w:t>
            </w:r>
          </w:p>
        </w:tc>
        <w:tc>
          <w:tcPr>
            <w:tcW w:w="1332" w:type="dxa"/>
            <w:vAlign w:val="center"/>
          </w:tcPr>
          <w:p w14:paraId="1BCF7BD1">
            <w:pPr>
              <w:pStyle w:val="13"/>
            </w:pPr>
            <w:r>
              <w:t>持续服务率(%)</w:t>
            </w:r>
          </w:p>
        </w:tc>
        <w:tc>
          <w:tcPr>
            <w:tcW w:w="2891" w:type="dxa"/>
            <w:vAlign w:val="center"/>
          </w:tcPr>
          <w:p w14:paraId="39F9061C">
            <w:pPr>
              <w:pStyle w:val="13"/>
            </w:pPr>
            <w:r>
              <w:t>持续服务率(%)</w:t>
            </w:r>
          </w:p>
        </w:tc>
        <w:tc>
          <w:tcPr>
            <w:tcW w:w="1276" w:type="dxa"/>
            <w:vAlign w:val="center"/>
          </w:tcPr>
          <w:p w14:paraId="40085CC8">
            <w:pPr>
              <w:pStyle w:val="13"/>
            </w:pPr>
            <w:r>
              <w:t>提升</w:t>
            </w:r>
          </w:p>
        </w:tc>
        <w:tc>
          <w:tcPr>
            <w:tcW w:w="1843" w:type="dxa"/>
            <w:vAlign w:val="center"/>
          </w:tcPr>
          <w:p w14:paraId="72494C4B">
            <w:pPr>
              <w:pStyle w:val="13"/>
            </w:pPr>
            <w:r>
              <w:t>执法大队需人员及运行经费76.1万元</w:t>
            </w:r>
          </w:p>
        </w:tc>
      </w:tr>
      <w:tr w14:paraId="22413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2D78A0">
            <w:pPr>
              <w:pStyle w:val="15"/>
            </w:pPr>
            <w:r>
              <w:t>满意度指标</w:t>
            </w:r>
          </w:p>
        </w:tc>
        <w:tc>
          <w:tcPr>
            <w:tcW w:w="1276" w:type="dxa"/>
            <w:vAlign w:val="center"/>
          </w:tcPr>
          <w:p w14:paraId="324AB7F8">
            <w:pPr>
              <w:pStyle w:val="13"/>
            </w:pPr>
            <w:r>
              <w:t>服务对象满意度指标</w:t>
            </w:r>
          </w:p>
        </w:tc>
        <w:tc>
          <w:tcPr>
            <w:tcW w:w="1332" w:type="dxa"/>
            <w:vAlign w:val="center"/>
          </w:tcPr>
          <w:p w14:paraId="09FCC3DA">
            <w:pPr>
              <w:pStyle w:val="13"/>
            </w:pPr>
            <w:r>
              <w:t>群众满意度提升</w:t>
            </w:r>
          </w:p>
        </w:tc>
        <w:tc>
          <w:tcPr>
            <w:tcW w:w="2891" w:type="dxa"/>
            <w:vAlign w:val="center"/>
          </w:tcPr>
          <w:p w14:paraId="18495DAB">
            <w:pPr>
              <w:pStyle w:val="13"/>
            </w:pPr>
            <w:r>
              <w:t>提升职工满意度</w:t>
            </w:r>
          </w:p>
        </w:tc>
        <w:tc>
          <w:tcPr>
            <w:tcW w:w="1276" w:type="dxa"/>
            <w:vAlign w:val="center"/>
          </w:tcPr>
          <w:p w14:paraId="10665726">
            <w:pPr>
              <w:pStyle w:val="13"/>
            </w:pPr>
            <w:r>
              <w:t>提升</w:t>
            </w:r>
          </w:p>
        </w:tc>
        <w:tc>
          <w:tcPr>
            <w:tcW w:w="1843" w:type="dxa"/>
            <w:vAlign w:val="center"/>
          </w:tcPr>
          <w:p w14:paraId="20F67FEC">
            <w:pPr>
              <w:pStyle w:val="13"/>
            </w:pPr>
            <w:r>
              <w:t>执法大队需人员及运行经费76.1万元</w:t>
            </w:r>
          </w:p>
        </w:tc>
      </w:tr>
    </w:tbl>
    <w:p w14:paraId="71C01F3C">
      <w:pPr>
        <w:sectPr>
          <w:pgSz w:w="11900" w:h="16840"/>
          <w:pgMar w:top="1984" w:right="1304" w:bottom="1134" w:left="1304" w:header="720" w:footer="720" w:gutter="0"/>
          <w:cols w:space="720" w:num="1"/>
        </w:sectPr>
      </w:pPr>
    </w:p>
    <w:p w14:paraId="56C4356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1BE4B0C">
      <w:pPr>
        <w:spacing w:before="0" w:after="0"/>
        <w:ind w:firstLine="560"/>
        <w:jc w:val="left"/>
        <w:outlineLvl w:val="3"/>
      </w:pPr>
      <w:bookmarkStart w:id="31" w:name="_Toc_4_4_0000000032"/>
      <w:r>
        <w:rPr>
          <w:rFonts w:ascii="方正仿宋_GBK" w:hAnsi="方正仿宋_GBK" w:eastAsia="方正仿宋_GBK" w:cs="方正仿宋_GBK"/>
          <w:color w:val="000000"/>
          <w:sz w:val="28"/>
        </w:rPr>
        <w:t>29.[13020922X000009950425]基层医疗卫生机构医疗纠纷第三方人民调解和医疗责任保险统保及医疗纠纷预算经费绩效目标表</w:t>
      </w:r>
      <w:bookmarkEnd w:id="3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91CE0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AD1F6BB">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5970BD57">
            <w:pPr>
              <w:pStyle w:val="11"/>
            </w:pPr>
            <w:r>
              <w:t>单位：万元</w:t>
            </w:r>
          </w:p>
        </w:tc>
      </w:tr>
      <w:tr w14:paraId="75AD3B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53E22D">
            <w:pPr>
              <w:pStyle w:val="14"/>
            </w:pPr>
            <w:r>
              <w:t>项目编码</w:t>
            </w:r>
          </w:p>
        </w:tc>
        <w:tc>
          <w:tcPr>
            <w:tcW w:w="2608" w:type="dxa"/>
            <w:gridSpan w:val="2"/>
            <w:vAlign w:val="center"/>
          </w:tcPr>
          <w:p w14:paraId="2B5B0D95">
            <w:pPr>
              <w:pStyle w:val="13"/>
            </w:pPr>
            <w:r>
              <w:t>13020922P00042510001T</w:t>
            </w:r>
          </w:p>
        </w:tc>
        <w:tc>
          <w:tcPr>
            <w:tcW w:w="1587" w:type="dxa"/>
            <w:vAlign w:val="center"/>
          </w:tcPr>
          <w:p w14:paraId="35334C9C">
            <w:pPr>
              <w:pStyle w:val="14"/>
            </w:pPr>
            <w:r>
              <w:t>项目名称</w:t>
            </w:r>
          </w:p>
        </w:tc>
        <w:tc>
          <w:tcPr>
            <w:tcW w:w="4422" w:type="dxa"/>
            <w:gridSpan w:val="3"/>
            <w:vAlign w:val="center"/>
          </w:tcPr>
          <w:p w14:paraId="38FE6B17">
            <w:pPr>
              <w:pStyle w:val="13"/>
            </w:pPr>
            <w:r>
              <w:t>[13020922X000009950425]基层医疗卫生机构医疗纠纷第三方人民调解和医疗责任保险统保及医疗纠纷预算经费</w:t>
            </w:r>
          </w:p>
        </w:tc>
      </w:tr>
      <w:tr w14:paraId="5A741D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B2DD40">
            <w:pPr>
              <w:pStyle w:val="14"/>
            </w:pPr>
            <w:r>
              <w:t>预算规模及资金用途</w:t>
            </w:r>
          </w:p>
        </w:tc>
        <w:tc>
          <w:tcPr>
            <w:tcW w:w="1276" w:type="dxa"/>
            <w:vAlign w:val="center"/>
          </w:tcPr>
          <w:p w14:paraId="466E8185">
            <w:pPr>
              <w:pStyle w:val="14"/>
            </w:pPr>
            <w:r>
              <w:t>预算数</w:t>
            </w:r>
          </w:p>
        </w:tc>
        <w:tc>
          <w:tcPr>
            <w:tcW w:w="1332" w:type="dxa"/>
            <w:vAlign w:val="center"/>
          </w:tcPr>
          <w:p w14:paraId="55DC4D79">
            <w:pPr>
              <w:pStyle w:val="13"/>
            </w:pPr>
            <w:r>
              <w:t>15.00</w:t>
            </w:r>
          </w:p>
        </w:tc>
        <w:tc>
          <w:tcPr>
            <w:tcW w:w="1587" w:type="dxa"/>
            <w:vAlign w:val="center"/>
          </w:tcPr>
          <w:p w14:paraId="48E2CED2">
            <w:pPr>
              <w:pStyle w:val="14"/>
            </w:pPr>
            <w:r>
              <w:t>其中：财政    资金</w:t>
            </w:r>
          </w:p>
        </w:tc>
        <w:tc>
          <w:tcPr>
            <w:tcW w:w="1304" w:type="dxa"/>
            <w:vAlign w:val="center"/>
          </w:tcPr>
          <w:p w14:paraId="4E3B5B9C">
            <w:pPr>
              <w:pStyle w:val="13"/>
            </w:pPr>
            <w:r>
              <w:t>15.00</w:t>
            </w:r>
          </w:p>
        </w:tc>
        <w:tc>
          <w:tcPr>
            <w:tcW w:w="1276" w:type="dxa"/>
            <w:vAlign w:val="center"/>
          </w:tcPr>
          <w:p w14:paraId="64DD7CC5">
            <w:pPr>
              <w:pStyle w:val="14"/>
            </w:pPr>
            <w:r>
              <w:t>其他资金</w:t>
            </w:r>
          </w:p>
        </w:tc>
        <w:tc>
          <w:tcPr>
            <w:tcW w:w="1843" w:type="dxa"/>
            <w:vAlign w:val="center"/>
          </w:tcPr>
          <w:p w14:paraId="15FE81AB">
            <w:pPr>
              <w:pStyle w:val="13"/>
            </w:pPr>
            <w:r>
              <w:t xml:space="preserve"> </w:t>
            </w:r>
          </w:p>
        </w:tc>
      </w:tr>
      <w:tr w14:paraId="650121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1DEE2C"/>
        </w:tc>
        <w:tc>
          <w:tcPr>
            <w:tcW w:w="8617" w:type="dxa"/>
            <w:gridSpan w:val="6"/>
            <w:vAlign w:val="center"/>
          </w:tcPr>
          <w:p w14:paraId="03224CCE">
            <w:pPr>
              <w:pStyle w:val="13"/>
            </w:pPr>
            <w:r>
              <w:t>项目预算数为15万元，全部为财政资金，主要用于结合我区实际情况，针对区内医患纠纷日益增加、调解难度大的问题，扎实做好医患纠纷人民调解和医疗责任保险工作</w:t>
            </w:r>
          </w:p>
        </w:tc>
      </w:tr>
      <w:tr w14:paraId="59E3CC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5080F5">
            <w:pPr>
              <w:pStyle w:val="14"/>
            </w:pPr>
            <w:r>
              <w:t>资金支出计划（%）</w:t>
            </w:r>
          </w:p>
        </w:tc>
        <w:tc>
          <w:tcPr>
            <w:tcW w:w="2608" w:type="dxa"/>
            <w:gridSpan w:val="2"/>
            <w:vAlign w:val="center"/>
          </w:tcPr>
          <w:p w14:paraId="418FA4FA">
            <w:pPr>
              <w:pStyle w:val="14"/>
            </w:pPr>
            <w:r>
              <w:t>3月底</w:t>
            </w:r>
          </w:p>
        </w:tc>
        <w:tc>
          <w:tcPr>
            <w:tcW w:w="1587" w:type="dxa"/>
            <w:vAlign w:val="center"/>
          </w:tcPr>
          <w:p w14:paraId="73A5D726">
            <w:pPr>
              <w:pStyle w:val="14"/>
            </w:pPr>
            <w:r>
              <w:t>6月底</w:t>
            </w:r>
          </w:p>
        </w:tc>
        <w:tc>
          <w:tcPr>
            <w:tcW w:w="1304" w:type="dxa"/>
            <w:vAlign w:val="center"/>
          </w:tcPr>
          <w:p w14:paraId="34A289B8">
            <w:pPr>
              <w:pStyle w:val="14"/>
            </w:pPr>
            <w:r>
              <w:t>10月底</w:t>
            </w:r>
          </w:p>
        </w:tc>
        <w:tc>
          <w:tcPr>
            <w:tcW w:w="3118" w:type="dxa"/>
            <w:gridSpan w:val="2"/>
            <w:vAlign w:val="center"/>
          </w:tcPr>
          <w:p w14:paraId="7E591D42">
            <w:pPr>
              <w:pStyle w:val="14"/>
            </w:pPr>
            <w:r>
              <w:t>12月底</w:t>
            </w:r>
          </w:p>
        </w:tc>
      </w:tr>
      <w:tr w14:paraId="78B074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5D515F"/>
        </w:tc>
        <w:tc>
          <w:tcPr>
            <w:tcW w:w="2608" w:type="dxa"/>
            <w:gridSpan w:val="2"/>
            <w:vAlign w:val="center"/>
          </w:tcPr>
          <w:p w14:paraId="062CC576">
            <w:pPr>
              <w:pStyle w:val="15"/>
            </w:pPr>
            <w:r>
              <w:t>25%</w:t>
            </w:r>
          </w:p>
        </w:tc>
        <w:tc>
          <w:tcPr>
            <w:tcW w:w="1587" w:type="dxa"/>
            <w:vAlign w:val="center"/>
          </w:tcPr>
          <w:p w14:paraId="7436B9C6">
            <w:pPr>
              <w:pStyle w:val="15"/>
            </w:pPr>
            <w:r>
              <w:t>50%</w:t>
            </w:r>
          </w:p>
        </w:tc>
        <w:tc>
          <w:tcPr>
            <w:tcW w:w="1304" w:type="dxa"/>
            <w:vAlign w:val="center"/>
          </w:tcPr>
          <w:p w14:paraId="05FB0E70">
            <w:pPr>
              <w:pStyle w:val="15"/>
            </w:pPr>
            <w:r>
              <w:t>75%</w:t>
            </w:r>
          </w:p>
        </w:tc>
        <w:tc>
          <w:tcPr>
            <w:tcW w:w="3118" w:type="dxa"/>
            <w:gridSpan w:val="2"/>
            <w:vAlign w:val="center"/>
          </w:tcPr>
          <w:p w14:paraId="5C5C46A1">
            <w:pPr>
              <w:pStyle w:val="15"/>
            </w:pPr>
            <w:r>
              <w:t>100%</w:t>
            </w:r>
          </w:p>
        </w:tc>
      </w:tr>
      <w:tr w14:paraId="687BD8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7F9154">
            <w:pPr>
              <w:pStyle w:val="14"/>
            </w:pPr>
            <w:r>
              <w:t>绩效目标</w:t>
            </w:r>
          </w:p>
        </w:tc>
        <w:tc>
          <w:tcPr>
            <w:tcW w:w="8617" w:type="dxa"/>
            <w:gridSpan w:val="6"/>
            <w:vAlign w:val="center"/>
          </w:tcPr>
          <w:p w14:paraId="553F807F">
            <w:pPr>
              <w:pStyle w:val="13"/>
            </w:pPr>
            <w:r>
              <w:t>1.主要用于结合我区实际情况，针对区内医患纠纷日益增加、调解难度大的问题，扎实做好医患纠纷人民调解和医疗责任保险工作</w:t>
            </w:r>
          </w:p>
        </w:tc>
      </w:tr>
    </w:tbl>
    <w:p w14:paraId="5BD6AB6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32E8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BA9425">
            <w:pPr>
              <w:pStyle w:val="14"/>
            </w:pPr>
            <w:r>
              <w:t>一级指标</w:t>
            </w:r>
          </w:p>
        </w:tc>
        <w:tc>
          <w:tcPr>
            <w:tcW w:w="1276" w:type="dxa"/>
            <w:vAlign w:val="center"/>
          </w:tcPr>
          <w:p w14:paraId="429A320C">
            <w:pPr>
              <w:pStyle w:val="14"/>
            </w:pPr>
            <w:r>
              <w:t>二级指标</w:t>
            </w:r>
          </w:p>
        </w:tc>
        <w:tc>
          <w:tcPr>
            <w:tcW w:w="1332" w:type="dxa"/>
            <w:vAlign w:val="center"/>
          </w:tcPr>
          <w:p w14:paraId="1CA2427C">
            <w:pPr>
              <w:pStyle w:val="14"/>
            </w:pPr>
            <w:r>
              <w:t>三级指标</w:t>
            </w:r>
          </w:p>
        </w:tc>
        <w:tc>
          <w:tcPr>
            <w:tcW w:w="2891" w:type="dxa"/>
            <w:vAlign w:val="center"/>
          </w:tcPr>
          <w:p w14:paraId="7BD94B7E">
            <w:pPr>
              <w:pStyle w:val="14"/>
            </w:pPr>
            <w:r>
              <w:t>绩效指标描述</w:t>
            </w:r>
          </w:p>
        </w:tc>
        <w:tc>
          <w:tcPr>
            <w:tcW w:w="1276" w:type="dxa"/>
            <w:vAlign w:val="center"/>
          </w:tcPr>
          <w:p w14:paraId="73A3DA14">
            <w:pPr>
              <w:pStyle w:val="14"/>
            </w:pPr>
            <w:r>
              <w:t>指标值</w:t>
            </w:r>
          </w:p>
        </w:tc>
        <w:tc>
          <w:tcPr>
            <w:tcW w:w="1843" w:type="dxa"/>
            <w:vAlign w:val="center"/>
          </w:tcPr>
          <w:p w14:paraId="7A63E7F7">
            <w:pPr>
              <w:pStyle w:val="14"/>
            </w:pPr>
            <w:r>
              <w:t>指标值确定依据</w:t>
            </w:r>
          </w:p>
        </w:tc>
      </w:tr>
      <w:tr w14:paraId="62323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FB4E87">
            <w:pPr>
              <w:pStyle w:val="15"/>
            </w:pPr>
            <w:r>
              <w:t>产出指标</w:t>
            </w:r>
          </w:p>
        </w:tc>
        <w:tc>
          <w:tcPr>
            <w:tcW w:w="1276" w:type="dxa"/>
            <w:vAlign w:val="center"/>
          </w:tcPr>
          <w:p w14:paraId="1E90E0AF">
            <w:pPr>
              <w:pStyle w:val="13"/>
            </w:pPr>
            <w:r>
              <w:t>数量指标</w:t>
            </w:r>
          </w:p>
        </w:tc>
        <w:tc>
          <w:tcPr>
            <w:tcW w:w="1332" w:type="dxa"/>
            <w:vAlign w:val="center"/>
          </w:tcPr>
          <w:p w14:paraId="1E837530">
            <w:pPr>
              <w:pStyle w:val="13"/>
            </w:pPr>
            <w:r>
              <w:t>入保险机构数</w:t>
            </w:r>
          </w:p>
        </w:tc>
        <w:tc>
          <w:tcPr>
            <w:tcW w:w="2891" w:type="dxa"/>
            <w:vAlign w:val="center"/>
          </w:tcPr>
          <w:p w14:paraId="7524355B">
            <w:pPr>
              <w:pStyle w:val="13"/>
            </w:pPr>
            <w:r>
              <w:t>保障全覆盖</w:t>
            </w:r>
          </w:p>
        </w:tc>
        <w:tc>
          <w:tcPr>
            <w:tcW w:w="1276" w:type="dxa"/>
            <w:vAlign w:val="center"/>
          </w:tcPr>
          <w:p w14:paraId="7DDA0C1F">
            <w:pPr>
              <w:pStyle w:val="13"/>
            </w:pPr>
            <w:r>
              <w:t>12家场镇卫生院及87家卫生室</w:t>
            </w:r>
          </w:p>
        </w:tc>
        <w:tc>
          <w:tcPr>
            <w:tcW w:w="1843" w:type="dxa"/>
            <w:vAlign w:val="center"/>
          </w:tcPr>
          <w:p w14:paraId="684795C9">
            <w:pPr>
              <w:pStyle w:val="13"/>
            </w:pPr>
            <w:r>
              <w:t>《关于加强医疗纠纷第三方人民调解和医疗责任保险统保工作的通知》的通知（唐卫健发【2019】15号文件，</w:t>
            </w:r>
          </w:p>
        </w:tc>
      </w:tr>
      <w:tr w14:paraId="36C71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21D35F"/>
        </w:tc>
        <w:tc>
          <w:tcPr>
            <w:tcW w:w="1276" w:type="dxa"/>
            <w:vAlign w:val="center"/>
          </w:tcPr>
          <w:p w14:paraId="16DE13B3">
            <w:pPr>
              <w:pStyle w:val="13"/>
            </w:pPr>
            <w:r>
              <w:t>质量指标</w:t>
            </w:r>
          </w:p>
        </w:tc>
        <w:tc>
          <w:tcPr>
            <w:tcW w:w="1332" w:type="dxa"/>
            <w:vAlign w:val="center"/>
          </w:tcPr>
          <w:p w14:paraId="3049A1FE">
            <w:pPr>
              <w:pStyle w:val="13"/>
            </w:pPr>
            <w:r>
              <w:t>优质率、合格率</w:t>
            </w:r>
          </w:p>
        </w:tc>
        <w:tc>
          <w:tcPr>
            <w:tcW w:w="2891" w:type="dxa"/>
            <w:vAlign w:val="center"/>
          </w:tcPr>
          <w:p w14:paraId="40CD79E5">
            <w:pPr>
              <w:pStyle w:val="13"/>
            </w:pPr>
            <w:r>
              <w:t>提升服务优质率</w:t>
            </w:r>
          </w:p>
        </w:tc>
        <w:tc>
          <w:tcPr>
            <w:tcW w:w="1276" w:type="dxa"/>
            <w:vAlign w:val="center"/>
          </w:tcPr>
          <w:p w14:paraId="71AAE842">
            <w:pPr>
              <w:pStyle w:val="13"/>
            </w:pPr>
            <w:r>
              <w:t>提升服务质量</w:t>
            </w:r>
          </w:p>
        </w:tc>
        <w:tc>
          <w:tcPr>
            <w:tcW w:w="1843" w:type="dxa"/>
            <w:vAlign w:val="center"/>
          </w:tcPr>
          <w:p w14:paraId="4DF83DDD">
            <w:pPr>
              <w:pStyle w:val="13"/>
            </w:pPr>
            <w:r>
              <w:t>《关于加强医疗纠纷第三方人民调解和医疗责任保险统保工作的通知》的通知（唐卫健发【2019】15号文件，</w:t>
            </w:r>
          </w:p>
        </w:tc>
      </w:tr>
      <w:tr w14:paraId="42BDE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7E0B90"/>
        </w:tc>
        <w:tc>
          <w:tcPr>
            <w:tcW w:w="1276" w:type="dxa"/>
            <w:vAlign w:val="center"/>
          </w:tcPr>
          <w:p w14:paraId="517423A4">
            <w:pPr>
              <w:pStyle w:val="13"/>
            </w:pPr>
            <w:r>
              <w:t>时效指标</w:t>
            </w:r>
          </w:p>
        </w:tc>
        <w:tc>
          <w:tcPr>
            <w:tcW w:w="1332" w:type="dxa"/>
            <w:vAlign w:val="center"/>
          </w:tcPr>
          <w:p w14:paraId="1F4351BA">
            <w:pPr>
              <w:pStyle w:val="13"/>
            </w:pPr>
            <w:r>
              <w:t>完成实效</w:t>
            </w:r>
          </w:p>
        </w:tc>
        <w:tc>
          <w:tcPr>
            <w:tcW w:w="2891" w:type="dxa"/>
            <w:vAlign w:val="center"/>
          </w:tcPr>
          <w:p w14:paraId="589F3CB2">
            <w:pPr>
              <w:pStyle w:val="13"/>
            </w:pPr>
            <w:r>
              <w:t>完成时效性</w:t>
            </w:r>
          </w:p>
        </w:tc>
        <w:tc>
          <w:tcPr>
            <w:tcW w:w="1276" w:type="dxa"/>
            <w:vAlign w:val="center"/>
          </w:tcPr>
          <w:p w14:paraId="5929EED5">
            <w:pPr>
              <w:pStyle w:val="13"/>
            </w:pPr>
            <w:r>
              <w:t>按时完成</w:t>
            </w:r>
          </w:p>
        </w:tc>
        <w:tc>
          <w:tcPr>
            <w:tcW w:w="1843" w:type="dxa"/>
            <w:vAlign w:val="center"/>
          </w:tcPr>
          <w:p w14:paraId="451D93F7">
            <w:pPr>
              <w:pStyle w:val="13"/>
            </w:pPr>
            <w:r>
              <w:t>《关于加强医疗纠纷第三方人民调解和医疗责任保险统保工作的通知》的通知（唐卫健发【2019】15号文件，</w:t>
            </w:r>
          </w:p>
        </w:tc>
      </w:tr>
      <w:tr w14:paraId="45842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2EB096"/>
        </w:tc>
        <w:tc>
          <w:tcPr>
            <w:tcW w:w="1276" w:type="dxa"/>
            <w:vAlign w:val="center"/>
          </w:tcPr>
          <w:p w14:paraId="78F61A12">
            <w:pPr>
              <w:pStyle w:val="13"/>
            </w:pPr>
            <w:r>
              <w:t>成本指标</w:t>
            </w:r>
          </w:p>
        </w:tc>
        <w:tc>
          <w:tcPr>
            <w:tcW w:w="1332" w:type="dxa"/>
            <w:vAlign w:val="center"/>
          </w:tcPr>
          <w:p w14:paraId="7C46D620">
            <w:pPr>
              <w:pStyle w:val="13"/>
            </w:pPr>
            <w:r>
              <w:t>节约成本</w:t>
            </w:r>
          </w:p>
        </w:tc>
        <w:tc>
          <w:tcPr>
            <w:tcW w:w="2891" w:type="dxa"/>
            <w:vAlign w:val="center"/>
          </w:tcPr>
          <w:p w14:paraId="4316F1D9">
            <w:pPr>
              <w:pStyle w:val="13"/>
            </w:pPr>
            <w:r>
              <w:t>成本节约率</w:t>
            </w:r>
          </w:p>
        </w:tc>
        <w:tc>
          <w:tcPr>
            <w:tcW w:w="1276" w:type="dxa"/>
            <w:vAlign w:val="center"/>
          </w:tcPr>
          <w:p w14:paraId="7FFE7EBE">
            <w:pPr>
              <w:pStyle w:val="13"/>
            </w:pPr>
            <w:r>
              <w:t>降低成本</w:t>
            </w:r>
          </w:p>
        </w:tc>
        <w:tc>
          <w:tcPr>
            <w:tcW w:w="1843" w:type="dxa"/>
            <w:vAlign w:val="center"/>
          </w:tcPr>
          <w:p w14:paraId="202E2977">
            <w:pPr>
              <w:pStyle w:val="13"/>
            </w:pPr>
            <w:r>
              <w:t>《关于加强医疗纠纷第三方人民调解和医疗责任保险统保工作的通知》的通知（唐卫健发【2019】15号文件，</w:t>
            </w:r>
          </w:p>
        </w:tc>
      </w:tr>
      <w:tr w14:paraId="7AF52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48662C">
            <w:pPr>
              <w:pStyle w:val="15"/>
            </w:pPr>
            <w:r>
              <w:t>效益指标</w:t>
            </w:r>
          </w:p>
        </w:tc>
        <w:tc>
          <w:tcPr>
            <w:tcW w:w="1276" w:type="dxa"/>
            <w:vAlign w:val="center"/>
          </w:tcPr>
          <w:p w14:paraId="431373D2">
            <w:pPr>
              <w:pStyle w:val="13"/>
            </w:pPr>
            <w:r>
              <w:t>经济效益指标</w:t>
            </w:r>
          </w:p>
        </w:tc>
        <w:tc>
          <w:tcPr>
            <w:tcW w:w="1332" w:type="dxa"/>
            <w:vAlign w:val="center"/>
          </w:tcPr>
          <w:p w14:paraId="0AED03FB">
            <w:pPr>
              <w:pStyle w:val="13"/>
            </w:pPr>
            <w:r>
              <w:t>项目对经济效益提升比</w:t>
            </w:r>
          </w:p>
        </w:tc>
        <w:tc>
          <w:tcPr>
            <w:tcW w:w="2891" w:type="dxa"/>
            <w:vAlign w:val="center"/>
          </w:tcPr>
          <w:p w14:paraId="631B3651">
            <w:pPr>
              <w:pStyle w:val="13"/>
            </w:pPr>
            <w:r>
              <w:t>项目对经济效益提升比值</w:t>
            </w:r>
          </w:p>
        </w:tc>
        <w:tc>
          <w:tcPr>
            <w:tcW w:w="1276" w:type="dxa"/>
            <w:vAlign w:val="center"/>
          </w:tcPr>
          <w:p w14:paraId="06A9DE30">
            <w:pPr>
              <w:pStyle w:val="13"/>
            </w:pPr>
            <w:r>
              <w:t>增长</w:t>
            </w:r>
          </w:p>
        </w:tc>
        <w:tc>
          <w:tcPr>
            <w:tcW w:w="1843" w:type="dxa"/>
            <w:vAlign w:val="center"/>
          </w:tcPr>
          <w:p w14:paraId="0207655D">
            <w:pPr>
              <w:pStyle w:val="13"/>
            </w:pPr>
            <w:r>
              <w:t>《关于加强医疗纠纷第三方人民调解和医疗责任保险统保工作的通知》的通知（唐卫健发【2019】15号文件，</w:t>
            </w:r>
          </w:p>
        </w:tc>
      </w:tr>
      <w:tr w14:paraId="5D74D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7EA117"/>
        </w:tc>
        <w:tc>
          <w:tcPr>
            <w:tcW w:w="1276" w:type="dxa"/>
            <w:vAlign w:val="center"/>
          </w:tcPr>
          <w:p w14:paraId="718BA11D">
            <w:pPr>
              <w:pStyle w:val="13"/>
            </w:pPr>
            <w:r>
              <w:t>社会效益指标</w:t>
            </w:r>
          </w:p>
        </w:tc>
        <w:tc>
          <w:tcPr>
            <w:tcW w:w="1332" w:type="dxa"/>
            <w:vAlign w:val="center"/>
          </w:tcPr>
          <w:p w14:paraId="666CF549">
            <w:pPr>
              <w:pStyle w:val="13"/>
            </w:pPr>
            <w:r>
              <w:t>社会效益增长率</w:t>
            </w:r>
          </w:p>
        </w:tc>
        <w:tc>
          <w:tcPr>
            <w:tcW w:w="2891" w:type="dxa"/>
            <w:vAlign w:val="center"/>
          </w:tcPr>
          <w:p w14:paraId="3CD9E77F">
            <w:pPr>
              <w:pStyle w:val="13"/>
            </w:pPr>
            <w:r>
              <w:t>社会效益增长率</w:t>
            </w:r>
          </w:p>
        </w:tc>
        <w:tc>
          <w:tcPr>
            <w:tcW w:w="1276" w:type="dxa"/>
            <w:vAlign w:val="center"/>
          </w:tcPr>
          <w:p w14:paraId="3A01B642">
            <w:pPr>
              <w:pStyle w:val="13"/>
            </w:pPr>
            <w:r>
              <w:t>提升</w:t>
            </w:r>
          </w:p>
        </w:tc>
        <w:tc>
          <w:tcPr>
            <w:tcW w:w="1843" w:type="dxa"/>
            <w:vAlign w:val="center"/>
          </w:tcPr>
          <w:p w14:paraId="7B5C6127">
            <w:pPr>
              <w:pStyle w:val="13"/>
            </w:pPr>
            <w:r>
              <w:t>《关于加强医疗纠纷第三方人民调解和医疗责任保险统保工作的通知》的通知（唐卫健发【2019】15号文件，</w:t>
            </w:r>
          </w:p>
        </w:tc>
      </w:tr>
      <w:tr w14:paraId="2A1CF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4FDB7F"/>
        </w:tc>
        <w:tc>
          <w:tcPr>
            <w:tcW w:w="1276" w:type="dxa"/>
            <w:vAlign w:val="center"/>
          </w:tcPr>
          <w:p w14:paraId="733D050A">
            <w:pPr>
              <w:pStyle w:val="13"/>
            </w:pPr>
            <w:r>
              <w:t>生态效益指标</w:t>
            </w:r>
          </w:p>
        </w:tc>
        <w:tc>
          <w:tcPr>
            <w:tcW w:w="1332" w:type="dxa"/>
            <w:vAlign w:val="center"/>
          </w:tcPr>
          <w:p w14:paraId="3F42D31D">
            <w:pPr>
              <w:pStyle w:val="13"/>
            </w:pPr>
            <w:r>
              <w:t>生态效益提升值%</w:t>
            </w:r>
          </w:p>
        </w:tc>
        <w:tc>
          <w:tcPr>
            <w:tcW w:w="2891" w:type="dxa"/>
            <w:vAlign w:val="center"/>
          </w:tcPr>
          <w:p w14:paraId="25A14227">
            <w:pPr>
              <w:pStyle w:val="13"/>
            </w:pPr>
            <w:r>
              <w:t>生态效益提升值%</w:t>
            </w:r>
          </w:p>
        </w:tc>
        <w:tc>
          <w:tcPr>
            <w:tcW w:w="1276" w:type="dxa"/>
            <w:vAlign w:val="center"/>
          </w:tcPr>
          <w:p w14:paraId="441D2982">
            <w:pPr>
              <w:pStyle w:val="13"/>
            </w:pPr>
            <w:r>
              <w:t>改善</w:t>
            </w:r>
          </w:p>
        </w:tc>
        <w:tc>
          <w:tcPr>
            <w:tcW w:w="1843" w:type="dxa"/>
            <w:vAlign w:val="center"/>
          </w:tcPr>
          <w:p w14:paraId="3E12790A">
            <w:pPr>
              <w:pStyle w:val="13"/>
            </w:pPr>
            <w:r>
              <w:t>《关于加强医疗纠纷第三方人民调解和医疗责任保险统保工作的通知》的通知（唐卫健发【2019】15号文件，</w:t>
            </w:r>
          </w:p>
        </w:tc>
      </w:tr>
      <w:tr w14:paraId="202F7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64BDD8"/>
        </w:tc>
        <w:tc>
          <w:tcPr>
            <w:tcW w:w="1276" w:type="dxa"/>
            <w:vAlign w:val="center"/>
          </w:tcPr>
          <w:p w14:paraId="0D770095">
            <w:pPr>
              <w:pStyle w:val="13"/>
            </w:pPr>
            <w:r>
              <w:t>可持续影响指标</w:t>
            </w:r>
          </w:p>
        </w:tc>
        <w:tc>
          <w:tcPr>
            <w:tcW w:w="1332" w:type="dxa"/>
            <w:vAlign w:val="center"/>
          </w:tcPr>
          <w:p w14:paraId="1A4E84AB">
            <w:pPr>
              <w:pStyle w:val="13"/>
            </w:pPr>
            <w:r>
              <w:t>可持续性</w:t>
            </w:r>
          </w:p>
        </w:tc>
        <w:tc>
          <w:tcPr>
            <w:tcW w:w="2891" w:type="dxa"/>
            <w:vAlign w:val="center"/>
          </w:tcPr>
          <w:p w14:paraId="632B8681">
            <w:pPr>
              <w:pStyle w:val="13"/>
            </w:pPr>
            <w:r>
              <w:t>可持续性</w:t>
            </w:r>
          </w:p>
        </w:tc>
        <w:tc>
          <w:tcPr>
            <w:tcW w:w="1276" w:type="dxa"/>
            <w:vAlign w:val="center"/>
          </w:tcPr>
          <w:p w14:paraId="74B93D08">
            <w:pPr>
              <w:pStyle w:val="13"/>
            </w:pPr>
            <w:r>
              <w:t>提升</w:t>
            </w:r>
          </w:p>
        </w:tc>
        <w:tc>
          <w:tcPr>
            <w:tcW w:w="1843" w:type="dxa"/>
            <w:vAlign w:val="center"/>
          </w:tcPr>
          <w:p w14:paraId="79282A73">
            <w:pPr>
              <w:pStyle w:val="13"/>
            </w:pPr>
            <w:r>
              <w:t>《关于加强医疗纠纷第三方人民调解和医疗责任保险统保工作的通知》的通知（唐卫健发【2019】15号文件，</w:t>
            </w:r>
          </w:p>
        </w:tc>
      </w:tr>
      <w:tr w14:paraId="1A59F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00A232">
            <w:pPr>
              <w:pStyle w:val="15"/>
            </w:pPr>
            <w:r>
              <w:t>满意度指标</w:t>
            </w:r>
          </w:p>
        </w:tc>
        <w:tc>
          <w:tcPr>
            <w:tcW w:w="1276" w:type="dxa"/>
            <w:vAlign w:val="center"/>
          </w:tcPr>
          <w:p w14:paraId="1A7C053F">
            <w:pPr>
              <w:pStyle w:val="13"/>
            </w:pPr>
            <w:r>
              <w:t>服务对象满意度指标</w:t>
            </w:r>
          </w:p>
        </w:tc>
        <w:tc>
          <w:tcPr>
            <w:tcW w:w="1332" w:type="dxa"/>
            <w:vAlign w:val="center"/>
          </w:tcPr>
          <w:p w14:paraId="0068505A">
            <w:pPr>
              <w:pStyle w:val="13"/>
            </w:pPr>
            <w:r>
              <w:t>职工满意度提升</w:t>
            </w:r>
          </w:p>
        </w:tc>
        <w:tc>
          <w:tcPr>
            <w:tcW w:w="2891" w:type="dxa"/>
            <w:vAlign w:val="center"/>
          </w:tcPr>
          <w:p w14:paraId="687BD3D8">
            <w:pPr>
              <w:pStyle w:val="13"/>
            </w:pPr>
            <w:r>
              <w:t>提升群众满意度</w:t>
            </w:r>
          </w:p>
        </w:tc>
        <w:tc>
          <w:tcPr>
            <w:tcW w:w="1276" w:type="dxa"/>
            <w:vAlign w:val="center"/>
          </w:tcPr>
          <w:p w14:paraId="78D5FD49">
            <w:pPr>
              <w:pStyle w:val="13"/>
            </w:pPr>
            <w:r>
              <w:t>提升</w:t>
            </w:r>
          </w:p>
        </w:tc>
        <w:tc>
          <w:tcPr>
            <w:tcW w:w="1843" w:type="dxa"/>
            <w:vAlign w:val="center"/>
          </w:tcPr>
          <w:p w14:paraId="20BB12A6">
            <w:pPr>
              <w:pStyle w:val="13"/>
            </w:pPr>
            <w:r>
              <w:t>《关于加强医疗纠纷第三方人民调解和医疗责任保险统保工作的通知》的通知（唐卫健发【2019】15号文件，</w:t>
            </w:r>
          </w:p>
        </w:tc>
      </w:tr>
    </w:tbl>
    <w:p w14:paraId="7D41ECEE">
      <w:pPr>
        <w:sectPr>
          <w:pgSz w:w="11900" w:h="16840"/>
          <w:pgMar w:top="1984" w:right="1304" w:bottom="1134" w:left="1304" w:header="720" w:footer="720" w:gutter="0"/>
          <w:cols w:space="720" w:num="1"/>
        </w:sectPr>
      </w:pPr>
    </w:p>
    <w:p w14:paraId="12E20BD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6B72081">
      <w:pPr>
        <w:spacing w:before="0" w:after="0"/>
        <w:ind w:firstLine="560"/>
        <w:jc w:val="left"/>
        <w:outlineLvl w:val="3"/>
      </w:pPr>
      <w:bookmarkStart w:id="32" w:name="_Toc_4_4_0000000033"/>
      <w:r>
        <w:rPr>
          <w:rFonts w:ascii="方正仿宋_GBK" w:hAnsi="方正仿宋_GBK" w:eastAsia="方正仿宋_GBK" w:cs="方正仿宋_GBK"/>
          <w:color w:val="000000"/>
          <w:sz w:val="28"/>
        </w:rPr>
        <w:t>30.[13020922X000009950437]医疗废物集中处置和医疗废水检测预算经费绩效目标表</w:t>
      </w:r>
      <w:bookmarkEnd w:id="3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AD4FC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1DB20A8">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64E6B001">
            <w:pPr>
              <w:pStyle w:val="11"/>
            </w:pPr>
            <w:r>
              <w:t>单位：万元</w:t>
            </w:r>
          </w:p>
        </w:tc>
      </w:tr>
      <w:tr w14:paraId="3D685A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85DAA5">
            <w:pPr>
              <w:pStyle w:val="14"/>
            </w:pPr>
            <w:r>
              <w:t>项目编码</w:t>
            </w:r>
          </w:p>
        </w:tc>
        <w:tc>
          <w:tcPr>
            <w:tcW w:w="2608" w:type="dxa"/>
            <w:gridSpan w:val="2"/>
            <w:vAlign w:val="center"/>
          </w:tcPr>
          <w:p w14:paraId="7B33F31F">
            <w:pPr>
              <w:pStyle w:val="13"/>
            </w:pPr>
            <w:r>
              <w:t>13020922P00043710001D</w:t>
            </w:r>
          </w:p>
        </w:tc>
        <w:tc>
          <w:tcPr>
            <w:tcW w:w="1587" w:type="dxa"/>
            <w:vAlign w:val="center"/>
          </w:tcPr>
          <w:p w14:paraId="4AF0C8D5">
            <w:pPr>
              <w:pStyle w:val="14"/>
            </w:pPr>
            <w:r>
              <w:t>项目名称</w:t>
            </w:r>
          </w:p>
        </w:tc>
        <w:tc>
          <w:tcPr>
            <w:tcW w:w="4422" w:type="dxa"/>
            <w:gridSpan w:val="3"/>
            <w:vAlign w:val="center"/>
          </w:tcPr>
          <w:p w14:paraId="575B7191">
            <w:pPr>
              <w:pStyle w:val="13"/>
            </w:pPr>
            <w:r>
              <w:t>[13020922X000009950437]医疗废物集中处置和医疗废水检测预算经费</w:t>
            </w:r>
          </w:p>
        </w:tc>
      </w:tr>
      <w:tr w14:paraId="68FAA3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2048D3">
            <w:pPr>
              <w:pStyle w:val="14"/>
            </w:pPr>
            <w:r>
              <w:t>预算规模及资金用途</w:t>
            </w:r>
          </w:p>
        </w:tc>
        <w:tc>
          <w:tcPr>
            <w:tcW w:w="1276" w:type="dxa"/>
            <w:vAlign w:val="center"/>
          </w:tcPr>
          <w:p w14:paraId="6BD3CFC3">
            <w:pPr>
              <w:pStyle w:val="14"/>
            </w:pPr>
            <w:r>
              <w:t>预算数</w:t>
            </w:r>
          </w:p>
        </w:tc>
        <w:tc>
          <w:tcPr>
            <w:tcW w:w="1332" w:type="dxa"/>
            <w:vAlign w:val="center"/>
          </w:tcPr>
          <w:p w14:paraId="04B4F219">
            <w:pPr>
              <w:pStyle w:val="13"/>
            </w:pPr>
            <w:r>
              <w:t>15.00</w:t>
            </w:r>
          </w:p>
        </w:tc>
        <w:tc>
          <w:tcPr>
            <w:tcW w:w="1587" w:type="dxa"/>
            <w:vAlign w:val="center"/>
          </w:tcPr>
          <w:p w14:paraId="5B6D487F">
            <w:pPr>
              <w:pStyle w:val="14"/>
            </w:pPr>
            <w:r>
              <w:t>其中：财政    资金</w:t>
            </w:r>
          </w:p>
        </w:tc>
        <w:tc>
          <w:tcPr>
            <w:tcW w:w="1304" w:type="dxa"/>
            <w:vAlign w:val="center"/>
          </w:tcPr>
          <w:p w14:paraId="6D5D9922">
            <w:pPr>
              <w:pStyle w:val="13"/>
            </w:pPr>
            <w:r>
              <w:t>15.00</w:t>
            </w:r>
          </w:p>
        </w:tc>
        <w:tc>
          <w:tcPr>
            <w:tcW w:w="1276" w:type="dxa"/>
            <w:vAlign w:val="center"/>
          </w:tcPr>
          <w:p w14:paraId="5B0BBE42">
            <w:pPr>
              <w:pStyle w:val="14"/>
            </w:pPr>
            <w:r>
              <w:t>其他资金</w:t>
            </w:r>
          </w:p>
        </w:tc>
        <w:tc>
          <w:tcPr>
            <w:tcW w:w="1843" w:type="dxa"/>
            <w:vAlign w:val="center"/>
          </w:tcPr>
          <w:p w14:paraId="467A2206">
            <w:pPr>
              <w:pStyle w:val="13"/>
            </w:pPr>
            <w:r>
              <w:t xml:space="preserve"> </w:t>
            </w:r>
          </w:p>
        </w:tc>
      </w:tr>
      <w:tr w14:paraId="560234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26CFB6"/>
        </w:tc>
        <w:tc>
          <w:tcPr>
            <w:tcW w:w="8617" w:type="dxa"/>
            <w:gridSpan w:val="6"/>
            <w:vAlign w:val="center"/>
          </w:tcPr>
          <w:p w14:paraId="05970F50">
            <w:pPr>
              <w:pStyle w:val="13"/>
            </w:pPr>
            <w:r>
              <w:t>项目预算数为15万元，全部为财政资金，主要用于医疗卫生机构产生的污水、传染病病人或者疑似传染病病人的排泄物，应当按照国家规定严格消毒，达到国家规定的排放标准后，方可排入污水处理系统。为加强医疗机构废水置规范化,辖区各公立医疗机构废水每一季度检测一次,每年检测四次,共需预算资金7.5万元。</w:t>
            </w:r>
          </w:p>
        </w:tc>
      </w:tr>
      <w:tr w14:paraId="5BA791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29EE61">
            <w:pPr>
              <w:pStyle w:val="14"/>
            </w:pPr>
            <w:r>
              <w:t>资金支出计划（%）</w:t>
            </w:r>
          </w:p>
        </w:tc>
        <w:tc>
          <w:tcPr>
            <w:tcW w:w="2608" w:type="dxa"/>
            <w:gridSpan w:val="2"/>
            <w:vAlign w:val="center"/>
          </w:tcPr>
          <w:p w14:paraId="3AB12D38">
            <w:pPr>
              <w:pStyle w:val="14"/>
            </w:pPr>
            <w:r>
              <w:t>3月底</w:t>
            </w:r>
          </w:p>
        </w:tc>
        <w:tc>
          <w:tcPr>
            <w:tcW w:w="1587" w:type="dxa"/>
            <w:vAlign w:val="center"/>
          </w:tcPr>
          <w:p w14:paraId="7E077F0E">
            <w:pPr>
              <w:pStyle w:val="14"/>
            </w:pPr>
            <w:r>
              <w:t>6月底</w:t>
            </w:r>
          </w:p>
        </w:tc>
        <w:tc>
          <w:tcPr>
            <w:tcW w:w="1304" w:type="dxa"/>
            <w:vAlign w:val="center"/>
          </w:tcPr>
          <w:p w14:paraId="08967816">
            <w:pPr>
              <w:pStyle w:val="14"/>
            </w:pPr>
            <w:r>
              <w:t>10月底</w:t>
            </w:r>
          </w:p>
        </w:tc>
        <w:tc>
          <w:tcPr>
            <w:tcW w:w="3118" w:type="dxa"/>
            <w:gridSpan w:val="2"/>
            <w:vAlign w:val="center"/>
          </w:tcPr>
          <w:p w14:paraId="3B99E737">
            <w:pPr>
              <w:pStyle w:val="14"/>
            </w:pPr>
            <w:r>
              <w:t>12月底</w:t>
            </w:r>
          </w:p>
        </w:tc>
      </w:tr>
      <w:tr w14:paraId="21C863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D632C2"/>
        </w:tc>
        <w:tc>
          <w:tcPr>
            <w:tcW w:w="2608" w:type="dxa"/>
            <w:gridSpan w:val="2"/>
            <w:vAlign w:val="center"/>
          </w:tcPr>
          <w:p w14:paraId="360CE8E5">
            <w:pPr>
              <w:pStyle w:val="15"/>
            </w:pPr>
            <w:r>
              <w:t>25%</w:t>
            </w:r>
          </w:p>
        </w:tc>
        <w:tc>
          <w:tcPr>
            <w:tcW w:w="1587" w:type="dxa"/>
            <w:vAlign w:val="center"/>
          </w:tcPr>
          <w:p w14:paraId="1D73BF00">
            <w:pPr>
              <w:pStyle w:val="15"/>
            </w:pPr>
            <w:r>
              <w:t>50%</w:t>
            </w:r>
          </w:p>
        </w:tc>
        <w:tc>
          <w:tcPr>
            <w:tcW w:w="1304" w:type="dxa"/>
            <w:vAlign w:val="center"/>
          </w:tcPr>
          <w:p w14:paraId="7467A626">
            <w:pPr>
              <w:pStyle w:val="15"/>
            </w:pPr>
            <w:r>
              <w:t>75%</w:t>
            </w:r>
          </w:p>
        </w:tc>
        <w:tc>
          <w:tcPr>
            <w:tcW w:w="3118" w:type="dxa"/>
            <w:gridSpan w:val="2"/>
            <w:vAlign w:val="center"/>
          </w:tcPr>
          <w:p w14:paraId="34647216">
            <w:pPr>
              <w:pStyle w:val="15"/>
            </w:pPr>
            <w:r>
              <w:t>100%</w:t>
            </w:r>
          </w:p>
        </w:tc>
      </w:tr>
      <w:tr w14:paraId="429531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4638A2">
            <w:pPr>
              <w:pStyle w:val="14"/>
            </w:pPr>
            <w:r>
              <w:t>绩效目标</w:t>
            </w:r>
          </w:p>
        </w:tc>
        <w:tc>
          <w:tcPr>
            <w:tcW w:w="8617" w:type="dxa"/>
            <w:gridSpan w:val="6"/>
            <w:vAlign w:val="center"/>
          </w:tcPr>
          <w:p w14:paraId="57E5E86B">
            <w:pPr>
              <w:pStyle w:val="13"/>
            </w:pPr>
            <w:r>
              <w:t>1.主要用于医疗卫生机构产生的污水、传染病病人或者疑似传染病病人的排泄物，应当按照国家规定严格消毒，达到国家规定的排放标准后，方可排入污水处理系统。为加强医疗机构废水置规范化,辖区各公立医疗机构废水每一季度检测一次,每年检测四次,共需预算资金7.5万元。</w:t>
            </w:r>
          </w:p>
        </w:tc>
      </w:tr>
    </w:tbl>
    <w:p w14:paraId="7FB6CD7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81E2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597AD9">
            <w:pPr>
              <w:pStyle w:val="14"/>
            </w:pPr>
            <w:r>
              <w:t>一级指标</w:t>
            </w:r>
          </w:p>
        </w:tc>
        <w:tc>
          <w:tcPr>
            <w:tcW w:w="1276" w:type="dxa"/>
            <w:vAlign w:val="center"/>
          </w:tcPr>
          <w:p w14:paraId="5086A84F">
            <w:pPr>
              <w:pStyle w:val="14"/>
            </w:pPr>
            <w:r>
              <w:t>二级指标</w:t>
            </w:r>
          </w:p>
        </w:tc>
        <w:tc>
          <w:tcPr>
            <w:tcW w:w="1332" w:type="dxa"/>
            <w:vAlign w:val="center"/>
          </w:tcPr>
          <w:p w14:paraId="19951837">
            <w:pPr>
              <w:pStyle w:val="14"/>
            </w:pPr>
            <w:r>
              <w:t>三级指标</w:t>
            </w:r>
          </w:p>
        </w:tc>
        <w:tc>
          <w:tcPr>
            <w:tcW w:w="2891" w:type="dxa"/>
            <w:vAlign w:val="center"/>
          </w:tcPr>
          <w:p w14:paraId="7277513A">
            <w:pPr>
              <w:pStyle w:val="14"/>
            </w:pPr>
            <w:r>
              <w:t>绩效指标描述</w:t>
            </w:r>
          </w:p>
        </w:tc>
        <w:tc>
          <w:tcPr>
            <w:tcW w:w="1276" w:type="dxa"/>
            <w:vAlign w:val="center"/>
          </w:tcPr>
          <w:p w14:paraId="23B917DE">
            <w:pPr>
              <w:pStyle w:val="14"/>
            </w:pPr>
            <w:r>
              <w:t>指标值</w:t>
            </w:r>
          </w:p>
        </w:tc>
        <w:tc>
          <w:tcPr>
            <w:tcW w:w="1843" w:type="dxa"/>
            <w:vAlign w:val="center"/>
          </w:tcPr>
          <w:p w14:paraId="54F6AB43">
            <w:pPr>
              <w:pStyle w:val="14"/>
            </w:pPr>
            <w:r>
              <w:t>指标值确定依据</w:t>
            </w:r>
          </w:p>
        </w:tc>
      </w:tr>
      <w:tr w14:paraId="51636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260766">
            <w:pPr>
              <w:pStyle w:val="15"/>
            </w:pPr>
            <w:r>
              <w:t>产出指标</w:t>
            </w:r>
          </w:p>
        </w:tc>
        <w:tc>
          <w:tcPr>
            <w:tcW w:w="1276" w:type="dxa"/>
            <w:vAlign w:val="center"/>
          </w:tcPr>
          <w:p w14:paraId="207D18F9">
            <w:pPr>
              <w:pStyle w:val="13"/>
            </w:pPr>
            <w:r>
              <w:t>数量指标</w:t>
            </w:r>
          </w:p>
        </w:tc>
        <w:tc>
          <w:tcPr>
            <w:tcW w:w="1332" w:type="dxa"/>
            <w:vAlign w:val="center"/>
          </w:tcPr>
          <w:p w14:paraId="47243122">
            <w:pPr>
              <w:pStyle w:val="13"/>
            </w:pPr>
            <w:r>
              <w:t>检测次数</w:t>
            </w:r>
          </w:p>
        </w:tc>
        <w:tc>
          <w:tcPr>
            <w:tcW w:w="2891" w:type="dxa"/>
            <w:vAlign w:val="center"/>
          </w:tcPr>
          <w:p w14:paraId="58FECCDD">
            <w:pPr>
              <w:pStyle w:val="13"/>
            </w:pPr>
            <w:r>
              <w:t>12家场镇卫生院</w:t>
            </w:r>
          </w:p>
        </w:tc>
        <w:tc>
          <w:tcPr>
            <w:tcW w:w="1276" w:type="dxa"/>
            <w:vAlign w:val="center"/>
          </w:tcPr>
          <w:p w14:paraId="6CF7B44B">
            <w:pPr>
              <w:pStyle w:val="13"/>
            </w:pPr>
            <w:r>
              <w:t>87家村卫生室</w:t>
            </w:r>
          </w:p>
        </w:tc>
        <w:tc>
          <w:tcPr>
            <w:tcW w:w="1843" w:type="dxa"/>
            <w:vAlign w:val="center"/>
          </w:tcPr>
          <w:p w14:paraId="79DFE3DD">
            <w:pPr>
              <w:pStyle w:val="13"/>
            </w:pPr>
            <w:r>
              <w:t>按照《河北省医疗废物分类收集处置实施方案的通知（2020-2022）的通知》（冀政办字〔2020〕56号），</w:t>
            </w:r>
          </w:p>
        </w:tc>
      </w:tr>
      <w:tr w14:paraId="43BE4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557440"/>
        </w:tc>
        <w:tc>
          <w:tcPr>
            <w:tcW w:w="1276" w:type="dxa"/>
            <w:vAlign w:val="center"/>
          </w:tcPr>
          <w:p w14:paraId="3314BDC6">
            <w:pPr>
              <w:pStyle w:val="13"/>
            </w:pPr>
            <w:r>
              <w:t>质量指标</w:t>
            </w:r>
          </w:p>
        </w:tc>
        <w:tc>
          <w:tcPr>
            <w:tcW w:w="1332" w:type="dxa"/>
            <w:vAlign w:val="center"/>
          </w:tcPr>
          <w:p w14:paraId="38C17E49">
            <w:pPr>
              <w:pStyle w:val="13"/>
            </w:pPr>
            <w:r>
              <w:t>优质率、合格率</w:t>
            </w:r>
          </w:p>
        </w:tc>
        <w:tc>
          <w:tcPr>
            <w:tcW w:w="2891" w:type="dxa"/>
            <w:vAlign w:val="center"/>
          </w:tcPr>
          <w:p w14:paraId="731EDAB7">
            <w:pPr>
              <w:pStyle w:val="13"/>
            </w:pPr>
            <w:r>
              <w:t>提升服务优质率</w:t>
            </w:r>
          </w:p>
        </w:tc>
        <w:tc>
          <w:tcPr>
            <w:tcW w:w="1276" w:type="dxa"/>
            <w:vAlign w:val="center"/>
          </w:tcPr>
          <w:p w14:paraId="144593CA">
            <w:pPr>
              <w:pStyle w:val="13"/>
            </w:pPr>
            <w:r>
              <w:t>提升服务合格率</w:t>
            </w:r>
          </w:p>
        </w:tc>
        <w:tc>
          <w:tcPr>
            <w:tcW w:w="1843" w:type="dxa"/>
            <w:vAlign w:val="center"/>
          </w:tcPr>
          <w:p w14:paraId="52AB79C0">
            <w:pPr>
              <w:pStyle w:val="13"/>
            </w:pPr>
            <w:r>
              <w:t>按照《河北省医疗废物分类收集处置实施方案的通知（2020-2022）的通知》（冀政办字〔2020〕56号），</w:t>
            </w:r>
          </w:p>
        </w:tc>
      </w:tr>
      <w:tr w14:paraId="30CA1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429340"/>
        </w:tc>
        <w:tc>
          <w:tcPr>
            <w:tcW w:w="1276" w:type="dxa"/>
            <w:vAlign w:val="center"/>
          </w:tcPr>
          <w:p w14:paraId="70B47A64">
            <w:pPr>
              <w:pStyle w:val="13"/>
            </w:pPr>
            <w:r>
              <w:t>时效指标</w:t>
            </w:r>
          </w:p>
        </w:tc>
        <w:tc>
          <w:tcPr>
            <w:tcW w:w="1332" w:type="dxa"/>
            <w:vAlign w:val="center"/>
          </w:tcPr>
          <w:p w14:paraId="607B08C8">
            <w:pPr>
              <w:pStyle w:val="13"/>
            </w:pPr>
            <w:r>
              <w:t>完成实效</w:t>
            </w:r>
          </w:p>
        </w:tc>
        <w:tc>
          <w:tcPr>
            <w:tcW w:w="2891" w:type="dxa"/>
            <w:vAlign w:val="center"/>
          </w:tcPr>
          <w:p w14:paraId="0437019A">
            <w:pPr>
              <w:pStyle w:val="13"/>
            </w:pPr>
            <w:r>
              <w:t>按时完成</w:t>
            </w:r>
          </w:p>
        </w:tc>
        <w:tc>
          <w:tcPr>
            <w:tcW w:w="1276" w:type="dxa"/>
            <w:vAlign w:val="center"/>
          </w:tcPr>
          <w:p w14:paraId="204762A6">
            <w:pPr>
              <w:pStyle w:val="13"/>
            </w:pPr>
            <w:r>
              <w:t>完成率</w:t>
            </w:r>
          </w:p>
        </w:tc>
        <w:tc>
          <w:tcPr>
            <w:tcW w:w="1843" w:type="dxa"/>
            <w:vAlign w:val="center"/>
          </w:tcPr>
          <w:p w14:paraId="0C402A64">
            <w:pPr>
              <w:pStyle w:val="13"/>
            </w:pPr>
            <w:r>
              <w:t>按照《河北省医疗废物分类收集处置实施方案的通知（2020-2022）的通知》（冀政办字〔2020〕56号），</w:t>
            </w:r>
          </w:p>
        </w:tc>
      </w:tr>
      <w:tr w14:paraId="2DF9B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91F6E7"/>
        </w:tc>
        <w:tc>
          <w:tcPr>
            <w:tcW w:w="1276" w:type="dxa"/>
            <w:vAlign w:val="center"/>
          </w:tcPr>
          <w:p w14:paraId="29ED6E60">
            <w:pPr>
              <w:pStyle w:val="13"/>
            </w:pPr>
            <w:r>
              <w:t>成本指标</w:t>
            </w:r>
          </w:p>
        </w:tc>
        <w:tc>
          <w:tcPr>
            <w:tcW w:w="1332" w:type="dxa"/>
            <w:vAlign w:val="center"/>
          </w:tcPr>
          <w:p w14:paraId="1E33D19F">
            <w:pPr>
              <w:pStyle w:val="13"/>
            </w:pPr>
            <w:r>
              <w:t>节约成本</w:t>
            </w:r>
          </w:p>
        </w:tc>
        <w:tc>
          <w:tcPr>
            <w:tcW w:w="2891" w:type="dxa"/>
            <w:vAlign w:val="center"/>
          </w:tcPr>
          <w:p w14:paraId="7E968C74">
            <w:pPr>
              <w:pStyle w:val="13"/>
            </w:pPr>
            <w:r>
              <w:t>成本节约率</w:t>
            </w:r>
          </w:p>
        </w:tc>
        <w:tc>
          <w:tcPr>
            <w:tcW w:w="1276" w:type="dxa"/>
            <w:vAlign w:val="center"/>
          </w:tcPr>
          <w:p w14:paraId="2D2EBFD2">
            <w:pPr>
              <w:pStyle w:val="13"/>
            </w:pPr>
            <w:r>
              <w:t>降低成本</w:t>
            </w:r>
          </w:p>
        </w:tc>
        <w:tc>
          <w:tcPr>
            <w:tcW w:w="1843" w:type="dxa"/>
            <w:vAlign w:val="center"/>
          </w:tcPr>
          <w:p w14:paraId="0261DE16">
            <w:pPr>
              <w:pStyle w:val="13"/>
            </w:pPr>
            <w:r>
              <w:t>按照《河北省医疗废物分类收集处置实施方案的通知（2020-2022）的通知》（冀政办字〔2020〕56号），</w:t>
            </w:r>
          </w:p>
        </w:tc>
      </w:tr>
      <w:tr w14:paraId="11F9E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38DD18">
            <w:pPr>
              <w:pStyle w:val="15"/>
            </w:pPr>
            <w:r>
              <w:t>效益指标</w:t>
            </w:r>
          </w:p>
        </w:tc>
        <w:tc>
          <w:tcPr>
            <w:tcW w:w="1276" w:type="dxa"/>
            <w:vAlign w:val="center"/>
          </w:tcPr>
          <w:p w14:paraId="7E8D7E2D">
            <w:pPr>
              <w:pStyle w:val="13"/>
            </w:pPr>
            <w:r>
              <w:t>经济效益指标</w:t>
            </w:r>
          </w:p>
        </w:tc>
        <w:tc>
          <w:tcPr>
            <w:tcW w:w="1332" w:type="dxa"/>
            <w:vAlign w:val="center"/>
          </w:tcPr>
          <w:p w14:paraId="6E2D74FE">
            <w:pPr>
              <w:pStyle w:val="13"/>
            </w:pPr>
            <w:r>
              <w:t>经济效益增长率</w:t>
            </w:r>
          </w:p>
        </w:tc>
        <w:tc>
          <w:tcPr>
            <w:tcW w:w="2891" w:type="dxa"/>
            <w:vAlign w:val="center"/>
          </w:tcPr>
          <w:p w14:paraId="78E5975B">
            <w:pPr>
              <w:pStyle w:val="13"/>
            </w:pPr>
            <w:r>
              <w:t>经济效益增长率</w:t>
            </w:r>
          </w:p>
        </w:tc>
        <w:tc>
          <w:tcPr>
            <w:tcW w:w="1276" w:type="dxa"/>
            <w:vAlign w:val="center"/>
          </w:tcPr>
          <w:p w14:paraId="755D3BCA">
            <w:pPr>
              <w:pStyle w:val="13"/>
            </w:pPr>
            <w:r>
              <w:t>提升</w:t>
            </w:r>
          </w:p>
        </w:tc>
        <w:tc>
          <w:tcPr>
            <w:tcW w:w="1843" w:type="dxa"/>
            <w:vAlign w:val="center"/>
          </w:tcPr>
          <w:p w14:paraId="6C0FE366">
            <w:pPr>
              <w:pStyle w:val="13"/>
            </w:pPr>
            <w:r>
              <w:t>按照《河北省医疗废物分类收集处置实施方案的通知（2020-2022）的通知》（冀政办字〔2020〕56号），</w:t>
            </w:r>
          </w:p>
        </w:tc>
      </w:tr>
      <w:tr w14:paraId="5D7CD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7E228E"/>
        </w:tc>
        <w:tc>
          <w:tcPr>
            <w:tcW w:w="1276" w:type="dxa"/>
            <w:vAlign w:val="center"/>
          </w:tcPr>
          <w:p w14:paraId="49A93249">
            <w:pPr>
              <w:pStyle w:val="13"/>
            </w:pPr>
            <w:r>
              <w:t>社会效益指标</w:t>
            </w:r>
          </w:p>
        </w:tc>
        <w:tc>
          <w:tcPr>
            <w:tcW w:w="1332" w:type="dxa"/>
            <w:vAlign w:val="center"/>
          </w:tcPr>
          <w:p w14:paraId="18A60089">
            <w:pPr>
              <w:pStyle w:val="13"/>
            </w:pPr>
            <w:r>
              <w:t>社会影响力</w:t>
            </w:r>
          </w:p>
        </w:tc>
        <w:tc>
          <w:tcPr>
            <w:tcW w:w="2891" w:type="dxa"/>
            <w:vAlign w:val="center"/>
          </w:tcPr>
          <w:p w14:paraId="7853AD90">
            <w:pPr>
              <w:pStyle w:val="13"/>
            </w:pPr>
            <w:r>
              <w:t>社会影响力</w:t>
            </w:r>
          </w:p>
        </w:tc>
        <w:tc>
          <w:tcPr>
            <w:tcW w:w="1276" w:type="dxa"/>
            <w:vAlign w:val="center"/>
          </w:tcPr>
          <w:p w14:paraId="22C97E2D">
            <w:pPr>
              <w:pStyle w:val="13"/>
            </w:pPr>
            <w:r>
              <w:t>提升</w:t>
            </w:r>
          </w:p>
        </w:tc>
        <w:tc>
          <w:tcPr>
            <w:tcW w:w="1843" w:type="dxa"/>
            <w:vAlign w:val="center"/>
          </w:tcPr>
          <w:p w14:paraId="7B79BB4E">
            <w:pPr>
              <w:pStyle w:val="13"/>
            </w:pPr>
            <w:r>
              <w:t>按照《河北省医疗废物分类收集处置实施方案的通知（2020-2022）的通知》（冀政办字〔2020〕56号），</w:t>
            </w:r>
          </w:p>
        </w:tc>
      </w:tr>
      <w:tr w14:paraId="5948E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E57BF2"/>
        </w:tc>
        <w:tc>
          <w:tcPr>
            <w:tcW w:w="1276" w:type="dxa"/>
            <w:vAlign w:val="center"/>
          </w:tcPr>
          <w:p w14:paraId="3C395F6C">
            <w:pPr>
              <w:pStyle w:val="13"/>
            </w:pPr>
            <w:r>
              <w:t>生态效益指标</w:t>
            </w:r>
          </w:p>
        </w:tc>
        <w:tc>
          <w:tcPr>
            <w:tcW w:w="1332" w:type="dxa"/>
            <w:vAlign w:val="center"/>
          </w:tcPr>
          <w:p w14:paraId="3E0BAAED">
            <w:pPr>
              <w:pStyle w:val="13"/>
            </w:pPr>
            <w:r>
              <w:t>生态效益增长率</w:t>
            </w:r>
          </w:p>
        </w:tc>
        <w:tc>
          <w:tcPr>
            <w:tcW w:w="2891" w:type="dxa"/>
            <w:vAlign w:val="center"/>
          </w:tcPr>
          <w:p w14:paraId="37A130E9">
            <w:pPr>
              <w:pStyle w:val="13"/>
            </w:pPr>
            <w:r>
              <w:t>生态效益增长率</w:t>
            </w:r>
          </w:p>
        </w:tc>
        <w:tc>
          <w:tcPr>
            <w:tcW w:w="1276" w:type="dxa"/>
            <w:vAlign w:val="center"/>
          </w:tcPr>
          <w:p w14:paraId="03774B53">
            <w:pPr>
              <w:pStyle w:val="13"/>
            </w:pPr>
            <w:r>
              <w:t>改善</w:t>
            </w:r>
          </w:p>
        </w:tc>
        <w:tc>
          <w:tcPr>
            <w:tcW w:w="1843" w:type="dxa"/>
            <w:vAlign w:val="center"/>
          </w:tcPr>
          <w:p w14:paraId="2A35F5E4">
            <w:pPr>
              <w:pStyle w:val="13"/>
            </w:pPr>
            <w:r>
              <w:t>按照《河北省医疗废物分类收集处置实施方案的通知（2020-2022）的通知》（冀政办字〔2020〕56号），</w:t>
            </w:r>
          </w:p>
        </w:tc>
      </w:tr>
      <w:tr w14:paraId="1CEAC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207EC6"/>
        </w:tc>
        <w:tc>
          <w:tcPr>
            <w:tcW w:w="1276" w:type="dxa"/>
            <w:vAlign w:val="center"/>
          </w:tcPr>
          <w:p w14:paraId="50EB4966">
            <w:pPr>
              <w:pStyle w:val="13"/>
            </w:pPr>
            <w:r>
              <w:t>可持续影响指标</w:t>
            </w:r>
          </w:p>
        </w:tc>
        <w:tc>
          <w:tcPr>
            <w:tcW w:w="1332" w:type="dxa"/>
            <w:vAlign w:val="center"/>
          </w:tcPr>
          <w:p w14:paraId="210088C0">
            <w:pPr>
              <w:pStyle w:val="13"/>
            </w:pPr>
            <w:r>
              <w:t>增强影响力</w:t>
            </w:r>
          </w:p>
        </w:tc>
        <w:tc>
          <w:tcPr>
            <w:tcW w:w="2891" w:type="dxa"/>
            <w:vAlign w:val="center"/>
          </w:tcPr>
          <w:p w14:paraId="098183E3">
            <w:pPr>
              <w:pStyle w:val="13"/>
            </w:pPr>
            <w:r>
              <w:t>增强影响力</w:t>
            </w:r>
          </w:p>
        </w:tc>
        <w:tc>
          <w:tcPr>
            <w:tcW w:w="1276" w:type="dxa"/>
            <w:vAlign w:val="center"/>
          </w:tcPr>
          <w:p w14:paraId="769E06D0">
            <w:pPr>
              <w:pStyle w:val="13"/>
            </w:pPr>
            <w:r>
              <w:t>增强</w:t>
            </w:r>
          </w:p>
        </w:tc>
        <w:tc>
          <w:tcPr>
            <w:tcW w:w="1843" w:type="dxa"/>
            <w:vAlign w:val="center"/>
          </w:tcPr>
          <w:p w14:paraId="2597E647">
            <w:pPr>
              <w:pStyle w:val="13"/>
            </w:pPr>
            <w:r>
              <w:t>按照《河北省医疗废物分类收集处置实施方案的通知（2020-2022）的通知》（冀政办字〔2020〕56号），</w:t>
            </w:r>
          </w:p>
        </w:tc>
      </w:tr>
      <w:tr w14:paraId="5A337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FCF936">
            <w:pPr>
              <w:pStyle w:val="15"/>
            </w:pPr>
            <w:r>
              <w:t>满意度指标</w:t>
            </w:r>
          </w:p>
        </w:tc>
        <w:tc>
          <w:tcPr>
            <w:tcW w:w="1276" w:type="dxa"/>
            <w:vAlign w:val="center"/>
          </w:tcPr>
          <w:p w14:paraId="707116FD">
            <w:pPr>
              <w:pStyle w:val="13"/>
            </w:pPr>
            <w:r>
              <w:t>服务对象满意度指标</w:t>
            </w:r>
          </w:p>
        </w:tc>
        <w:tc>
          <w:tcPr>
            <w:tcW w:w="1332" w:type="dxa"/>
            <w:vAlign w:val="center"/>
          </w:tcPr>
          <w:p w14:paraId="03263DBA">
            <w:pPr>
              <w:pStyle w:val="13"/>
            </w:pPr>
            <w:r>
              <w:t>群众满意度提升</w:t>
            </w:r>
          </w:p>
        </w:tc>
        <w:tc>
          <w:tcPr>
            <w:tcW w:w="2891" w:type="dxa"/>
            <w:vAlign w:val="center"/>
          </w:tcPr>
          <w:p w14:paraId="6DAB2360">
            <w:pPr>
              <w:pStyle w:val="13"/>
            </w:pPr>
            <w:r>
              <w:t>提升职工满意度</w:t>
            </w:r>
          </w:p>
        </w:tc>
        <w:tc>
          <w:tcPr>
            <w:tcW w:w="1276" w:type="dxa"/>
            <w:vAlign w:val="center"/>
          </w:tcPr>
          <w:p w14:paraId="3E4487D1">
            <w:pPr>
              <w:pStyle w:val="13"/>
            </w:pPr>
            <w:r>
              <w:t>提升</w:t>
            </w:r>
          </w:p>
        </w:tc>
        <w:tc>
          <w:tcPr>
            <w:tcW w:w="1843" w:type="dxa"/>
            <w:vAlign w:val="center"/>
          </w:tcPr>
          <w:p w14:paraId="2BB09EAA">
            <w:pPr>
              <w:pStyle w:val="13"/>
            </w:pPr>
            <w:r>
              <w:t>按照《河北省医疗废物分类收集处置实施方案的通知（2020-2022）的通知》（冀政办字〔2020〕56号），</w:t>
            </w:r>
          </w:p>
        </w:tc>
      </w:tr>
    </w:tbl>
    <w:p w14:paraId="0F4FF946">
      <w:pPr>
        <w:sectPr>
          <w:pgSz w:w="11900" w:h="16840"/>
          <w:pgMar w:top="1984" w:right="1304" w:bottom="1134" w:left="1304" w:header="720" w:footer="720" w:gutter="0"/>
          <w:cols w:space="720" w:num="1"/>
        </w:sectPr>
      </w:pPr>
    </w:p>
    <w:p w14:paraId="7ADCC7D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4BD52E8">
      <w:pPr>
        <w:spacing w:before="0" w:after="0"/>
        <w:ind w:firstLine="560"/>
        <w:jc w:val="left"/>
        <w:outlineLvl w:val="3"/>
      </w:pPr>
      <w:bookmarkStart w:id="33" w:name="_Toc_4_4_0000000034"/>
      <w:r>
        <w:rPr>
          <w:rFonts w:ascii="方正仿宋_GBK" w:hAnsi="方正仿宋_GBK" w:eastAsia="方正仿宋_GBK" w:cs="方正仿宋_GBK"/>
          <w:color w:val="000000"/>
          <w:sz w:val="28"/>
        </w:rPr>
        <w:t>31.[13020922X000009950453]流动人口计划生育服务管理工作预算经费绩效目标表</w:t>
      </w:r>
      <w:bookmarkEnd w:id="3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DE11B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8347A73">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49B2182D">
            <w:pPr>
              <w:pStyle w:val="11"/>
            </w:pPr>
            <w:r>
              <w:t>单位：万元</w:t>
            </w:r>
          </w:p>
        </w:tc>
      </w:tr>
      <w:tr w14:paraId="16C71A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3FCC39">
            <w:pPr>
              <w:pStyle w:val="14"/>
            </w:pPr>
            <w:r>
              <w:t>项目编码</w:t>
            </w:r>
          </w:p>
        </w:tc>
        <w:tc>
          <w:tcPr>
            <w:tcW w:w="2608" w:type="dxa"/>
            <w:gridSpan w:val="2"/>
            <w:vAlign w:val="center"/>
          </w:tcPr>
          <w:p w14:paraId="34A219A4">
            <w:pPr>
              <w:pStyle w:val="13"/>
            </w:pPr>
            <w:r>
              <w:t>13020922P000453100015</w:t>
            </w:r>
          </w:p>
        </w:tc>
        <w:tc>
          <w:tcPr>
            <w:tcW w:w="1587" w:type="dxa"/>
            <w:vAlign w:val="center"/>
          </w:tcPr>
          <w:p w14:paraId="6D8B5F24">
            <w:pPr>
              <w:pStyle w:val="14"/>
            </w:pPr>
            <w:r>
              <w:t>项目名称</w:t>
            </w:r>
          </w:p>
        </w:tc>
        <w:tc>
          <w:tcPr>
            <w:tcW w:w="4422" w:type="dxa"/>
            <w:gridSpan w:val="3"/>
            <w:vAlign w:val="center"/>
          </w:tcPr>
          <w:p w14:paraId="04E19AE4">
            <w:pPr>
              <w:pStyle w:val="13"/>
            </w:pPr>
            <w:r>
              <w:t>[13020922X000009950453]流动人口计划生育服务管理工作预算经费</w:t>
            </w:r>
          </w:p>
        </w:tc>
      </w:tr>
      <w:tr w14:paraId="4F7BCE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5404EF">
            <w:pPr>
              <w:pStyle w:val="14"/>
            </w:pPr>
            <w:r>
              <w:t>预算规模及资金用途</w:t>
            </w:r>
          </w:p>
        </w:tc>
        <w:tc>
          <w:tcPr>
            <w:tcW w:w="1276" w:type="dxa"/>
            <w:vAlign w:val="center"/>
          </w:tcPr>
          <w:p w14:paraId="72A3AEF9">
            <w:pPr>
              <w:pStyle w:val="14"/>
            </w:pPr>
            <w:r>
              <w:t>预算数</w:t>
            </w:r>
          </w:p>
        </w:tc>
        <w:tc>
          <w:tcPr>
            <w:tcW w:w="1332" w:type="dxa"/>
            <w:vAlign w:val="center"/>
          </w:tcPr>
          <w:p w14:paraId="35994295">
            <w:pPr>
              <w:pStyle w:val="13"/>
            </w:pPr>
            <w:r>
              <w:t>30.00</w:t>
            </w:r>
          </w:p>
        </w:tc>
        <w:tc>
          <w:tcPr>
            <w:tcW w:w="1587" w:type="dxa"/>
            <w:vAlign w:val="center"/>
          </w:tcPr>
          <w:p w14:paraId="2E4E0304">
            <w:pPr>
              <w:pStyle w:val="14"/>
            </w:pPr>
            <w:r>
              <w:t>其中：财政    资金</w:t>
            </w:r>
          </w:p>
        </w:tc>
        <w:tc>
          <w:tcPr>
            <w:tcW w:w="1304" w:type="dxa"/>
            <w:vAlign w:val="center"/>
          </w:tcPr>
          <w:p w14:paraId="6AB49721">
            <w:pPr>
              <w:pStyle w:val="13"/>
            </w:pPr>
            <w:r>
              <w:t>30.00</w:t>
            </w:r>
          </w:p>
        </w:tc>
        <w:tc>
          <w:tcPr>
            <w:tcW w:w="1276" w:type="dxa"/>
            <w:vAlign w:val="center"/>
          </w:tcPr>
          <w:p w14:paraId="4E7F45C6">
            <w:pPr>
              <w:pStyle w:val="14"/>
            </w:pPr>
            <w:r>
              <w:t>其他资金</w:t>
            </w:r>
          </w:p>
        </w:tc>
        <w:tc>
          <w:tcPr>
            <w:tcW w:w="1843" w:type="dxa"/>
            <w:vAlign w:val="center"/>
          </w:tcPr>
          <w:p w14:paraId="48BA6478">
            <w:pPr>
              <w:pStyle w:val="13"/>
            </w:pPr>
            <w:r>
              <w:t xml:space="preserve"> </w:t>
            </w:r>
          </w:p>
        </w:tc>
      </w:tr>
      <w:tr w14:paraId="3675F7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89F8BF"/>
        </w:tc>
        <w:tc>
          <w:tcPr>
            <w:tcW w:w="8617" w:type="dxa"/>
            <w:gridSpan w:val="6"/>
            <w:vAlign w:val="center"/>
          </w:tcPr>
          <w:p w14:paraId="632FC447">
            <w:pPr>
              <w:pStyle w:val="13"/>
            </w:pPr>
            <w:r>
              <w:t>项目预算数为30万元，全部为财政资金，主要用于1.对我区居住半年以上的45周岁以上流动人口提供健康体检服务2.大力开展流动人口健康教育促进，围绕流动人口健康教育核心，开展宣传教育</w:t>
            </w:r>
          </w:p>
        </w:tc>
      </w:tr>
      <w:tr w14:paraId="28A593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B23247">
            <w:pPr>
              <w:pStyle w:val="14"/>
            </w:pPr>
            <w:r>
              <w:t>资金支出计划（%）</w:t>
            </w:r>
          </w:p>
        </w:tc>
        <w:tc>
          <w:tcPr>
            <w:tcW w:w="2608" w:type="dxa"/>
            <w:gridSpan w:val="2"/>
            <w:vAlign w:val="center"/>
          </w:tcPr>
          <w:p w14:paraId="35E3D52C">
            <w:pPr>
              <w:pStyle w:val="14"/>
            </w:pPr>
            <w:r>
              <w:t>3月底</w:t>
            </w:r>
          </w:p>
        </w:tc>
        <w:tc>
          <w:tcPr>
            <w:tcW w:w="1587" w:type="dxa"/>
            <w:vAlign w:val="center"/>
          </w:tcPr>
          <w:p w14:paraId="0BA73BA6">
            <w:pPr>
              <w:pStyle w:val="14"/>
            </w:pPr>
            <w:r>
              <w:t>6月底</w:t>
            </w:r>
          </w:p>
        </w:tc>
        <w:tc>
          <w:tcPr>
            <w:tcW w:w="1304" w:type="dxa"/>
            <w:vAlign w:val="center"/>
          </w:tcPr>
          <w:p w14:paraId="70CD7017">
            <w:pPr>
              <w:pStyle w:val="14"/>
            </w:pPr>
            <w:r>
              <w:t>10月底</w:t>
            </w:r>
          </w:p>
        </w:tc>
        <w:tc>
          <w:tcPr>
            <w:tcW w:w="3118" w:type="dxa"/>
            <w:gridSpan w:val="2"/>
            <w:vAlign w:val="center"/>
          </w:tcPr>
          <w:p w14:paraId="174FB370">
            <w:pPr>
              <w:pStyle w:val="14"/>
            </w:pPr>
            <w:r>
              <w:t>12月底</w:t>
            </w:r>
          </w:p>
        </w:tc>
      </w:tr>
      <w:tr w14:paraId="59C875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B589D3"/>
        </w:tc>
        <w:tc>
          <w:tcPr>
            <w:tcW w:w="2608" w:type="dxa"/>
            <w:gridSpan w:val="2"/>
            <w:vAlign w:val="center"/>
          </w:tcPr>
          <w:p w14:paraId="566A24A6">
            <w:pPr>
              <w:pStyle w:val="15"/>
            </w:pPr>
            <w:r>
              <w:t>25%</w:t>
            </w:r>
          </w:p>
        </w:tc>
        <w:tc>
          <w:tcPr>
            <w:tcW w:w="1587" w:type="dxa"/>
            <w:vAlign w:val="center"/>
          </w:tcPr>
          <w:p w14:paraId="060EC735">
            <w:pPr>
              <w:pStyle w:val="15"/>
            </w:pPr>
            <w:r>
              <w:t>50%</w:t>
            </w:r>
          </w:p>
        </w:tc>
        <w:tc>
          <w:tcPr>
            <w:tcW w:w="1304" w:type="dxa"/>
            <w:vAlign w:val="center"/>
          </w:tcPr>
          <w:p w14:paraId="3844FD99">
            <w:pPr>
              <w:pStyle w:val="15"/>
            </w:pPr>
            <w:r>
              <w:t>75%</w:t>
            </w:r>
          </w:p>
        </w:tc>
        <w:tc>
          <w:tcPr>
            <w:tcW w:w="3118" w:type="dxa"/>
            <w:gridSpan w:val="2"/>
            <w:vAlign w:val="center"/>
          </w:tcPr>
          <w:p w14:paraId="26174FB2">
            <w:pPr>
              <w:pStyle w:val="15"/>
            </w:pPr>
            <w:r>
              <w:t>100%</w:t>
            </w:r>
          </w:p>
        </w:tc>
      </w:tr>
      <w:tr w14:paraId="700A09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F00C03">
            <w:pPr>
              <w:pStyle w:val="14"/>
            </w:pPr>
            <w:r>
              <w:t>绩效目标</w:t>
            </w:r>
          </w:p>
        </w:tc>
        <w:tc>
          <w:tcPr>
            <w:tcW w:w="8617" w:type="dxa"/>
            <w:gridSpan w:val="6"/>
            <w:vAlign w:val="center"/>
          </w:tcPr>
          <w:p w14:paraId="599423D4">
            <w:pPr>
              <w:pStyle w:val="13"/>
            </w:pPr>
            <w:r>
              <w:t>1.主要用于1.对我区居住半年以上的45周岁以上流动人口提供健康体检服务2.大力开展流动人口健康教育促进，围绕流动人口健康教育核心，开展宣传教育</w:t>
            </w:r>
          </w:p>
        </w:tc>
      </w:tr>
    </w:tbl>
    <w:p w14:paraId="008C1F6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B1A5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49C882">
            <w:pPr>
              <w:pStyle w:val="14"/>
            </w:pPr>
            <w:r>
              <w:t>一级指标</w:t>
            </w:r>
          </w:p>
        </w:tc>
        <w:tc>
          <w:tcPr>
            <w:tcW w:w="1276" w:type="dxa"/>
            <w:vAlign w:val="center"/>
          </w:tcPr>
          <w:p w14:paraId="2D3593E4">
            <w:pPr>
              <w:pStyle w:val="14"/>
            </w:pPr>
            <w:r>
              <w:t>二级指标</w:t>
            </w:r>
          </w:p>
        </w:tc>
        <w:tc>
          <w:tcPr>
            <w:tcW w:w="1332" w:type="dxa"/>
            <w:vAlign w:val="center"/>
          </w:tcPr>
          <w:p w14:paraId="632CD5AD">
            <w:pPr>
              <w:pStyle w:val="14"/>
            </w:pPr>
            <w:r>
              <w:t>三级指标</w:t>
            </w:r>
          </w:p>
        </w:tc>
        <w:tc>
          <w:tcPr>
            <w:tcW w:w="2891" w:type="dxa"/>
            <w:vAlign w:val="center"/>
          </w:tcPr>
          <w:p w14:paraId="1DDFC3A9">
            <w:pPr>
              <w:pStyle w:val="14"/>
            </w:pPr>
            <w:r>
              <w:t>绩效指标描述</w:t>
            </w:r>
          </w:p>
        </w:tc>
        <w:tc>
          <w:tcPr>
            <w:tcW w:w="1276" w:type="dxa"/>
            <w:vAlign w:val="center"/>
          </w:tcPr>
          <w:p w14:paraId="3B33D6B2">
            <w:pPr>
              <w:pStyle w:val="14"/>
            </w:pPr>
            <w:r>
              <w:t>指标值</w:t>
            </w:r>
          </w:p>
        </w:tc>
        <w:tc>
          <w:tcPr>
            <w:tcW w:w="1843" w:type="dxa"/>
            <w:vAlign w:val="center"/>
          </w:tcPr>
          <w:p w14:paraId="6A638110">
            <w:pPr>
              <w:pStyle w:val="14"/>
            </w:pPr>
            <w:r>
              <w:t>指标值确定依据</w:t>
            </w:r>
          </w:p>
        </w:tc>
      </w:tr>
      <w:tr w14:paraId="6E24F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D676ED">
            <w:pPr>
              <w:pStyle w:val="15"/>
            </w:pPr>
            <w:r>
              <w:t>产出指标</w:t>
            </w:r>
          </w:p>
        </w:tc>
        <w:tc>
          <w:tcPr>
            <w:tcW w:w="1276" w:type="dxa"/>
            <w:vAlign w:val="center"/>
          </w:tcPr>
          <w:p w14:paraId="42414A73">
            <w:pPr>
              <w:pStyle w:val="13"/>
            </w:pPr>
            <w:r>
              <w:t>数量指标</w:t>
            </w:r>
          </w:p>
        </w:tc>
        <w:tc>
          <w:tcPr>
            <w:tcW w:w="1332" w:type="dxa"/>
            <w:vAlign w:val="center"/>
          </w:tcPr>
          <w:p w14:paraId="69112989">
            <w:pPr>
              <w:pStyle w:val="13"/>
            </w:pPr>
            <w:r>
              <w:t>服务人口数量</w:t>
            </w:r>
          </w:p>
        </w:tc>
        <w:tc>
          <w:tcPr>
            <w:tcW w:w="2891" w:type="dxa"/>
            <w:vAlign w:val="center"/>
          </w:tcPr>
          <w:p w14:paraId="4A10FA47">
            <w:pPr>
              <w:pStyle w:val="13"/>
            </w:pPr>
            <w:r>
              <w:t>45周岁以上人流动人口达到2600人</w:t>
            </w:r>
          </w:p>
        </w:tc>
        <w:tc>
          <w:tcPr>
            <w:tcW w:w="1276" w:type="dxa"/>
            <w:vAlign w:val="center"/>
          </w:tcPr>
          <w:p w14:paraId="546120EE">
            <w:pPr>
              <w:pStyle w:val="13"/>
            </w:pPr>
            <w:r>
              <w:t>每人每年100元体检费</w:t>
            </w:r>
          </w:p>
        </w:tc>
        <w:tc>
          <w:tcPr>
            <w:tcW w:w="1843" w:type="dxa"/>
            <w:vAlign w:val="center"/>
          </w:tcPr>
          <w:p w14:paraId="56B30941">
            <w:pPr>
              <w:pStyle w:val="13"/>
            </w:pPr>
            <w:r>
              <w:t>根据《唐山市曹妃甸区卫生健康局关于印发2021年居民健康体检工作实施方案的通知》（唐曹卫健字【2021】13号）文件要求</w:t>
            </w:r>
          </w:p>
        </w:tc>
      </w:tr>
      <w:tr w14:paraId="44E58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557C47"/>
        </w:tc>
        <w:tc>
          <w:tcPr>
            <w:tcW w:w="1276" w:type="dxa"/>
            <w:vAlign w:val="center"/>
          </w:tcPr>
          <w:p w14:paraId="352D2A08">
            <w:pPr>
              <w:pStyle w:val="13"/>
            </w:pPr>
            <w:r>
              <w:t>质量指标</w:t>
            </w:r>
          </w:p>
        </w:tc>
        <w:tc>
          <w:tcPr>
            <w:tcW w:w="1332" w:type="dxa"/>
            <w:vAlign w:val="center"/>
          </w:tcPr>
          <w:p w14:paraId="57442E63">
            <w:pPr>
              <w:pStyle w:val="13"/>
            </w:pPr>
            <w:r>
              <w:t>服务质量提升</w:t>
            </w:r>
          </w:p>
        </w:tc>
        <w:tc>
          <w:tcPr>
            <w:tcW w:w="2891" w:type="dxa"/>
            <w:vAlign w:val="center"/>
          </w:tcPr>
          <w:p w14:paraId="5A33E501">
            <w:pPr>
              <w:pStyle w:val="13"/>
            </w:pPr>
            <w:r>
              <w:t>提升体检质量</w:t>
            </w:r>
          </w:p>
        </w:tc>
        <w:tc>
          <w:tcPr>
            <w:tcW w:w="1276" w:type="dxa"/>
            <w:vAlign w:val="center"/>
          </w:tcPr>
          <w:p w14:paraId="551A59B6">
            <w:pPr>
              <w:pStyle w:val="13"/>
            </w:pPr>
            <w:r>
              <w:t>提升服务水平</w:t>
            </w:r>
          </w:p>
        </w:tc>
        <w:tc>
          <w:tcPr>
            <w:tcW w:w="1843" w:type="dxa"/>
            <w:vAlign w:val="center"/>
          </w:tcPr>
          <w:p w14:paraId="13BEB308">
            <w:pPr>
              <w:pStyle w:val="13"/>
            </w:pPr>
            <w:r>
              <w:t>根据《唐山市曹妃甸区卫生健康局关于印发2021年居民健康体检工作实施方案的通知》（唐曹卫健字【2021】13号）文件要求</w:t>
            </w:r>
          </w:p>
        </w:tc>
      </w:tr>
      <w:tr w14:paraId="513C9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A9FF1C"/>
        </w:tc>
        <w:tc>
          <w:tcPr>
            <w:tcW w:w="1276" w:type="dxa"/>
            <w:vAlign w:val="center"/>
          </w:tcPr>
          <w:p w14:paraId="31B3D1A7">
            <w:pPr>
              <w:pStyle w:val="13"/>
            </w:pPr>
            <w:r>
              <w:t>时效指标</w:t>
            </w:r>
          </w:p>
        </w:tc>
        <w:tc>
          <w:tcPr>
            <w:tcW w:w="1332" w:type="dxa"/>
            <w:vAlign w:val="center"/>
          </w:tcPr>
          <w:p w14:paraId="76124892">
            <w:pPr>
              <w:pStyle w:val="13"/>
            </w:pPr>
            <w:r>
              <w:t>完成实效</w:t>
            </w:r>
          </w:p>
        </w:tc>
        <w:tc>
          <w:tcPr>
            <w:tcW w:w="2891" w:type="dxa"/>
            <w:vAlign w:val="center"/>
          </w:tcPr>
          <w:p w14:paraId="47F5BB4C">
            <w:pPr>
              <w:pStyle w:val="13"/>
            </w:pPr>
            <w:r>
              <w:t>按时完成</w:t>
            </w:r>
          </w:p>
        </w:tc>
        <w:tc>
          <w:tcPr>
            <w:tcW w:w="1276" w:type="dxa"/>
            <w:vAlign w:val="center"/>
          </w:tcPr>
          <w:p w14:paraId="034A4656">
            <w:pPr>
              <w:pStyle w:val="13"/>
            </w:pPr>
            <w:r>
              <w:t>完成率</w:t>
            </w:r>
          </w:p>
        </w:tc>
        <w:tc>
          <w:tcPr>
            <w:tcW w:w="1843" w:type="dxa"/>
            <w:vAlign w:val="center"/>
          </w:tcPr>
          <w:p w14:paraId="63E87D81">
            <w:pPr>
              <w:pStyle w:val="13"/>
            </w:pPr>
            <w:r>
              <w:t>根据《唐山市曹妃甸区卫生健康局关于印发2021年居民健康体检工作实施方案的通知》（唐曹卫健字【2021】13号）文件要求</w:t>
            </w:r>
          </w:p>
        </w:tc>
      </w:tr>
      <w:tr w14:paraId="57866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F3F88A"/>
        </w:tc>
        <w:tc>
          <w:tcPr>
            <w:tcW w:w="1276" w:type="dxa"/>
            <w:vAlign w:val="center"/>
          </w:tcPr>
          <w:p w14:paraId="2EDD8C57">
            <w:pPr>
              <w:pStyle w:val="13"/>
            </w:pPr>
            <w:r>
              <w:t>成本指标</w:t>
            </w:r>
          </w:p>
        </w:tc>
        <w:tc>
          <w:tcPr>
            <w:tcW w:w="1332" w:type="dxa"/>
            <w:vAlign w:val="center"/>
          </w:tcPr>
          <w:p w14:paraId="0075119F">
            <w:pPr>
              <w:pStyle w:val="13"/>
            </w:pPr>
            <w:r>
              <w:t>节约成本</w:t>
            </w:r>
          </w:p>
        </w:tc>
        <w:tc>
          <w:tcPr>
            <w:tcW w:w="2891" w:type="dxa"/>
            <w:vAlign w:val="center"/>
          </w:tcPr>
          <w:p w14:paraId="2E6A62F1">
            <w:pPr>
              <w:pStyle w:val="13"/>
            </w:pPr>
            <w:r>
              <w:t>成本节约率</w:t>
            </w:r>
          </w:p>
        </w:tc>
        <w:tc>
          <w:tcPr>
            <w:tcW w:w="1276" w:type="dxa"/>
            <w:vAlign w:val="center"/>
          </w:tcPr>
          <w:p w14:paraId="3F9D439E">
            <w:pPr>
              <w:pStyle w:val="13"/>
            </w:pPr>
            <w:r>
              <w:t>降低成本</w:t>
            </w:r>
          </w:p>
        </w:tc>
        <w:tc>
          <w:tcPr>
            <w:tcW w:w="1843" w:type="dxa"/>
            <w:vAlign w:val="center"/>
          </w:tcPr>
          <w:p w14:paraId="0B126D8C">
            <w:pPr>
              <w:pStyle w:val="13"/>
            </w:pPr>
            <w:r>
              <w:t>根据《唐山市曹妃甸区卫生健康局关于印发2021年居民健康体检工作实施方案的通知》（唐曹卫健字【2021】13号）文件要求</w:t>
            </w:r>
          </w:p>
        </w:tc>
      </w:tr>
      <w:tr w14:paraId="302B4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E5CACB">
            <w:pPr>
              <w:pStyle w:val="15"/>
            </w:pPr>
            <w:r>
              <w:t>效益指标</w:t>
            </w:r>
          </w:p>
        </w:tc>
        <w:tc>
          <w:tcPr>
            <w:tcW w:w="1276" w:type="dxa"/>
            <w:vAlign w:val="center"/>
          </w:tcPr>
          <w:p w14:paraId="047F1DF9">
            <w:pPr>
              <w:pStyle w:val="13"/>
            </w:pPr>
            <w:r>
              <w:t>经济效益指标</w:t>
            </w:r>
          </w:p>
        </w:tc>
        <w:tc>
          <w:tcPr>
            <w:tcW w:w="1332" w:type="dxa"/>
            <w:vAlign w:val="center"/>
          </w:tcPr>
          <w:p w14:paraId="177E030E">
            <w:pPr>
              <w:pStyle w:val="13"/>
            </w:pPr>
            <w:r>
              <w:t>成本利用率</w:t>
            </w:r>
          </w:p>
        </w:tc>
        <w:tc>
          <w:tcPr>
            <w:tcW w:w="2891" w:type="dxa"/>
            <w:vAlign w:val="center"/>
          </w:tcPr>
          <w:p w14:paraId="1B98CE18">
            <w:pPr>
              <w:pStyle w:val="13"/>
            </w:pPr>
            <w:r>
              <w:t>成本利用率</w:t>
            </w:r>
          </w:p>
        </w:tc>
        <w:tc>
          <w:tcPr>
            <w:tcW w:w="1276" w:type="dxa"/>
            <w:vAlign w:val="center"/>
          </w:tcPr>
          <w:p w14:paraId="47521F73">
            <w:pPr>
              <w:pStyle w:val="13"/>
            </w:pPr>
            <w:r>
              <w:t>提升</w:t>
            </w:r>
          </w:p>
        </w:tc>
        <w:tc>
          <w:tcPr>
            <w:tcW w:w="1843" w:type="dxa"/>
            <w:vAlign w:val="center"/>
          </w:tcPr>
          <w:p w14:paraId="5D35A9A2">
            <w:pPr>
              <w:pStyle w:val="13"/>
            </w:pPr>
            <w:r>
              <w:t>根据《唐山市曹妃甸区卫生健康局关于印发2021年居民健康体检工作实施方案的通知》（唐曹卫健字【2021】13号）文件要求</w:t>
            </w:r>
          </w:p>
        </w:tc>
      </w:tr>
      <w:tr w14:paraId="24590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7F124D"/>
        </w:tc>
        <w:tc>
          <w:tcPr>
            <w:tcW w:w="1276" w:type="dxa"/>
            <w:vAlign w:val="center"/>
          </w:tcPr>
          <w:p w14:paraId="55B23571">
            <w:pPr>
              <w:pStyle w:val="13"/>
            </w:pPr>
            <w:r>
              <w:t>社会效益指标</w:t>
            </w:r>
          </w:p>
        </w:tc>
        <w:tc>
          <w:tcPr>
            <w:tcW w:w="1332" w:type="dxa"/>
            <w:vAlign w:val="center"/>
          </w:tcPr>
          <w:p w14:paraId="238070A8">
            <w:pPr>
              <w:pStyle w:val="13"/>
            </w:pPr>
            <w:r>
              <w:t>工作完成率</w:t>
            </w:r>
          </w:p>
        </w:tc>
        <w:tc>
          <w:tcPr>
            <w:tcW w:w="2891" w:type="dxa"/>
            <w:vAlign w:val="center"/>
          </w:tcPr>
          <w:p w14:paraId="2D8DF0E8">
            <w:pPr>
              <w:pStyle w:val="13"/>
            </w:pPr>
            <w:r>
              <w:t>工作完成率</w:t>
            </w:r>
          </w:p>
        </w:tc>
        <w:tc>
          <w:tcPr>
            <w:tcW w:w="1276" w:type="dxa"/>
            <w:vAlign w:val="center"/>
          </w:tcPr>
          <w:p w14:paraId="0BBACF80">
            <w:pPr>
              <w:pStyle w:val="13"/>
            </w:pPr>
            <w:r>
              <w:t>提升</w:t>
            </w:r>
          </w:p>
        </w:tc>
        <w:tc>
          <w:tcPr>
            <w:tcW w:w="1843" w:type="dxa"/>
            <w:vAlign w:val="center"/>
          </w:tcPr>
          <w:p w14:paraId="2FA52685">
            <w:pPr>
              <w:pStyle w:val="13"/>
            </w:pPr>
            <w:r>
              <w:t>根据《唐山市曹妃甸区卫生健康局关于印发2021年居民健康体检工作实施方案的通知》（唐曹卫健字【2021】13号）文件要求</w:t>
            </w:r>
          </w:p>
        </w:tc>
      </w:tr>
      <w:tr w14:paraId="2FB78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EEC5E6"/>
        </w:tc>
        <w:tc>
          <w:tcPr>
            <w:tcW w:w="1276" w:type="dxa"/>
            <w:vAlign w:val="center"/>
          </w:tcPr>
          <w:p w14:paraId="27505E25">
            <w:pPr>
              <w:pStyle w:val="13"/>
            </w:pPr>
            <w:r>
              <w:t>生态效益指标</w:t>
            </w:r>
          </w:p>
        </w:tc>
        <w:tc>
          <w:tcPr>
            <w:tcW w:w="1332" w:type="dxa"/>
            <w:vAlign w:val="center"/>
          </w:tcPr>
          <w:p w14:paraId="19FAD958">
            <w:pPr>
              <w:pStyle w:val="13"/>
            </w:pPr>
            <w:r>
              <w:t>生态效益增值率</w:t>
            </w:r>
          </w:p>
        </w:tc>
        <w:tc>
          <w:tcPr>
            <w:tcW w:w="2891" w:type="dxa"/>
            <w:vAlign w:val="center"/>
          </w:tcPr>
          <w:p w14:paraId="406AF0CC">
            <w:pPr>
              <w:pStyle w:val="13"/>
            </w:pPr>
            <w:r>
              <w:t>项目实施后生态效益增长率</w:t>
            </w:r>
          </w:p>
        </w:tc>
        <w:tc>
          <w:tcPr>
            <w:tcW w:w="1276" w:type="dxa"/>
            <w:vAlign w:val="center"/>
          </w:tcPr>
          <w:p w14:paraId="7C3196C5">
            <w:pPr>
              <w:pStyle w:val="13"/>
            </w:pPr>
            <w:r>
              <w:t>增长</w:t>
            </w:r>
          </w:p>
        </w:tc>
        <w:tc>
          <w:tcPr>
            <w:tcW w:w="1843" w:type="dxa"/>
            <w:vAlign w:val="center"/>
          </w:tcPr>
          <w:p w14:paraId="14DC75BF">
            <w:pPr>
              <w:pStyle w:val="13"/>
            </w:pPr>
            <w:r>
              <w:t>根据《唐山市曹妃甸区卫生健康局关于印发2021年居民健康体检工作实施方案的通知》（唐曹卫健字【2021】13号）文件要求</w:t>
            </w:r>
          </w:p>
        </w:tc>
      </w:tr>
      <w:tr w14:paraId="19412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579102"/>
        </w:tc>
        <w:tc>
          <w:tcPr>
            <w:tcW w:w="1276" w:type="dxa"/>
            <w:vAlign w:val="center"/>
          </w:tcPr>
          <w:p w14:paraId="5499B734">
            <w:pPr>
              <w:pStyle w:val="13"/>
            </w:pPr>
            <w:r>
              <w:t>可持续影响指标</w:t>
            </w:r>
          </w:p>
        </w:tc>
        <w:tc>
          <w:tcPr>
            <w:tcW w:w="1332" w:type="dxa"/>
            <w:vAlign w:val="center"/>
          </w:tcPr>
          <w:p w14:paraId="7A667C64">
            <w:pPr>
              <w:pStyle w:val="13"/>
            </w:pPr>
            <w:r>
              <w:t>持续发展作用力</w:t>
            </w:r>
          </w:p>
        </w:tc>
        <w:tc>
          <w:tcPr>
            <w:tcW w:w="2891" w:type="dxa"/>
            <w:vAlign w:val="center"/>
          </w:tcPr>
          <w:p w14:paraId="6A9A59F6">
            <w:pPr>
              <w:pStyle w:val="13"/>
            </w:pPr>
            <w:r>
              <w:t>持续发展作用力</w:t>
            </w:r>
          </w:p>
        </w:tc>
        <w:tc>
          <w:tcPr>
            <w:tcW w:w="1276" w:type="dxa"/>
            <w:vAlign w:val="center"/>
          </w:tcPr>
          <w:p w14:paraId="3C3B9567">
            <w:pPr>
              <w:pStyle w:val="13"/>
            </w:pPr>
            <w:r>
              <w:t>提升</w:t>
            </w:r>
          </w:p>
        </w:tc>
        <w:tc>
          <w:tcPr>
            <w:tcW w:w="1843" w:type="dxa"/>
            <w:vAlign w:val="center"/>
          </w:tcPr>
          <w:p w14:paraId="0E8103F0">
            <w:pPr>
              <w:pStyle w:val="13"/>
            </w:pPr>
            <w:r>
              <w:t>根据《唐山市曹妃甸区卫生健康局关于印发2021年居民健康体检工作实施方案的通知》（唐曹卫健字【2021】13号）文件要求</w:t>
            </w:r>
          </w:p>
        </w:tc>
      </w:tr>
      <w:tr w14:paraId="264CB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559282">
            <w:pPr>
              <w:pStyle w:val="15"/>
            </w:pPr>
            <w:r>
              <w:t>满意度指标</w:t>
            </w:r>
          </w:p>
        </w:tc>
        <w:tc>
          <w:tcPr>
            <w:tcW w:w="1276" w:type="dxa"/>
            <w:vAlign w:val="center"/>
          </w:tcPr>
          <w:p w14:paraId="49D18EB6">
            <w:pPr>
              <w:pStyle w:val="13"/>
            </w:pPr>
            <w:r>
              <w:t>服务对象满意度指标</w:t>
            </w:r>
          </w:p>
        </w:tc>
        <w:tc>
          <w:tcPr>
            <w:tcW w:w="1332" w:type="dxa"/>
            <w:vAlign w:val="center"/>
          </w:tcPr>
          <w:p w14:paraId="5FD2E5DE">
            <w:pPr>
              <w:pStyle w:val="13"/>
            </w:pPr>
            <w:r>
              <w:t>群众满意度提升</w:t>
            </w:r>
          </w:p>
        </w:tc>
        <w:tc>
          <w:tcPr>
            <w:tcW w:w="2891" w:type="dxa"/>
            <w:vAlign w:val="center"/>
          </w:tcPr>
          <w:p w14:paraId="124826BF">
            <w:pPr>
              <w:pStyle w:val="13"/>
            </w:pPr>
            <w:r>
              <w:t>提升群众满意度</w:t>
            </w:r>
          </w:p>
        </w:tc>
        <w:tc>
          <w:tcPr>
            <w:tcW w:w="1276" w:type="dxa"/>
            <w:vAlign w:val="center"/>
          </w:tcPr>
          <w:p w14:paraId="0357A476">
            <w:pPr>
              <w:pStyle w:val="13"/>
            </w:pPr>
            <w:r>
              <w:t>提升</w:t>
            </w:r>
          </w:p>
        </w:tc>
        <w:tc>
          <w:tcPr>
            <w:tcW w:w="1843" w:type="dxa"/>
            <w:vAlign w:val="center"/>
          </w:tcPr>
          <w:p w14:paraId="3554C0A0">
            <w:pPr>
              <w:pStyle w:val="13"/>
            </w:pPr>
            <w:r>
              <w:t>根据《唐山市曹妃甸区卫生健康局关于印发2021年居民健康体检工作实施方案的通知》（唐曹卫健字【2021】13号）文件要求</w:t>
            </w:r>
          </w:p>
        </w:tc>
      </w:tr>
    </w:tbl>
    <w:p w14:paraId="72B9B492">
      <w:pPr>
        <w:sectPr>
          <w:pgSz w:w="11900" w:h="16840"/>
          <w:pgMar w:top="1984" w:right="1304" w:bottom="1134" w:left="1304" w:header="720" w:footer="720" w:gutter="0"/>
          <w:cols w:space="720" w:num="1"/>
        </w:sectPr>
      </w:pPr>
    </w:p>
    <w:p w14:paraId="3EA3035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2494752">
      <w:pPr>
        <w:spacing w:before="0" w:after="0"/>
        <w:ind w:firstLine="560"/>
        <w:jc w:val="left"/>
        <w:outlineLvl w:val="3"/>
      </w:pPr>
      <w:bookmarkStart w:id="34" w:name="_Toc_4_4_0000000035"/>
      <w:r>
        <w:rPr>
          <w:rFonts w:ascii="方正仿宋_GBK" w:hAnsi="方正仿宋_GBK" w:eastAsia="方正仿宋_GBK" w:cs="方正仿宋_GBK"/>
          <w:color w:val="000000"/>
          <w:sz w:val="28"/>
        </w:rPr>
        <w:t>32.[13020922X000009950462]突发公共卫生事件和卫生应急处置预备预算经费绩效目标表</w:t>
      </w:r>
      <w:bookmarkEnd w:id="3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3EDFF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1B7CEB0">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63A6B76E">
            <w:pPr>
              <w:pStyle w:val="11"/>
            </w:pPr>
            <w:r>
              <w:t>单位：万元</w:t>
            </w:r>
          </w:p>
        </w:tc>
      </w:tr>
      <w:tr w14:paraId="50CFCB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5BB190">
            <w:pPr>
              <w:pStyle w:val="14"/>
            </w:pPr>
            <w:r>
              <w:t>项目编码</w:t>
            </w:r>
          </w:p>
        </w:tc>
        <w:tc>
          <w:tcPr>
            <w:tcW w:w="2608" w:type="dxa"/>
            <w:gridSpan w:val="2"/>
            <w:vAlign w:val="center"/>
          </w:tcPr>
          <w:p w14:paraId="54BF04C5">
            <w:pPr>
              <w:pStyle w:val="13"/>
            </w:pPr>
            <w:r>
              <w:t>13020922P00046210001N</w:t>
            </w:r>
          </w:p>
        </w:tc>
        <w:tc>
          <w:tcPr>
            <w:tcW w:w="1587" w:type="dxa"/>
            <w:vAlign w:val="center"/>
          </w:tcPr>
          <w:p w14:paraId="4DA9D634">
            <w:pPr>
              <w:pStyle w:val="14"/>
            </w:pPr>
            <w:r>
              <w:t>项目名称</w:t>
            </w:r>
          </w:p>
        </w:tc>
        <w:tc>
          <w:tcPr>
            <w:tcW w:w="4422" w:type="dxa"/>
            <w:gridSpan w:val="3"/>
            <w:vAlign w:val="center"/>
          </w:tcPr>
          <w:p w14:paraId="7EEFDB9A">
            <w:pPr>
              <w:pStyle w:val="13"/>
            </w:pPr>
            <w:r>
              <w:t>[13020922X000009950462]突发公共卫生事件和卫生应急处置预备预算经费</w:t>
            </w:r>
          </w:p>
        </w:tc>
      </w:tr>
      <w:tr w14:paraId="0F8DC2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E22CCA">
            <w:pPr>
              <w:pStyle w:val="14"/>
            </w:pPr>
            <w:r>
              <w:t>预算规模及资金用途</w:t>
            </w:r>
          </w:p>
        </w:tc>
        <w:tc>
          <w:tcPr>
            <w:tcW w:w="1276" w:type="dxa"/>
            <w:vAlign w:val="center"/>
          </w:tcPr>
          <w:p w14:paraId="0D01BAE4">
            <w:pPr>
              <w:pStyle w:val="14"/>
            </w:pPr>
            <w:r>
              <w:t>预算数</w:t>
            </w:r>
          </w:p>
        </w:tc>
        <w:tc>
          <w:tcPr>
            <w:tcW w:w="1332" w:type="dxa"/>
            <w:vAlign w:val="center"/>
          </w:tcPr>
          <w:p w14:paraId="62A0FBF4">
            <w:pPr>
              <w:pStyle w:val="13"/>
            </w:pPr>
            <w:r>
              <w:t>15.00</w:t>
            </w:r>
          </w:p>
        </w:tc>
        <w:tc>
          <w:tcPr>
            <w:tcW w:w="1587" w:type="dxa"/>
            <w:vAlign w:val="center"/>
          </w:tcPr>
          <w:p w14:paraId="6B930756">
            <w:pPr>
              <w:pStyle w:val="14"/>
            </w:pPr>
            <w:r>
              <w:t>其中：财政    资金</w:t>
            </w:r>
          </w:p>
        </w:tc>
        <w:tc>
          <w:tcPr>
            <w:tcW w:w="1304" w:type="dxa"/>
            <w:vAlign w:val="center"/>
          </w:tcPr>
          <w:p w14:paraId="605C881B">
            <w:pPr>
              <w:pStyle w:val="13"/>
            </w:pPr>
            <w:r>
              <w:t>15.00</w:t>
            </w:r>
          </w:p>
        </w:tc>
        <w:tc>
          <w:tcPr>
            <w:tcW w:w="1276" w:type="dxa"/>
            <w:vAlign w:val="center"/>
          </w:tcPr>
          <w:p w14:paraId="3A799524">
            <w:pPr>
              <w:pStyle w:val="14"/>
            </w:pPr>
            <w:r>
              <w:t>其他资金</w:t>
            </w:r>
          </w:p>
        </w:tc>
        <w:tc>
          <w:tcPr>
            <w:tcW w:w="1843" w:type="dxa"/>
            <w:vAlign w:val="center"/>
          </w:tcPr>
          <w:p w14:paraId="0F6C8C8D">
            <w:pPr>
              <w:pStyle w:val="13"/>
            </w:pPr>
            <w:r>
              <w:t xml:space="preserve"> </w:t>
            </w:r>
          </w:p>
        </w:tc>
      </w:tr>
      <w:tr w14:paraId="2F6151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0AD7EA"/>
        </w:tc>
        <w:tc>
          <w:tcPr>
            <w:tcW w:w="8617" w:type="dxa"/>
            <w:gridSpan w:val="6"/>
            <w:vAlign w:val="center"/>
          </w:tcPr>
          <w:p w14:paraId="01DEDF90">
            <w:pPr>
              <w:pStyle w:val="13"/>
            </w:pPr>
            <w:r>
              <w:t>项目预算数为15万元，全部为财政资金，主要用于突发疫情或公共卫生事件组织救援、防疫和防控工作活动经费</w:t>
            </w:r>
          </w:p>
        </w:tc>
      </w:tr>
      <w:tr w14:paraId="621B22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286A54">
            <w:pPr>
              <w:pStyle w:val="14"/>
            </w:pPr>
            <w:r>
              <w:t>资金支出计划（%）</w:t>
            </w:r>
          </w:p>
        </w:tc>
        <w:tc>
          <w:tcPr>
            <w:tcW w:w="2608" w:type="dxa"/>
            <w:gridSpan w:val="2"/>
            <w:vAlign w:val="center"/>
          </w:tcPr>
          <w:p w14:paraId="6DD30E12">
            <w:pPr>
              <w:pStyle w:val="14"/>
            </w:pPr>
            <w:r>
              <w:t>3月底</w:t>
            </w:r>
          </w:p>
        </w:tc>
        <w:tc>
          <w:tcPr>
            <w:tcW w:w="1587" w:type="dxa"/>
            <w:vAlign w:val="center"/>
          </w:tcPr>
          <w:p w14:paraId="41C6D32E">
            <w:pPr>
              <w:pStyle w:val="14"/>
            </w:pPr>
            <w:r>
              <w:t>6月底</w:t>
            </w:r>
          </w:p>
        </w:tc>
        <w:tc>
          <w:tcPr>
            <w:tcW w:w="1304" w:type="dxa"/>
            <w:vAlign w:val="center"/>
          </w:tcPr>
          <w:p w14:paraId="057CD3DA">
            <w:pPr>
              <w:pStyle w:val="14"/>
            </w:pPr>
            <w:r>
              <w:t>10月底</w:t>
            </w:r>
          </w:p>
        </w:tc>
        <w:tc>
          <w:tcPr>
            <w:tcW w:w="3118" w:type="dxa"/>
            <w:gridSpan w:val="2"/>
            <w:vAlign w:val="center"/>
          </w:tcPr>
          <w:p w14:paraId="2B959FC3">
            <w:pPr>
              <w:pStyle w:val="14"/>
            </w:pPr>
            <w:r>
              <w:t>12月底</w:t>
            </w:r>
          </w:p>
        </w:tc>
      </w:tr>
      <w:tr w14:paraId="183C3B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9F59FF"/>
        </w:tc>
        <w:tc>
          <w:tcPr>
            <w:tcW w:w="2608" w:type="dxa"/>
            <w:gridSpan w:val="2"/>
            <w:vAlign w:val="center"/>
          </w:tcPr>
          <w:p w14:paraId="77984D17">
            <w:pPr>
              <w:pStyle w:val="15"/>
            </w:pPr>
            <w:r>
              <w:t>25%</w:t>
            </w:r>
          </w:p>
        </w:tc>
        <w:tc>
          <w:tcPr>
            <w:tcW w:w="1587" w:type="dxa"/>
            <w:vAlign w:val="center"/>
          </w:tcPr>
          <w:p w14:paraId="76131423">
            <w:pPr>
              <w:pStyle w:val="15"/>
            </w:pPr>
            <w:r>
              <w:t>50%</w:t>
            </w:r>
          </w:p>
        </w:tc>
        <w:tc>
          <w:tcPr>
            <w:tcW w:w="1304" w:type="dxa"/>
            <w:vAlign w:val="center"/>
          </w:tcPr>
          <w:p w14:paraId="6EC107BD">
            <w:pPr>
              <w:pStyle w:val="15"/>
            </w:pPr>
            <w:r>
              <w:t>75%</w:t>
            </w:r>
          </w:p>
        </w:tc>
        <w:tc>
          <w:tcPr>
            <w:tcW w:w="3118" w:type="dxa"/>
            <w:gridSpan w:val="2"/>
            <w:vAlign w:val="center"/>
          </w:tcPr>
          <w:p w14:paraId="1C8F677E">
            <w:pPr>
              <w:pStyle w:val="15"/>
            </w:pPr>
            <w:r>
              <w:t>100%</w:t>
            </w:r>
          </w:p>
        </w:tc>
      </w:tr>
      <w:tr w14:paraId="746B6E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E0EBF1">
            <w:pPr>
              <w:pStyle w:val="14"/>
            </w:pPr>
            <w:r>
              <w:t>绩效目标</w:t>
            </w:r>
          </w:p>
        </w:tc>
        <w:tc>
          <w:tcPr>
            <w:tcW w:w="8617" w:type="dxa"/>
            <w:gridSpan w:val="6"/>
            <w:vAlign w:val="center"/>
          </w:tcPr>
          <w:p w14:paraId="7E8D1461">
            <w:pPr>
              <w:pStyle w:val="13"/>
            </w:pPr>
            <w:r>
              <w:t>1.主要用于突发疫情或公共卫生事件组织救援、防疫和防控工作活动经费</w:t>
            </w:r>
          </w:p>
        </w:tc>
      </w:tr>
    </w:tbl>
    <w:p w14:paraId="11BAE5C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2A0D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05A12A">
            <w:pPr>
              <w:pStyle w:val="14"/>
            </w:pPr>
            <w:r>
              <w:t>一级指标</w:t>
            </w:r>
          </w:p>
        </w:tc>
        <w:tc>
          <w:tcPr>
            <w:tcW w:w="1276" w:type="dxa"/>
            <w:vAlign w:val="center"/>
          </w:tcPr>
          <w:p w14:paraId="383EEA36">
            <w:pPr>
              <w:pStyle w:val="14"/>
            </w:pPr>
            <w:r>
              <w:t>二级指标</w:t>
            </w:r>
          </w:p>
        </w:tc>
        <w:tc>
          <w:tcPr>
            <w:tcW w:w="1332" w:type="dxa"/>
            <w:vAlign w:val="center"/>
          </w:tcPr>
          <w:p w14:paraId="68AAF056">
            <w:pPr>
              <w:pStyle w:val="14"/>
            </w:pPr>
            <w:r>
              <w:t>三级指标</w:t>
            </w:r>
          </w:p>
        </w:tc>
        <w:tc>
          <w:tcPr>
            <w:tcW w:w="2891" w:type="dxa"/>
            <w:vAlign w:val="center"/>
          </w:tcPr>
          <w:p w14:paraId="65431B48">
            <w:pPr>
              <w:pStyle w:val="14"/>
            </w:pPr>
            <w:r>
              <w:t>绩效指标描述</w:t>
            </w:r>
          </w:p>
        </w:tc>
        <w:tc>
          <w:tcPr>
            <w:tcW w:w="1276" w:type="dxa"/>
            <w:vAlign w:val="center"/>
          </w:tcPr>
          <w:p w14:paraId="557EF576">
            <w:pPr>
              <w:pStyle w:val="14"/>
            </w:pPr>
            <w:r>
              <w:t>指标值</w:t>
            </w:r>
          </w:p>
        </w:tc>
        <w:tc>
          <w:tcPr>
            <w:tcW w:w="1843" w:type="dxa"/>
            <w:vAlign w:val="center"/>
          </w:tcPr>
          <w:p w14:paraId="27E62F50">
            <w:pPr>
              <w:pStyle w:val="14"/>
            </w:pPr>
            <w:r>
              <w:t>指标值确定依据</w:t>
            </w:r>
          </w:p>
        </w:tc>
      </w:tr>
      <w:tr w14:paraId="30A12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A6A9A9">
            <w:pPr>
              <w:pStyle w:val="15"/>
            </w:pPr>
            <w:r>
              <w:t>产出指标</w:t>
            </w:r>
          </w:p>
        </w:tc>
        <w:tc>
          <w:tcPr>
            <w:tcW w:w="1276" w:type="dxa"/>
            <w:vAlign w:val="center"/>
          </w:tcPr>
          <w:p w14:paraId="685AFD0D">
            <w:pPr>
              <w:pStyle w:val="13"/>
            </w:pPr>
            <w:r>
              <w:t>数量指标</w:t>
            </w:r>
          </w:p>
        </w:tc>
        <w:tc>
          <w:tcPr>
            <w:tcW w:w="1332" w:type="dxa"/>
            <w:vAlign w:val="center"/>
          </w:tcPr>
          <w:p w14:paraId="3AE5484B">
            <w:pPr>
              <w:pStyle w:val="13"/>
            </w:pPr>
            <w:r>
              <w:t>突发事件发生次数</w:t>
            </w:r>
          </w:p>
        </w:tc>
        <w:tc>
          <w:tcPr>
            <w:tcW w:w="2891" w:type="dxa"/>
            <w:vAlign w:val="center"/>
          </w:tcPr>
          <w:p w14:paraId="46966440">
            <w:pPr>
              <w:pStyle w:val="13"/>
            </w:pPr>
            <w:r>
              <w:t>用于突发公共卫生事件组织救援</w:t>
            </w:r>
          </w:p>
        </w:tc>
        <w:tc>
          <w:tcPr>
            <w:tcW w:w="1276" w:type="dxa"/>
            <w:vAlign w:val="center"/>
          </w:tcPr>
          <w:p w14:paraId="6B240CF1">
            <w:pPr>
              <w:pStyle w:val="13"/>
            </w:pPr>
            <w:r>
              <w:t>突发次数</w:t>
            </w:r>
          </w:p>
        </w:tc>
        <w:tc>
          <w:tcPr>
            <w:tcW w:w="1843" w:type="dxa"/>
            <w:vAlign w:val="center"/>
          </w:tcPr>
          <w:p w14:paraId="5D294130">
            <w:pPr>
              <w:pStyle w:val="13"/>
            </w:pPr>
            <w:r>
              <w:t>区卫健局关于申请追加卫生健康系统补充经费的请示及领导批示</w:t>
            </w:r>
          </w:p>
        </w:tc>
      </w:tr>
      <w:tr w14:paraId="6F258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FBD8C5"/>
        </w:tc>
        <w:tc>
          <w:tcPr>
            <w:tcW w:w="1276" w:type="dxa"/>
            <w:vAlign w:val="center"/>
          </w:tcPr>
          <w:p w14:paraId="0AD1F4D3">
            <w:pPr>
              <w:pStyle w:val="13"/>
            </w:pPr>
            <w:r>
              <w:t>质量指标</w:t>
            </w:r>
          </w:p>
        </w:tc>
        <w:tc>
          <w:tcPr>
            <w:tcW w:w="1332" w:type="dxa"/>
            <w:vAlign w:val="center"/>
          </w:tcPr>
          <w:p w14:paraId="0C91FAF6">
            <w:pPr>
              <w:pStyle w:val="13"/>
            </w:pPr>
            <w:r>
              <w:t>优质率、合格率</w:t>
            </w:r>
          </w:p>
        </w:tc>
        <w:tc>
          <w:tcPr>
            <w:tcW w:w="2891" w:type="dxa"/>
            <w:vAlign w:val="center"/>
          </w:tcPr>
          <w:p w14:paraId="789A14CB">
            <w:pPr>
              <w:pStyle w:val="13"/>
            </w:pPr>
            <w:r>
              <w:t>提升服务优质率</w:t>
            </w:r>
          </w:p>
        </w:tc>
        <w:tc>
          <w:tcPr>
            <w:tcW w:w="1276" w:type="dxa"/>
            <w:vAlign w:val="center"/>
          </w:tcPr>
          <w:p w14:paraId="3DBFC6BD">
            <w:pPr>
              <w:pStyle w:val="13"/>
            </w:pPr>
            <w:r>
              <w:t>提升服务质量</w:t>
            </w:r>
          </w:p>
        </w:tc>
        <w:tc>
          <w:tcPr>
            <w:tcW w:w="1843" w:type="dxa"/>
            <w:vAlign w:val="center"/>
          </w:tcPr>
          <w:p w14:paraId="24D3814F">
            <w:pPr>
              <w:pStyle w:val="13"/>
            </w:pPr>
            <w:r>
              <w:t>区卫健局关于申请追加卫生健康系统补充经费的请示及领导批示</w:t>
            </w:r>
          </w:p>
        </w:tc>
      </w:tr>
      <w:tr w14:paraId="2378A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6DEEE2"/>
        </w:tc>
        <w:tc>
          <w:tcPr>
            <w:tcW w:w="1276" w:type="dxa"/>
            <w:vAlign w:val="center"/>
          </w:tcPr>
          <w:p w14:paraId="6A90EE8B">
            <w:pPr>
              <w:pStyle w:val="13"/>
            </w:pPr>
            <w:r>
              <w:t>时效指标</w:t>
            </w:r>
          </w:p>
        </w:tc>
        <w:tc>
          <w:tcPr>
            <w:tcW w:w="1332" w:type="dxa"/>
            <w:vAlign w:val="center"/>
          </w:tcPr>
          <w:p w14:paraId="71262008">
            <w:pPr>
              <w:pStyle w:val="13"/>
            </w:pPr>
            <w:r>
              <w:t>完成实效</w:t>
            </w:r>
          </w:p>
        </w:tc>
        <w:tc>
          <w:tcPr>
            <w:tcW w:w="2891" w:type="dxa"/>
            <w:vAlign w:val="center"/>
          </w:tcPr>
          <w:p w14:paraId="27C0DABF">
            <w:pPr>
              <w:pStyle w:val="13"/>
            </w:pPr>
            <w:r>
              <w:t>按时完成</w:t>
            </w:r>
          </w:p>
        </w:tc>
        <w:tc>
          <w:tcPr>
            <w:tcW w:w="1276" w:type="dxa"/>
            <w:vAlign w:val="center"/>
          </w:tcPr>
          <w:p w14:paraId="75CD3F8C">
            <w:pPr>
              <w:pStyle w:val="13"/>
            </w:pPr>
            <w:r>
              <w:t>完成率</w:t>
            </w:r>
          </w:p>
        </w:tc>
        <w:tc>
          <w:tcPr>
            <w:tcW w:w="1843" w:type="dxa"/>
            <w:vAlign w:val="center"/>
          </w:tcPr>
          <w:p w14:paraId="2A347147">
            <w:pPr>
              <w:pStyle w:val="13"/>
            </w:pPr>
            <w:r>
              <w:t>区卫健局关于申请追加卫生健康系统补充经费的请示及领导批示</w:t>
            </w:r>
          </w:p>
        </w:tc>
      </w:tr>
      <w:tr w14:paraId="6F046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13941B"/>
        </w:tc>
        <w:tc>
          <w:tcPr>
            <w:tcW w:w="1276" w:type="dxa"/>
            <w:vAlign w:val="center"/>
          </w:tcPr>
          <w:p w14:paraId="60A1879E">
            <w:pPr>
              <w:pStyle w:val="13"/>
            </w:pPr>
            <w:r>
              <w:t>成本指标</w:t>
            </w:r>
          </w:p>
        </w:tc>
        <w:tc>
          <w:tcPr>
            <w:tcW w:w="1332" w:type="dxa"/>
            <w:vAlign w:val="center"/>
          </w:tcPr>
          <w:p w14:paraId="11779B91">
            <w:pPr>
              <w:pStyle w:val="13"/>
            </w:pPr>
            <w:r>
              <w:t>节约成本</w:t>
            </w:r>
          </w:p>
        </w:tc>
        <w:tc>
          <w:tcPr>
            <w:tcW w:w="2891" w:type="dxa"/>
            <w:vAlign w:val="center"/>
          </w:tcPr>
          <w:p w14:paraId="34EB3CF3">
            <w:pPr>
              <w:pStyle w:val="13"/>
            </w:pPr>
            <w:r>
              <w:t>成本节约率</w:t>
            </w:r>
          </w:p>
        </w:tc>
        <w:tc>
          <w:tcPr>
            <w:tcW w:w="1276" w:type="dxa"/>
            <w:vAlign w:val="center"/>
          </w:tcPr>
          <w:p w14:paraId="391964D7">
            <w:pPr>
              <w:pStyle w:val="13"/>
            </w:pPr>
            <w:r>
              <w:t>降低成本</w:t>
            </w:r>
          </w:p>
        </w:tc>
        <w:tc>
          <w:tcPr>
            <w:tcW w:w="1843" w:type="dxa"/>
            <w:vAlign w:val="center"/>
          </w:tcPr>
          <w:p w14:paraId="1DF4A58B">
            <w:pPr>
              <w:pStyle w:val="13"/>
            </w:pPr>
            <w:r>
              <w:t>区卫健局关于申请追加卫生健康系统补充经费的请示及领导批示</w:t>
            </w:r>
          </w:p>
        </w:tc>
      </w:tr>
      <w:tr w14:paraId="7602D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62FDC8">
            <w:pPr>
              <w:pStyle w:val="15"/>
            </w:pPr>
            <w:r>
              <w:t>效益指标</w:t>
            </w:r>
          </w:p>
        </w:tc>
        <w:tc>
          <w:tcPr>
            <w:tcW w:w="1276" w:type="dxa"/>
            <w:vAlign w:val="center"/>
          </w:tcPr>
          <w:p w14:paraId="23E2E0B5">
            <w:pPr>
              <w:pStyle w:val="13"/>
            </w:pPr>
            <w:r>
              <w:t>经济效益指标</w:t>
            </w:r>
          </w:p>
        </w:tc>
        <w:tc>
          <w:tcPr>
            <w:tcW w:w="1332" w:type="dxa"/>
            <w:vAlign w:val="center"/>
          </w:tcPr>
          <w:p w14:paraId="1F801D14">
            <w:pPr>
              <w:pStyle w:val="13"/>
            </w:pPr>
            <w:r>
              <w:t>经济发展</w:t>
            </w:r>
          </w:p>
        </w:tc>
        <w:tc>
          <w:tcPr>
            <w:tcW w:w="2891" w:type="dxa"/>
            <w:vAlign w:val="center"/>
          </w:tcPr>
          <w:p w14:paraId="05427B4B">
            <w:pPr>
              <w:pStyle w:val="13"/>
            </w:pPr>
            <w:r>
              <w:t>经济发展</w:t>
            </w:r>
          </w:p>
        </w:tc>
        <w:tc>
          <w:tcPr>
            <w:tcW w:w="1276" w:type="dxa"/>
            <w:vAlign w:val="center"/>
          </w:tcPr>
          <w:p w14:paraId="51D6D030">
            <w:pPr>
              <w:pStyle w:val="13"/>
            </w:pPr>
            <w:r>
              <w:t>提升</w:t>
            </w:r>
          </w:p>
        </w:tc>
        <w:tc>
          <w:tcPr>
            <w:tcW w:w="1843" w:type="dxa"/>
            <w:vAlign w:val="center"/>
          </w:tcPr>
          <w:p w14:paraId="493F8C1A">
            <w:pPr>
              <w:pStyle w:val="13"/>
            </w:pPr>
            <w:r>
              <w:t>区卫健局关于申请追加卫生健康系统补充经费的请示及领导批示</w:t>
            </w:r>
          </w:p>
        </w:tc>
      </w:tr>
      <w:tr w14:paraId="62F3D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F78985"/>
        </w:tc>
        <w:tc>
          <w:tcPr>
            <w:tcW w:w="1276" w:type="dxa"/>
            <w:vAlign w:val="center"/>
          </w:tcPr>
          <w:p w14:paraId="75FB62E2">
            <w:pPr>
              <w:pStyle w:val="13"/>
            </w:pPr>
            <w:r>
              <w:t>社会效益指标</w:t>
            </w:r>
          </w:p>
        </w:tc>
        <w:tc>
          <w:tcPr>
            <w:tcW w:w="1332" w:type="dxa"/>
            <w:vAlign w:val="center"/>
          </w:tcPr>
          <w:p w14:paraId="57DD9483">
            <w:pPr>
              <w:pStyle w:val="13"/>
            </w:pPr>
            <w:r>
              <w:t>社会效益增长率</w:t>
            </w:r>
          </w:p>
        </w:tc>
        <w:tc>
          <w:tcPr>
            <w:tcW w:w="2891" w:type="dxa"/>
            <w:vAlign w:val="center"/>
          </w:tcPr>
          <w:p w14:paraId="40C084DF">
            <w:pPr>
              <w:pStyle w:val="13"/>
            </w:pPr>
            <w:r>
              <w:t>社会效益增长率</w:t>
            </w:r>
          </w:p>
        </w:tc>
        <w:tc>
          <w:tcPr>
            <w:tcW w:w="1276" w:type="dxa"/>
            <w:vAlign w:val="center"/>
          </w:tcPr>
          <w:p w14:paraId="007BCE53">
            <w:pPr>
              <w:pStyle w:val="13"/>
            </w:pPr>
            <w:r>
              <w:t>增长</w:t>
            </w:r>
          </w:p>
        </w:tc>
        <w:tc>
          <w:tcPr>
            <w:tcW w:w="1843" w:type="dxa"/>
            <w:vAlign w:val="center"/>
          </w:tcPr>
          <w:p w14:paraId="4E3BEDDB">
            <w:pPr>
              <w:pStyle w:val="13"/>
            </w:pPr>
            <w:r>
              <w:t>区卫健局关于申请追加卫生健康系统补充经费的请示及领导批示</w:t>
            </w:r>
          </w:p>
        </w:tc>
      </w:tr>
      <w:tr w14:paraId="6893B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F4B236"/>
        </w:tc>
        <w:tc>
          <w:tcPr>
            <w:tcW w:w="1276" w:type="dxa"/>
            <w:vAlign w:val="center"/>
          </w:tcPr>
          <w:p w14:paraId="70A28A61">
            <w:pPr>
              <w:pStyle w:val="13"/>
            </w:pPr>
            <w:r>
              <w:t>生态效益指标</w:t>
            </w:r>
          </w:p>
        </w:tc>
        <w:tc>
          <w:tcPr>
            <w:tcW w:w="1332" w:type="dxa"/>
            <w:vAlign w:val="center"/>
          </w:tcPr>
          <w:p w14:paraId="5A65089E">
            <w:pPr>
              <w:pStyle w:val="13"/>
            </w:pPr>
            <w:r>
              <w:t>生态效益提升值%</w:t>
            </w:r>
          </w:p>
        </w:tc>
        <w:tc>
          <w:tcPr>
            <w:tcW w:w="2891" w:type="dxa"/>
            <w:vAlign w:val="center"/>
          </w:tcPr>
          <w:p w14:paraId="44824ED7">
            <w:pPr>
              <w:pStyle w:val="13"/>
            </w:pPr>
            <w:r>
              <w:t>生态效益提升值%</w:t>
            </w:r>
          </w:p>
        </w:tc>
        <w:tc>
          <w:tcPr>
            <w:tcW w:w="1276" w:type="dxa"/>
            <w:vAlign w:val="center"/>
          </w:tcPr>
          <w:p w14:paraId="59576627">
            <w:pPr>
              <w:pStyle w:val="13"/>
            </w:pPr>
            <w:r>
              <w:t>增长</w:t>
            </w:r>
          </w:p>
        </w:tc>
        <w:tc>
          <w:tcPr>
            <w:tcW w:w="1843" w:type="dxa"/>
            <w:vAlign w:val="center"/>
          </w:tcPr>
          <w:p w14:paraId="45EBA0F4">
            <w:pPr>
              <w:pStyle w:val="13"/>
            </w:pPr>
            <w:r>
              <w:t>区卫健局关于申请追加卫生健康系统补充经费的请示及领导批示</w:t>
            </w:r>
          </w:p>
        </w:tc>
      </w:tr>
      <w:tr w14:paraId="096BC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ACDE06"/>
        </w:tc>
        <w:tc>
          <w:tcPr>
            <w:tcW w:w="1276" w:type="dxa"/>
            <w:vAlign w:val="center"/>
          </w:tcPr>
          <w:p w14:paraId="6854276E">
            <w:pPr>
              <w:pStyle w:val="13"/>
            </w:pPr>
            <w:r>
              <w:t>可持续影响指标</w:t>
            </w:r>
          </w:p>
        </w:tc>
        <w:tc>
          <w:tcPr>
            <w:tcW w:w="1332" w:type="dxa"/>
            <w:vAlign w:val="center"/>
          </w:tcPr>
          <w:p w14:paraId="641D18AA">
            <w:pPr>
              <w:pStyle w:val="13"/>
            </w:pPr>
            <w:r>
              <w:t>可持续性</w:t>
            </w:r>
          </w:p>
        </w:tc>
        <w:tc>
          <w:tcPr>
            <w:tcW w:w="2891" w:type="dxa"/>
            <w:vAlign w:val="center"/>
          </w:tcPr>
          <w:p w14:paraId="6D923C80">
            <w:pPr>
              <w:pStyle w:val="13"/>
            </w:pPr>
            <w:r>
              <w:t>可持续性</w:t>
            </w:r>
          </w:p>
        </w:tc>
        <w:tc>
          <w:tcPr>
            <w:tcW w:w="1276" w:type="dxa"/>
            <w:vAlign w:val="center"/>
          </w:tcPr>
          <w:p w14:paraId="62F8843F">
            <w:pPr>
              <w:pStyle w:val="13"/>
            </w:pPr>
            <w:r>
              <w:t>增长</w:t>
            </w:r>
          </w:p>
        </w:tc>
        <w:tc>
          <w:tcPr>
            <w:tcW w:w="1843" w:type="dxa"/>
            <w:vAlign w:val="center"/>
          </w:tcPr>
          <w:p w14:paraId="7FC8C707">
            <w:pPr>
              <w:pStyle w:val="13"/>
            </w:pPr>
            <w:r>
              <w:t>区卫健局关于申请追加卫生健康系统补充经费的请示及领导批示</w:t>
            </w:r>
          </w:p>
        </w:tc>
      </w:tr>
      <w:tr w14:paraId="24308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90C103">
            <w:pPr>
              <w:pStyle w:val="15"/>
            </w:pPr>
            <w:r>
              <w:t>满意度指标</w:t>
            </w:r>
          </w:p>
        </w:tc>
        <w:tc>
          <w:tcPr>
            <w:tcW w:w="1276" w:type="dxa"/>
            <w:vAlign w:val="center"/>
          </w:tcPr>
          <w:p w14:paraId="4E27E090">
            <w:pPr>
              <w:pStyle w:val="13"/>
            </w:pPr>
            <w:r>
              <w:t>服务对象满意度指标</w:t>
            </w:r>
          </w:p>
        </w:tc>
        <w:tc>
          <w:tcPr>
            <w:tcW w:w="1332" w:type="dxa"/>
            <w:vAlign w:val="center"/>
          </w:tcPr>
          <w:p w14:paraId="7B7A6D47">
            <w:pPr>
              <w:pStyle w:val="13"/>
            </w:pPr>
            <w:r>
              <w:t>群众满意度提升</w:t>
            </w:r>
          </w:p>
        </w:tc>
        <w:tc>
          <w:tcPr>
            <w:tcW w:w="2891" w:type="dxa"/>
            <w:vAlign w:val="center"/>
          </w:tcPr>
          <w:p w14:paraId="5321A5F1">
            <w:pPr>
              <w:pStyle w:val="13"/>
            </w:pPr>
            <w:r>
              <w:t>提升职工满意度</w:t>
            </w:r>
          </w:p>
        </w:tc>
        <w:tc>
          <w:tcPr>
            <w:tcW w:w="1276" w:type="dxa"/>
            <w:vAlign w:val="center"/>
          </w:tcPr>
          <w:p w14:paraId="43C2EEE3">
            <w:pPr>
              <w:pStyle w:val="13"/>
            </w:pPr>
            <w:r>
              <w:t>提升</w:t>
            </w:r>
          </w:p>
        </w:tc>
        <w:tc>
          <w:tcPr>
            <w:tcW w:w="1843" w:type="dxa"/>
            <w:vAlign w:val="center"/>
          </w:tcPr>
          <w:p w14:paraId="10C1ACA8">
            <w:pPr>
              <w:pStyle w:val="13"/>
            </w:pPr>
            <w:r>
              <w:t>区卫健局关于申请追加卫生健康系统补充经费的请示及领导批示</w:t>
            </w:r>
          </w:p>
        </w:tc>
      </w:tr>
    </w:tbl>
    <w:p w14:paraId="76DD66F6">
      <w:pPr>
        <w:sectPr>
          <w:pgSz w:w="11900" w:h="16840"/>
          <w:pgMar w:top="1984" w:right="1304" w:bottom="1134" w:left="1304" w:header="720" w:footer="720" w:gutter="0"/>
          <w:cols w:space="720" w:num="1"/>
        </w:sectPr>
      </w:pPr>
    </w:p>
    <w:p w14:paraId="6355915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48ACDA7">
      <w:pPr>
        <w:spacing w:before="0" w:after="0"/>
        <w:ind w:firstLine="560"/>
        <w:jc w:val="left"/>
        <w:outlineLvl w:val="3"/>
      </w:pPr>
      <w:bookmarkStart w:id="35" w:name="_Toc_4_4_0000000036"/>
      <w:r>
        <w:rPr>
          <w:rFonts w:ascii="方正仿宋_GBK" w:hAnsi="方正仿宋_GBK" w:eastAsia="方正仿宋_GBK" w:cs="方正仿宋_GBK"/>
          <w:color w:val="000000"/>
          <w:sz w:val="28"/>
        </w:rPr>
        <w:t>33.[13020922X000009950468]幸福花园社区卫生服务站运行预算经费绩效目标表</w:t>
      </w:r>
      <w:bookmarkEnd w:id="3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FEB17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BE32CE5">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1E2E1727">
            <w:pPr>
              <w:pStyle w:val="11"/>
            </w:pPr>
            <w:r>
              <w:t>单位：万元</w:t>
            </w:r>
          </w:p>
        </w:tc>
      </w:tr>
      <w:tr w14:paraId="373CA9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0A0678">
            <w:pPr>
              <w:pStyle w:val="14"/>
            </w:pPr>
            <w:r>
              <w:t>项目编码</w:t>
            </w:r>
          </w:p>
        </w:tc>
        <w:tc>
          <w:tcPr>
            <w:tcW w:w="2608" w:type="dxa"/>
            <w:gridSpan w:val="2"/>
            <w:vAlign w:val="center"/>
          </w:tcPr>
          <w:p w14:paraId="75E0E499">
            <w:pPr>
              <w:pStyle w:val="13"/>
            </w:pPr>
            <w:r>
              <w:t>13020922P00046810001Q</w:t>
            </w:r>
          </w:p>
        </w:tc>
        <w:tc>
          <w:tcPr>
            <w:tcW w:w="1587" w:type="dxa"/>
            <w:vAlign w:val="center"/>
          </w:tcPr>
          <w:p w14:paraId="13347F2A">
            <w:pPr>
              <w:pStyle w:val="14"/>
            </w:pPr>
            <w:r>
              <w:t>项目名称</w:t>
            </w:r>
          </w:p>
        </w:tc>
        <w:tc>
          <w:tcPr>
            <w:tcW w:w="4422" w:type="dxa"/>
            <w:gridSpan w:val="3"/>
            <w:vAlign w:val="center"/>
          </w:tcPr>
          <w:p w14:paraId="588380C8">
            <w:pPr>
              <w:pStyle w:val="13"/>
            </w:pPr>
            <w:r>
              <w:t>[13020922X000009950468]幸福花园社区卫生服务站运行预算经费</w:t>
            </w:r>
          </w:p>
        </w:tc>
      </w:tr>
      <w:tr w14:paraId="2BF4A5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38398D">
            <w:pPr>
              <w:pStyle w:val="14"/>
            </w:pPr>
            <w:r>
              <w:t>预算规模及资金用途</w:t>
            </w:r>
          </w:p>
        </w:tc>
        <w:tc>
          <w:tcPr>
            <w:tcW w:w="1276" w:type="dxa"/>
            <w:vAlign w:val="center"/>
          </w:tcPr>
          <w:p w14:paraId="0775F2BD">
            <w:pPr>
              <w:pStyle w:val="14"/>
            </w:pPr>
            <w:r>
              <w:t>预算数</w:t>
            </w:r>
          </w:p>
        </w:tc>
        <w:tc>
          <w:tcPr>
            <w:tcW w:w="1332" w:type="dxa"/>
            <w:vAlign w:val="center"/>
          </w:tcPr>
          <w:p w14:paraId="6A6DAB8E">
            <w:pPr>
              <w:pStyle w:val="13"/>
            </w:pPr>
            <w:r>
              <w:t>6.00</w:t>
            </w:r>
          </w:p>
        </w:tc>
        <w:tc>
          <w:tcPr>
            <w:tcW w:w="1587" w:type="dxa"/>
            <w:vAlign w:val="center"/>
          </w:tcPr>
          <w:p w14:paraId="7E69158E">
            <w:pPr>
              <w:pStyle w:val="14"/>
            </w:pPr>
            <w:r>
              <w:t>其中：财政    资金</w:t>
            </w:r>
          </w:p>
        </w:tc>
        <w:tc>
          <w:tcPr>
            <w:tcW w:w="1304" w:type="dxa"/>
            <w:vAlign w:val="center"/>
          </w:tcPr>
          <w:p w14:paraId="5E10947E">
            <w:pPr>
              <w:pStyle w:val="13"/>
            </w:pPr>
            <w:r>
              <w:t>6.00</w:t>
            </w:r>
          </w:p>
        </w:tc>
        <w:tc>
          <w:tcPr>
            <w:tcW w:w="1276" w:type="dxa"/>
            <w:vAlign w:val="center"/>
          </w:tcPr>
          <w:p w14:paraId="20DD41A2">
            <w:pPr>
              <w:pStyle w:val="14"/>
            </w:pPr>
            <w:r>
              <w:t>其他资金</w:t>
            </w:r>
          </w:p>
        </w:tc>
        <w:tc>
          <w:tcPr>
            <w:tcW w:w="1843" w:type="dxa"/>
            <w:vAlign w:val="center"/>
          </w:tcPr>
          <w:p w14:paraId="22184CE8">
            <w:pPr>
              <w:pStyle w:val="13"/>
            </w:pPr>
            <w:r>
              <w:t xml:space="preserve"> </w:t>
            </w:r>
          </w:p>
        </w:tc>
      </w:tr>
      <w:tr w14:paraId="4A8DE4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9C5C36"/>
        </w:tc>
        <w:tc>
          <w:tcPr>
            <w:tcW w:w="8617" w:type="dxa"/>
            <w:gridSpan w:val="6"/>
            <w:vAlign w:val="center"/>
          </w:tcPr>
          <w:p w14:paraId="51221B9F">
            <w:pPr>
              <w:pStyle w:val="13"/>
            </w:pPr>
            <w:r>
              <w:t>项目预算数为6万元，全部为财政资金，主要用于幸福花园社区卫生服务站各项工作正常开展，因此参照2020年的收入及支出对幸福花园社区卫生服务2021年经费支出进行预算，需经费6万元。</w:t>
            </w:r>
          </w:p>
        </w:tc>
      </w:tr>
      <w:tr w14:paraId="4C4E87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452B70">
            <w:pPr>
              <w:pStyle w:val="14"/>
            </w:pPr>
            <w:r>
              <w:t>资金支出计划（%）</w:t>
            </w:r>
          </w:p>
        </w:tc>
        <w:tc>
          <w:tcPr>
            <w:tcW w:w="2608" w:type="dxa"/>
            <w:gridSpan w:val="2"/>
            <w:vAlign w:val="center"/>
          </w:tcPr>
          <w:p w14:paraId="6566D531">
            <w:pPr>
              <w:pStyle w:val="14"/>
            </w:pPr>
            <w:r>
              <w:t>3月底</w:t>
            </w:r>
          </w:p>
        </w:tc>
        <w:tc>
          <w:tcPr>
            <w:tcW w:w="1587" w:type="dxa"/>
            <w:vAlign w:val="center"/>
          </w:tcPr>
          <w:p w14:paraId="3CA1EB28">
            <w:pPr>
              <w:pStyle w:val="14"/>
            </w:pPr>
            <w:r>
              <w:t>6月底</w:t>
            </w:r>
          </w:p>
        </w:tc>
        <w:tc>
          <w:tcPr>
            <w:tcW w:w="1304" w:type="dxa"/>
            <w:vAlign w:val="center"/>
          </w:tcPr>
          <w:p w14:paraId="698A1B7A">
            <w:pPr>
              <w:pStyle w:val="14"/>
            </w:pPr>
            <w:r>
              <w:t>10月底</w:t>
            </w:r>
          </w:p>
        </w:tc>
        <w:tc>
          <w:tcPr>
            <w:tcW w:w="3118" w:type="dxa"/>
            <w:gridSpan w:val="2"/>
            <w:vAlign w:val="center"/>
          </w:tcPr>
          <w:p w14:paraId="7FF96621">
            <w:pPr>
              <w:pStyle w:val="14"/>
            </w:pPr>
            <w:r>
              <w:t>12月底</w:t>
            </w:r>
          </w:p>
        </w:tc>
      </w:tr>
      <w:tr w14:paraId="1C6FBC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4B259E"/>
        </w:tc>
        <w:tc>
          <w:tcPr>
            <w:tcW w:w="2608" w:type="dxa"/>
            <w:gridSpan w:val="2"/>
            <w:vAlign w:val="center"/>
          </w:tcPr>
          <w:p w14:paraId="2D3AE08F">
            <w:pPr>
              <w:pStyle w:val="15"/>
            </w:pPr>
            <w:r>
              <w:t>25%</w:t>
            </w:r>
          </w:p>
        </w:tc>
        <w:tc>
          <w:tcPr>
            <w:tcW w:w="1587" w:type="dxa"/>
            <w:vAlign w:val="center"/>
          </w:tcPr>
          <w:p w14:paraId="7BD6A705">
            <w:pPr>
              <w:pStyle w:val="15"/>
            </w:pPr>
            <w:r>
              <w:t>50%</w:t>
            </w:r>
          </w:p>
        </w:tc>
        <w:tc>
          <w:tcPr>
            <w:tcW w:w="1304" w:type="dxa"/>
            <w:vAlign w:val="center"/>
          </w:tcPr>
          <w:p w14:paraId="7FB8A437">
            <w:pPr>
              <w:pStyle w:val="15"/>
            </w:pPr>
            <w:r>
              <w:t>75%</w:t>
            </w:r>
          </w:p>
        </w:tc>
        <w:tc>
          <w:tcPr>
            <w:tcW w:w="3118" w:type="dxa"/>
            <w:gridSpan w:val="2"/>
            <w:vAlign w:val="center"/>
          </w:tcPr>
          <w:p w14:paraId="42D28919">
            <w:pPr>
              <w:pStyle w:val="15"/>
            </w:pPr>
            <w:r>
              <w:t>100%</w:t>
            </w:r>
          </w:p>
        </w:tc>
      </w:tr>
      <w:tr w14:paraId="0B1E77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F5FF87">
            <w:pPr>
              <w:pStyle w:val="14"/>
            </w:pPr>
            <w:r>
              <w:t>绩效目标</w:t>
            </w:r>
          </w:p>
        </w:tc>
        <w:tc>
          <w:tcPr>
            <w:tcW w:w="8617" w:type="dxa"/>
            <w:gridSpan w:val="6"/>
            <w:vAlign w:val="center"/>
          </w:tcPr>
          <w:p w14:paraId="23CAC055">
            <w:pPr>
              <w:pStyle w:val="13"/>
            </w:pPr>
            <w:r>
              <w:t>1.主要用于幸福花园社区卫生服务站各项工作正常开展，因此参照2020年的收入及支出对幸福花园社区卫生服务2021年经费支出进行预算，需经费6万元。</w:t>
            </w:r>
          </w:p>
        </w:tc>
      </w:tr>
    </w:tbl>
    <w:p w14:paraId="77EA765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D77F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58B57A">
            <w:pPr>
              <w:pStyle w:val="14"/>
            </w:pPr>
            <w:r>
              <w:t>一级指标</w:t>
            </w:r>
          </w:p>
        </w:tc>
        <w:tc>
          <w:tcPr>
            <w:tcW w:w="1276" w:type="dxa"/>
            <w:vAlign w:val="center"/>
          </w:tcPr>
          <w:p w14:paraId="3CEA5FDA">
            <w:pPr>
              <w:pStyle w:val="14"/>
            </w:pPr>
            <w:r>
              <w:t>二级指标</w:t>
            </w:r>
          </w:p>
        </w:tc>
        <w:tc>
          <w:tcPr>
            <w:tcW w:w="1332" w:type="dxa"/>
            <w:vAlign w:val="center"/>
          </w:tcPr>
          <w:p w14:paraId="60921D2C">
            <w:pPr>
              <w:pStyle w:val="14"/>
            </w:pPr>
            <w:r>
              <w:t>三级指标</w:t>
            </w:r>
          </w:p>
        </w:tc>
        <w:tc>
          <w:tcPr>
            <w:tcW w:w="2891" w:type="dxa"/>
            <w:vAlign w:val="center"/>
          </w:tcPr>
          <w:p w14:paraId="1687E26B">
            <w:pPr>
              <w:pStyle w:val="14"/>
            </w:pPr>
            <w:r>
              <w:t>绩效指标描述</w:t>
            </w:r>
          </w:p>
        </w:tc>
        <w:tc>
          <w:tcPr>
            <w:tcW w:w="1276" w:type="dxa"/>
            <w:vAlign w:val="center"/>
          </w:tcPr>
          <w:p w14:paraId="07E8B40C">
            <w:pPr>
              <w:pStyle w:val="14"/>
            </w:pPr>
            <w:r>
              <w:t>指标值</w:t>
            </w:r>
          </w:p>
        </w:tc>
        <w:tc>
          <w:tcPr>
            <w:tcW w:w="1843" w:type="dxa"/>
            <w:vAlign w:val="center"/>
          </w:tcPr>
          <w:p w14:paraId="55A16AF8">
            <w:pPr>
              <w:pStyle w:val="14"/>
            </w:pPr>
            <w:r>
              <w:t>指标值确定依据</w:t>
            </w:r>
          </w:p>
        </w:tc>
      </w:tr>
      <w:tr w14:paraId="3808D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BBA5D8">
            <w:pPr>
              <w:pStyle w:val="15"/>
            </w:pPr>
            <w:r>
              <w:t>产出指标</w:t>
            </w:r>
          </w:p>
        </w:tc>
        <w:tc>
          <w:tcPr>
            <w:tcW w:w="1276" w:type="dxa"/>
            <w:vAlign w:val="center"/>
          </w:tcPr>
          <w:p w14:paraId="5076675E">
            <w:pPr>
              <w:pStyle w:val="13"/>
            </w:pPr>
            <w:r>
              <w:t>数量指标</w:t>
            </w:r>
          </w:p>
        </w:tc>
        <w:tc>
          <w:tcPr>
            <w:tcW w:w="1332" w:type="dxa"/>
            <w:vAlign w:val="center"/>
          </w:tcPr>
          <w:p w14:paraId="792B7D8E">
            <w:pPr>
              <w:pStyle w:val="13"/>
            </w:pPr>
            <w:r>
              <w:t>服务次数</w:t>
            </w:r>
          </w:p>
        </w:tc>
        <w:tc>
          <w:tcPr>
            <w:tcW w:w="2891" w:type="dxa"/>
            <w:vAlign w:val="center"/>
          </w:tcPr>
          <w:p w14:paraId="2F8CAB34">
            <w:pPr>
              <w:pStyle w:val="13"/>
            </w:pPr>
            <w:r>
              <w:t>保障幸福花园社区卫生服务站各项工作正常开展</w:t>
            </w:r>
          </w:p>
        </w:tc>
        <w:tc>
          <w:tcPr>
            <w:tcW w:w="1276" w:type="dxa"/>
            <w:vAlign w:val="center"/>
          </w:tcPr>
          <w:p w14:paraId="767BD88B">
            <w:pPr>
              <w:pStyle w:val="13"/>
            </w:pPr>
            <w:r>
              <w:t>需经费6万元</w:t>
            </w:r>
          </w:p>
        </w:tc>
        <w:tc>
          <w:tcPr>
            <w:tcW w:w="1843" w:type="dxa"/>
            <w:vAlign w:val="center"/>
          </w:tcPr>
          <w:p w14:paraId="0103699E">
            <w:pPr>
              <w:pStyle w:val="13"/>
            </w:pPr>
            <w:r>
              <w:t>幸福花园社区卫生服务中心需运转经费6万元</w:t>
            </w:r>
          </w:p>
        </w:tc>
      </w:tr>
      <w:tr w14:paraId="5CC5F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7500B4"/>
        </w:tc>
        <w:tc>
          <w:tcPr>
            <w:tcW w:w="1276" w:type="dxa"/>
            <w:vAlign w:val="center"/>
          </w:tcPr>
          <w:p w14:paraId="5E771E18">
            <w:pPr>
              <w:pStyle w:val="13"/>
            </w:pPr>
            <w:r>
              <w:t>质量指标</w:t>
            </w:r>
          </w:p>
        </w:tc>
        <w:tc>
          <w:tcPr>
            <w:tcW w:w="1332" w:type="dxa"/>
            <w:vAlign w:val="center"/>
          </w:tcPr>
          <w:p w14:paraId="6166233B">
            <w:pPr>
              <w:pStyle w:val="13"/>
            </w:pPr>
            <w:r>
              <w:t>服务优质率、合格率</w:t>
            </w:r>
          </w:p>
        </w:tc>
        <w:tc>
          <w:tcPr>
            <w:tcW w:w="2891" w:type="dxa"/>
            <w:vAlign w:val="center"/>
          </w:tcPr>
          <w:p w14:paraId="1B5F964B">
            <w:pPr>
              <w:pStyle w:val="13"/>
            </w:pPr>
            <w:r>
              <w:t>提升服务质量</w:t>
            </w:r>
          </w:p>
        </w:tc>
        <w:tc>
          <w:tcPr>
            <w:tcW w:w="1276" w:type="dxa"/>
            <w:vAlign w:val="center"/>
          </w:tcPr>
          <w:p w14:paraId="60D7C99F">
            <w:pPr>
              <w:pStyle w:val="13"/>
            </w:pPr>
            <w:r>
              <w:t>提升工作优质率</w:t>
            </w:r>
          </w:p>
        </w:tc>
        <w:tc>
          <w:tcPr>
            <w:tcW w:w="1843" w:type="dxa"/>
            <w:vAlign w:val="center"/>
          </w:tcPr>
          <w:p w14:paraId="362C38E8">
            <w:pPr>
              <w:pStyle w:val="13"/>
            </w:pPr>
            <w:r>
              <w:t>幸福花园社区卫生服务中心需运转经费6万元</w:t>
            </w:r>
          </w:p>
        </w:tc>
      </w:tr>
      <w:tr w14:paraId="276DC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48BA7D"/>
        </w:tc>
        <w:tc>
          <w:tcPr>
            <w:tcW w:w="1276" w:type="dxa"/>
            <w:vAlign w:val="center"/>
          </w:tcPr>
          <w:p w14:paraId="764A3E2E">
            <w:pPr>
              <w:pStyle w:val="13"/>
            </w:pPr>
            <w:r>
              <w:t>时效指标</w:t>
            </w:r>
          </w:p>
        </w:tc>
        <w:tc>
          <w:tcPr>
            <w:tcW w:w="1332" w:type="dxa"/>
            <w:vAlign w:val="center"/>
          </w:tcPr>
          <w:p w14:paraId="5B3ABF64">
            <w:pPr>
              <w:pStyle w:val="13"/>
            </w:pPr>
            <w:r>
              <w:t>完成实效</w:t>
            </w:r>
          </w:p>
        </w:tc>
        <w:tc>
          <w:tcPr>
            <w:tcW w:w="2891" w:type="dxa"/>
            <w:vAlign w:val="center"/>
          </w:tcPr>
          <w:p w14:paraId="76226B52">
            <w:pPr>
              <w:pStyle w:val="13"/>
            </w:pPr>
            <w:r>
              <w:t>按时完成</w:t>
            </w:r>
          </w:p>
        </w:tc>
        <w:tc>
          <w:tcPr>
            <w:tcW w:w="1276" w:type="dxa"/>
            <w:vAlign w:val="center"/>
          </w:tcPr>
          <w:p w14:paraId="4560038A">
            <w:pPr>
              <w:pStyle w:val="13"/>
            </w:pPr>
            <w:r>
              <w:t>完成率</w:t>
            </w:r>
          </w:p>
        </w:tc>
        <w:tc>
          <w:tcPr>
            <w:tcW w:w="1843" w:type="dxa"/>
            <w:vAlign w:val="center"/>
          </w:tcPr>
          <w:p w14:paraId="10969C8F">
            <w:pPr>
              <w:pStyle w:val="13"/>
            </w:pPr>
            <w:r>
              <w:t>幸福花园社区卫生服务中心需运转经费6万元</w:t>
            </w:r>
          </w:p>
        </w:tc>
      </w:tr>
      <w:tr w14:paraId="7D574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649460"/>
        </w:tc>
        <w:tc>
          <w:tcPr>
            <w:tcW w:w="1276" w:type="dxa"/>
            <w:vAlign w:val="center"/>
          </w:tcPr>
          <w:p w14:paraId="13DFAF50">
            <w:pPr>
              <w:pStyle w:val="13"/>
            </w:pPr>
            <w:r>
              <w:t>成本指标</w:t>
            </w:r>
          </w:p>
        </w:tc>
        <w:tc>
          <w:tcPr>
            <w:tcW w:w="1332" w:type="dxa"/>
            <w:vAlign w:val="center"/>
          </w:tcPr>
          <w:p w14:paraId="3FF79F31">
            <w:pPr>
              <w:pStyle w:val="13"/>
            </w:pPr>
            <w:r>
              <w:t>节约成本</w:t>
            </w:r>
          </w:p>
        </w:tc>
        <w:tc>
          <w:tcPr>
            <w:tcW w:w="2891" w:type="dxa"/>
            <w:vAlign w:val="center"/>
          </w:tcPr>
          <w:p w14:paraId="144F9AD8">
            <w:pPr>
              <w:pStyle w:val="13"/>
            </w:pPr>
            <w:r>
              <w:t>成本节约率</w:t>
            </w:r>
          </w:p>
        </w:tc>
        <w:tc>
          <w:tcPr>
            <w:tcW w:w="1276" w:type="dxa"/>
            <w:vAlign w:val="center"/>
          </w:tcPr>
          <w:p w14:paraId="0061535F">
            <w:pPr>
              <w:pStyle w:val="13"/>
            </w:pPr>
            <w:r>
              <w:t>降低成本</w:t>
            </w:r>
          </w:p>
        </w:tc>
        <w:tc>
          <w:tcPr>
            <w:tcW w:w="1843" w:type="dxa"/>
            <w:vAlign w:val="center"/>
          </w:tcPr>
          <w:p w14:paraId="6ABD4702">
            <w:pPr>
              <w:pStyle w:val="13"/>
            </w:pPr>
            <w:r>
              <w:t>幸福花园社区卫生服务中心需运转经费6万元</w:t>
            </w:r>
          </w:p>
        </w:tc>
      </w:tr>
      <w:tr w14:paraId="400D8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8B3B3B">
            <w:pPr>
              <w:pStyle w:val="15"/>
            </w:pPr>
            <w:r>
              <w:t>效益指标</w:t>
            </w:r>
          </w:p>
        </w:tc>
        <w:tc>
          <w:tcPr>
            <w:tcW w:w="1276" w:type="dxa"/>
            <w:vAlign w:val="center"/>
          </w:tcPr>
          <w:p w14:paraId="03678A42">
            <w:pPr>
              <w:pStyle w:val="13"/>
            </w:pPr>
            <w:r>
              <w:t>经济效益指标</w:t>
            </w:r>
          </w:p>
        </w:tc>
        <w:tc>
          <w:tcPr>
            <w:tcW w:w="1332" w:type="dxa"/>
            <w:vAlign w:val="center"/>
          </w:tcPr>
          <w:p w14:paraId="1B27E1F2">
            <w:pPr>
              <w:pStyle w:val="13"/>
            </w:pPr>
            <w:r>
              <w:t>经济效益增长率</w:t>
            </w:r>
          </w:p>
        </w:tc>
        <w:tc>
          <w:tcPr>
            <w:tcW w:w="2891" w:type="dxa"/>
            <w:vAlign w:val="center"/>
          </w:tcPr>
          <w:p w14:paraId="0EC84869">
            <w:pPr>
              <w:pStyle w:val="13"/>
            </w:pPr>
            <w:r>
              <w:t>经济效益增长率</w:t>
            </w:r>
          </w:p>
        </w:tc>
        <w:tc>
          <w:tcPr>
            <w:tcW w:w="1276" w:type="dxa"/>
            <w:vAlign w:val="center"/>
          </w:tcPr>
          <w:p w14:paraId="1A3EC9A5">
            <w:pPr>
              <w:pStyle w:val="13"/>
            </w:pPr>
            <w:r>
              <w:t>提升</w:t>
            </w:r>
          </w:p>
        </w:tc>
        <w:tc>
          <w:tcPr>
            <w:tcW w:w="1843" w:type="dxa"/>
            <w:vAlign w:val="center"/>
          </w:tcPr>
          <w:p w14:paraId="6395DE31">
            <w:pPr>
              <w:pStyle w:val="13"/>
            </w:pPr>
            <w:r>
              <w:t>幸福花园社区卫生服务中心需运转经费6万元</w:t>
            </w:r>
          </w:p>
        </w:tc>
      </w:tr>
      <w:tr w14:paraId="3A885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44FE37"/>
        </w:tc>
        <w:tc>
          <w:tcPr>
            <w:tcW w:w="1276" w:type="dxa"/>
            <w:vAlign w:val="center"/>
          </w:tcPr>
          <w:p w14:paraId="65855DBE">
            <w:pPr>
              <w:pStyle w:val="13"/>
            </w:pPr>
            <w:r>
              <w:t>社会效益指标</w:t>
            </w:r>
          </w:p>
        </w:tc>
        <w:tc>
          <w:tcPr>
            <w:tcW w:w="1332" w:type="dxa"/>
            <w:vAlign w:val="center"/>
          </w:tcPr>
          <w:p w14:paraId="32C9E2DA">
            <w:pPr>
              <w:pStyle w:val="13"/>
            </w:pPr>
            <w:r>
              <w:t>保障服务水平</w:t>
            </w:r>
          </w:p>
        </w:tc>
        <w:tc>
          <w:tcPr>
            <w:tcW w:w="2891" w:type="dxa"/>
            <w:vAlign w:val="center"/>
          </w:tcPr>
          <w:p w14:paraId="49B8B0F5">
            <w:pPr>
              <w:pStyle w:val="13"/>
            </w:pPr>
            <w:r>
              <w:t>保障服务水平</w:t>
            </w:r>
          </w:p>
        </w:tc>
        <w:tc>
          <w:tcPr>
            <w:tcW w:w="1276" w:type="dxa"/>
            <w:vAlign w:val="center"/>
          </w:tcPr>
          <w:p w14:paraId="1F73FACA">
            <w:pPr>
              <w:pStyle w:val="13"/>
            </w:pPr>
            <w:r>
              <w:t>提升</w:t>
            </w:r>
          </w:p>
        </w:tc>
        <w:tc>
          <w:tcPr>
            <w:tcW w:w="1843" w:type="dxa"/>
            <w:vAlign w:val="center"/>
          </w:tcPr>
          <w:p w14:paraId="7BE99EF3">
            <w:pPr>
              <w:pStyle w:val="13"/>
            </w:pPr>
            <w:r>
              <w:t>幸福花园社区卫生服务中心需运转经费6万元</w:t>
            </w:r>
          </w:p>
        </w:tc>
      </w:tr>
      <w:tr w14:paraId="58FFC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6635A8"/>
        </w:tc>
        <w:tc>
          <w:tcPr>
            <w:tcW w:w="1276" w:type="dxa"/>
            <w:vAlign w:val="center"/>
          </w:tcPr>
          <w:p w14:paraId="3F551C43">
            <w:pPr>
              <w:pStyle w:val="13"/>
            </w:pPr>
            <w:r>
              <w:t>生态效益指标</w:t>
            </w:r>
          </w:p>
        </w:tc>
        <w:tc>
          <w:tcPr>
            <w:tcW w:w="1332" w:type="dxa"/>
            <w:vAlign w:val="center"/>
          </w:tcPr>
          <w:p w14:paraId="7E85608B">
            <w:pPr>
              <w:pStyle w:val="13"/>
            </w:pPr>
            <w:r>
              <w:t>生态效益增长率</w:t>
            </w:r>
          </w:p>
        </w:tc>
        <w:tc>
          <w:tcPr>
            <w:tcW w:w="2891" w:type="dxa"/>
            <w:vAlign w:val="center"/>
          </w:tcPr>
          <w:p w14:paraId="1D7AF3CC">
            <w:pPr>
              <w:pStyle w:val="13"/>
            </w:pPr>
            <w:r>
              <w:t>生态效益增长率</w:t>
            </w:r>
          </w:p>
        </w:tc>
        <w:tc>
          <w:tcPr>
            <w:tcW w:w="1276" w:type="dxa"/>
            <w:vAlign w:val="center"/>
          </w:tcPr>
          <w:p w14:paraId="12F240A1">
            <w:pPr>
              <w:pStyle w:val="13"/>
            </w:pPr>
            <w:r>
              <w:t>改善</w:t>
            </w:r>
          </w:p>
        </w:tc>
        <w:tc>
          <w:tcPr>
            <w:tcW w:w="1843" w:type="dxa"/>
            <w:vAlign w:val="center"/>
          </w:tcPr>
          <w:p w14:paraId="20014A2C">
            <w:pPr>
              <w:pStyle w:val="13"/>
            </w:pPr>
            <w:r>
              <w:t>幸福花园社区卫生服务中心需运转经费6万元</w:t>
            </w:r>
          </w:p>
        </w:tc>
      </w:tr>
      <w:tr w14:paraId="456D1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5B1D08"/>
        </w:tc>
        <w:tc>
          <w:tcPr>
            <w:tcW w:w="1276" w:type="dxa"/>
            <w:vAlign w:val="center"/>
          </w:tcPr>
          <w:p w14:paraId="2F0E930E">
            <w:pPr>
              <w:pStyle w:val="13"/>
            </w:pPr>
            <w:r>
              <w:t>可持续影响指标</w:t>
            </w:r>
          </w:p>
        </w:tc>
        <w:tc>
          <w:tcPr>
            <w:tcW w:w="1332" w:type="dxa"/>
            <w:vAlign w:val="center"/>
          </w:tcPr>
          <w:p w14:paraId="73A9847E">
            <w:pPr>
              <w:pStyle w:val="13"/>
            </w:pPr>
            <w:r>
              <w:t>可持续性服务</w:t>
            </w:r>
          </w:p>
        </w:tc>
        <w:tc>
          <w:tcPr>
            <w:tcW w:w="2891" w:type="dxa"/>
            <w:vAlign w:val="center"/>
          </w:tcPr>
          <w:p w14:paraId="0DD4452A">
            <w:pPr>
              <w:pStyle w:val="13"/>
            </w:pPr>
            <w:r>
              <w:t>可持续性服务</w:t>
            </w:r>
          </w:p>
        </w:tc>
        <w:tc>
          <w:tcPr>
            <w:tcW w:w="1276" w:type="dxa"/>
            <w:vAlign w:val="center"/>
          </w:tcPr>
          <w:p w14:paraId="201C857D">
            <w:pPr>
              <w:pStyle w:val="13"/>
            </w:pPr>
            <w:r>
              <w:t>提升</w:t>
            </w:r>
          </w:p>
        </w:tc>
        <w:tc>
          <w:tcPr>
            <w:tcW w:w="1843" w:type="dxa"/>
            <w:vAlign w:val="center"/>
          </w:tcPr>
          <w:p w14:paraId="1FE931A9">
            <w:pPr>
              <w:pStyle w:val="13"/>
            </w:pPr>
            <w:r>
              <w:t>幸福花园社区卫生服务中心需运转经费6万元</w:t>
            </w:r>
          </w:p>
        </w:tc>
      </w:tr>
      <w:tr w14:paraId="3DB00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147286">
            <w:pPr>
              <w:pStyle w:val="15"/>
            </w:pPr>
            <w:r>
              <w:t>满意度指标</w:t>
            </w:r>
          </w:p>
        </w:tc>
        <w:tc>
          <w:tcPr>
            <w:tcW w:w="1276" w:type="dxa"/>
            <w:vAlign w:val="center"/>
          </w:tcPr>
          <w:p w14:paraId="330DEBF4">
            <w:pPr>
              <w:pStyle w:val="13"/>
            </w:pPr>
            <w:r>
              <w:t>服务对象满意度指标</w:t>
            </w:r>
          </w:p>
        </w:tc>
        <w:tc>
          <w:tcPr>
            <w:tcW w:w="1332" w:type="dxa"/>
            <w:vAlign w:val="center"/>
          </w:tcPr>
          <w:p w14:paraId="0F78A2B3">
            <w:pPr>
              <w:pStyle w:val="13"/>
            </w:pPr>
            <w:r>
              <w:t>服务对象满意度</w:t>
            </w:r>
          </w:p>
        </w:tc>
        <w:tc>
          <w:tcPr>
            <w:tcW w:w="2891" w:type="dxa"/>
            <w:vAlign w:val="center"/>
          </w:tcPr>
          <w:p w14:paraId="11D2841E">
            <w:pPr>
              <w:pStyle w:val="13"/>
            </w:pPr>
            <w:r>
              <w:t>服务对象满意度</w:t>
            </w:r>
          </w:p>
        </w:tc>
        <w:tc>
          <w:tcPr>
            <w:tcW w:w="1276" w:type="dxa"/>
            <w:vAlign w:val="center"/>
          </w:tcPr>
          <w:p w14:paraId="04CE6367">
            <w:pPr>
              <w:pStyle w:val="13"/>
            </w:pPr>
            <w:r>
              <w:t>提升</w:t>
            </w:r>
          </w:p>
        </w:tc>
        <w:tc>
          <w:tcPr>
            <w:tcW w:w="1843" w:type="dxa"/>
            <w:vAlign w:val="center"/>
          </w:tcPr>
          <w:p w14:paraId="69DFE2E8">
            <w:pPr>
              <w:pStyle w:val="13"/>
            </w:pPr>
            <w:r>
              <w:t>幸福花园社区卫生服务中心需运转经费6万元</w:t>
            </w:r>
          </w:p>
        </w:tc>
      </w:tr>
    </w:tbl>
    <w:p w14:paraId="4D4B7FF5">
      <w:pPr>
        <w:sectPr>
          <w:pgSz w:w="11900" w:h="16840"/>
          <w:pgMar w:top="1984" w:right="1304" w:bottom="1134" w:left="1304" w:header="720" w:footer="720" w:gutter="0"/>
          <w:cols w:space="720" w:num="1"/>
        </w:sectPr>
      </w:pPr>
    </w:p>
    <w:p w14:paraId="4932DAE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A862885">
      <w:pPr>
        <w:spacing w:before="0" w:after="0"/>
        <w:ind w:firstLine="560"/>
        <w:jc w:val="left"/>
        <w:outlineLvl w:val="3"/>
      </w:pPr>
      <w:bookmarkStart w:id="36" w:name="_Toc_4_4_0000000037"/>
      <w:r>
        <w:rPr>
          <w:rFonts w:ascii="方正仿宋_GBK" w:hAnsi="方正仿宋_GBK" w:eastAsia="方正仿宋_GBK" w:cs="方正仿宋_GBK"/>
          <w:color w:val="000000"/>
          <w:sz w:val="28"/>
        </w:rPr>
        <w:t>34.[13020922X000009950477]信息化项目网络运行维护预算经费绩效目标表</w:t>
      </w:r>
      <w:bookmarkEnd w:id="3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A72B8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EC28E83">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03FF271C">
            <w:pPr>
              <w:pStyle w:val="11"/>
            </w:pPr>
            <w:r>
              <w:t>单位：万元</w:t>
            </w:r>
          </w:p>
        </w:tc>
      </w:tr>
      <w:tr w14:paraId="11F63D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3F49AC">
            <w:pPr>
              <w:pStyle w:val="14"/>
            </w:pPr>
            <w:r>
              <w:t>项目编码</w:t>
            </w:r>
          </w:p>
        </w:tc>
        <w:tc>
          <w:tcPr>
            <w:tcW w:w="2608" w:type="dxa"/>
            <w:gridSpan w:val="2"/>
            <w:vAlign w:val="center"/>
          </w:tcPr>
          <w:p w14:paraId="4285E782">
            <w:pPr>
              <w:pStyle w:val="13"/>
            </w:pPr>
            <w:r>
              <w:t>13020922P00047710001A</w:t>
            </w:r>
          </w:p>
        </w:tc>
        <w:tc>
          <w:tcPr>
            <w:tcW w:w="1587" w:type="dxa"/>
            <w:vAlign w:val="center"/>
          </w:tcPr>
          <w:p w14:paraId="19186D21">
            <w:pPr>
              <w:pStyle w:val="14"/>
            </w:pPr>
            <w:r>
              <w:t>项目名称</w:t>
            </w:r>
          </w:p>
        </w:tc>
        <w:tc>
          <w:tcPr>
            <w:tcW w:w="4422" w:type="dxa"/>
            <w:gridSpan w:val="3"/>
            <w:vAlign w:val="center"/>
          </w:tcPr>
          <w:p w14:paraId="5C3033BA">
            <w:pPr>
              <w:pStyle w:val="13"/>
            </w:pPr>
            <w:r>
              <w:t>[13020922X000009950477]信息化项目网络运行维护预算经费</w:t>
            </w:r>
          </w:p>
        </w:tc>
      </w:tr>
      <w:tr w14:paraId="74121B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9CFA46">
            <w:pPr>
              <w:pStyle w:val="14"/>
            </w:pPr>
            <w:r>
              <w:t>预算规模及资金用途</w:t>
            </w:r>
          </w:p>
        </w:tc>
        <w:tc>
          <w:tcPr>
            <w:tcW w:w="1276" w:type="dxa"/>
            <w:vAlign w:val="center"/>
          </w:tcPr>
          <w:p w14:paraId="3AFB2B0C">
            <w:pPr>
              <w:pStyle w:val="14"/>
            </w:pPr>
            <w:r>
              <w:t>预算数</w:t>
            </w:r>
          </w:p>
        </w:tc>
        <w:tc>
          <w:tcPr>
            <w:tcW w:w="1332" w:type="dxa"/>
            <w:vAlign w:val="center"/>
          </w:tcPr>
          <w:p w14:paraId="2A170BAE">
            <w:pPr>
              <w:pStyle w:val="13"/>
            </w:pPr>
            <w:r>
              <w:t>40.00</w:t>
            </w:r>
          </w:p>
        </w:tc>
        <w:tc>
          <w:tcPr>
            <w:tcW w:w="1587" w:type="dxa"/>
            <w:vAlign w:val="center"/>
          </w:tcPr>
          <w:p w14:paraId="5DEAF023">
            <w:pPr>
              <w:pStyle w:val="14"/>
            </w:pPr>
            <w:r>
              <w:t>其中：财政    资金</w:t>
            </w:r>
          </w:p>
        </w:tc>
        <w:tc>
          <w:tcPr>
            <w:tcW w:w="1304" w:type="dxa"/>
            <w:vAlign w:val="center"/>
          </w:tcPr>
          <w:p w14:paraId="442C8345">
            <w:pPr>
              <w:pStyle w:val="13"/>
            </w:pPr>
            <w:r>
              <w:t>40.00</w:t>
            </w:r>
          </w:p>
        </w:tc>
        <w:tc>
          <w:tcPr>
            <w:tcW w:w="1276" w:type="dxa"/>
            <w:vAlign w:val="center"/>
          </w:tcPr>
          <w:p w14:paraId="6156DF23">
            <w:pPr>
              <w:pStyle w:val="14"/>
            </w:pPr>
            <w:r>
              <w:t>其他资金</w:t>
            </w:r>
          </w:p>
        </w:tc>
        <w:tc>
          <w:tcPr>
            <w:tcW w:w="1843" w:type="dxa"/>
            <w:vAlign w:val="center"/>
          </w:tcPr>
          <w:p w14:paraId="73FC8E65">
            <w:pPr>
              <w:pStyle w:val="13"/>
            </w:pPr>
            <w:r>
              <w:t xml:space="preserve"> </w:t>
            </w:r>
          </w:p>
        </w:tc>
      </w:tr>
      <w:tr w14:paraId="371415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86D93A"/>
        </w:tc>
        <w:tc>
          <w:tcPr>
            <w:tcW w:w="8617" w:type="dxa"/>
            <w:gridSpan w:val="6"/>
            <w:vAlign w:val="center"/>
          </w:tcPr>
          <w:p w14:paraId="2C87C2A4">
            <w:pPr>
              <w:pStyle w:val="13"/>
            </w:pPr>
            <w:r>
              <w:t>项目预算数为40万元，全部为财政资金，主要用于按照《关于在全省开展网络安全保密工作专项整治监督检查的通知》（冀网信办文［2021］28号）的通知要求，开展卫健系统网络安全三级保护建设</w:t>
            </w:r>
          </w:p>
        </w:tc>
      </w:tr>
      <w:tr w14:paraId="4395F6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C64AF7">
            <w:pPr>
              <w:pStyle w:val="14"/>
            </w:pPr>
            <w:r>
              <w:t>资金支出计划（%）</w:t>
            </w:r>
          </w:p>
        </w:tc>
        <w:tc>
          <w:tcPr>
            <w:tcW w:w="2608" w:type="dxa"/>
            <w:gridSpan w:val="2"/>
            <w:vAlign w:val="center"/>
          </w:tcPr>
          <w:p w14:paraId="05E5AD0B">
            <w:pPr>
              <w:pStyle w:val="14"/>
            </w:pPr>
            <w:r>
              <w:t>3月底</w:t>
            </w:r>
          </w:p>
        </w:tc>
        <w:tc>
          <w:tcPr>
            <w:tcW w:w="1587" w:type="dxa"/>
            <w:vAlign w:val="center"/>
          </w:tcPr>
          <w:p w14:paraId="3BD56594">
            <w:pPr>
              <w:pStyle w:val="14"/>
            </w:pPr>
            <w:r>
              <w:t>6月底</w:t>
            </w:r>
          </w:p>
        </w:tc>
        <w:tc>
          <w:tcPr>
            <w:tcW w:w="1304" w:type="dxa"/>
            <w:vAlign w:val="center"/>
          </w:tcPr>
          <w:p w14:paraId="272704EE">
            <w:pPr>
              <w:pStyle w:val="14"/>
            </w:pPr>
            <w:r>
              <w:t>10月底</w:t>
            </w:r>
          </w:p>
        </w:tc>
        <w:tc>
          <w:tcPr>
            <w:tcW w:w="3118" w:type="dxa"/>
            <w:gridSpan w:val="2"/>
            <w:vAlign w:val="center"/>
          </w:tcPr>
          <w:p w14:paraId="19CF8E5D">
            <w:pPr>
              <w:pStyle w:val="14"/>
            </w:pPr>
            <w:r>
              <w:t>12月底</w:t>
            </w:r>
          </w:p>
        </w:tc>
      </w:tr>
      <w:tr w14:paraId="5585BC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E9D3B5"/>
        </w:tc>
        <w:tc>
          <w:tcPr>
            <w:tcW w:w="2608" w:type="dxa"/>
            <w:gridSpan w:val="2"/>
            <w:vAlign w:val="center"/>
          </w:tcPr>
          <w:p w14:paraId="045A69AC">
            <w:pPr>
              <w:pStyle w:val="15"/>
            </w:pPr>
            <w:r>
              <w:t>25%</w:t>
            </w:r>
          </w:p>
        </w:tc>
        <w:tc>
          <w:tcPr>
            <w:tcW w:w="1587" w:type="dxa"/>
            <w:vAlign w:val="center"/>
          </w:tcPr>
          <w:p w14:paraId="6FBC38C1">
            <w:pPr>
              <w:pStyle w:val="15"/>
            </w:pPr>
            <w:r>
              <w:t>50%</w:t>
            </w:r>
          </w:p>
        </w:tc>
        <w:tc>
          <w:tcPr>
            <w:tcW w:w="1304" w:type="dxa"/>
            <w:vAlign w:val="center"/>
          </w:tcPr>
          <w:p w14:paraId="33D28F52">
            <w:pPr>
              <w:pStyle w:val="15"/>
            </w:pPr>
            <w:r>
              <w:t>75%</w:t>
            </w:r>
          </w:p>
        </w:tc>
        <w:tc>
          <w:tcPr>
            <w:tcW w:w="3118" w:type="dxa"/>
            <w:gridSpan w:val="2"/>
            <w:vAlign w:val="center"/>
          </w:tcPr>
          <w:p w14:paraId="099D8A51">
            <w:pPr>
              <w:pStyle w:val="15"/>
            </w:pPr>
            <w:r>
              <w:t>100%</w:t>
            </w:r>
          </w:p>
        </w:tc>
      </w:tr>
      <w:tr w14:paraId="5EC697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E2ADB5">
            <w:pPr>
              <w:pStyle w:val="14"/>
            </w:pPr>
            <w:r>
              <w:t>绩效目标</w:t>
            </w:r>
          </w:p>
        </w:tc>
        <w:tc>
          <w:tcPr>
            <w:tcW w:w="8617" w:type="dxa"/>
            <w:gridSpan w:val="6"/>
            <w:vAlign w:val="center"/>
          </w:tcPr>
          <w:p w14:paraId="5B4500D1">
            <w:pPr>
              <w:pStyle w:val="13"/>
            </w:pPr>
            <w:r>
              <w:t>1.主要用于按照《关于在全省开展网络安全保密工作专项整治监督检查的通知》（冀网信办文［2021］28号）的通知要求，开展卫健系统网络安全三级保护建设</w:t>
            </w:r>
          </w:p>
        </w:tc>
      </w:tr>
    </w:tbl>
    <w:p w14:paraId="57A2DEA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040C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419253">
            <w:pPr>
              <w:pStyle w:val="14"/>
            </w:pPr>
            <w:r>
              <w:t>一级指标</w:t>
            </w:r>
          </w:p>
        </w:tc>
        <w:tc>
          <w:tcPr>
            <w:tcW w:w="1276" w:type="dxa"/>
            <w:vAlign w:val="center"/>
          </w:tcPr>
          <w:p w14:paraId="215B61B3">
            <w:pPr>
              <w:pStyle w:val="14"/>
            </w:pPr>
            <w:r>
              <w:t>二级指标</w:t>
            </w:r>
          </w:p>
        </w:tc>
        <w:tc>
          <w:tcPr>
            <w:tcW w:w="1332" w:type="dxa"/>
            <w:vAlign w:val="center"/>
          </w:tcPr>
          <w:p w14:paraId="6788E8B0">
            <w:pPr>
              <w:pStyle w:val="14"/>
            </w:pPr>
            <w:r>
              <w:t>三级指标</w:t>
            </w:r>
          </w:p>
        </w:tc>
        <w:tc>
          <w:tcPr>
            <w:tcW w:w="2891" w:type="dxa"/>
            <w:vAlign w:val="center"/>
          </w:tcPr>
          <w:p w14:paraId="172C9427">
            <w:pPr>
              <w:pStyle w:val="14"/>
            </w:pPr>
            <w:r>
              <w:t>绩效指标描述</w:t>
            </w:r>
          </w:p>
        </w:tc>
        <w:tc>
          <w:tcPr>
            <w:tcW w:w="1276" w:type="dxa"/>
            <w:vAlign w:val="center"/>
          </w:tcPr>
          <w:p w14:paraId="42122D11">
            <w:pPr>
              <w:pStyle w:val="14"/>
            </w:pPr>
            <w:r>
              <w:t>指标值</w:t>
            </w:r>
          </w:p>
        </w:tc>
        <w:tc>
          <w:tcPr>
            <w:tcW w:w="1843" w:type="dxa"/>
            <w:vAlign w:val="center"/>
          </w:tcPr>
          <w:p w14:paraId="1E2EE930">
            <w:pPr>
              <w:pStyle w:val="14"/>
            </w:pPr>
            <w:r>
              <w:t>指标值确定依据</w:t>
            </w:r>
          </w:p>
        </w:tc>
      </w:tr>
      <w:tr w14:paraId="422C3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4EC67C">
            <w:pPr>
              <w:pStyle w:val="15"/>
            </w:pPr>
            <w:r>
              <w:t>产出指标</w:t>
            </w:r>
          </w:p>
        </w:tc>
        <w:tc>
          <w:tcPr>
            <w:tcW w:w="1276" w:type="dxa"/>
            <w:vAlign w:val="center"/>
          </w:tcPr>
          <w:p w14:paraId="0F9D195D">
            <w:pPr>
              <w:pStyle w:val="13"/>
            </w:pPr>
            <w:r>
              <w:t>数量指标</w:t>
            </w:r>
          </w:p>
        </w:tc>
        <w:tc>
          <w:tcPr>
            <w:tcW w:w="1332" w:type="dxa"/>
            <w:vAlign w:val="center"/>
          </w:tcPr>
          <w:p w14:paraId="3E130908">
            <w:pPr>
              <w:pStyle w:val="13"/>
            </w:pPr>
            <w:r>
              <w:t>系统采购及维护</w:t>
            </w:r>
          </w:p>
        </w:tc>
        <w:tc>
          <w:tcPr>
            <w:tcW w:w="2891" w:type="dxa"/>
            <w:vAlign w:val="center"/>
          </w:tcPr>
          <w:p w14:paraId="3D7F913B">
            <w:pPr>
              <w:pStyle w:val="13"/>
            </w:pPr>
            <w:r>
              <w:t>卫健系统网络安全三级保护建设</w:t>
            </w:r>
          </w:p>
        </w:tc>
        <w:tc>
          <w:tcPr>
            <w:tcW w:w="1276" w:type="dxa"/>
            <w:vAlign w:val="center"/>
          </w:tcPr>
          <w:p w14:paraId="3D90A5D3">
            <w:pPr>
              <w:pStyle w:val="13"/>
            </w:pPr>
            <w:r>
              <w:t>系统1套</w:t>
            </w:r>
          </w:p>
        </w:tc>
        <w:tc>
          <w:tcPr>
            <w:tcW w:w="1843" w:type="dxa"/>
            <w:vAlign w:val="center"/>
          </w:tcPr>
          <w:p w14:paraId="48271F81">
            <w:pPr>
              <w:pStyle w:val="13"/>
            </w:pPr>
            <w:r>
              <w:t>《关于在全省开展网络安全保密工作专项整治监督检查的通知》（冀网信办文［2021］28号）的通知要求</w:t>
            </w:r>
          </w:p>
        </w:tc>
      </w:tr>
      <w:tr w14:paraId="3C2B7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D297B4"/>
        </w:tc>
        <w:tc>
          <w:tcPr>
            <w:tcW w:w="1276" w:type="dxa"/>
            <w:vAlign w:val="center"/>
          </w:tcPr>
          <w:p w14:paraId="7EA239EC">
            <w:pPr>
              <w:pStyle w:val="13"/>
            </w:pPr>
            <w:r>
              <w:t>质量指标</w:t>
            </w:r>
          </w:p>
        </w:tc>
        <w:tc>
          <w:tcPr>
            <w:tcW w:w="1332" w:type="dxa"/>
            <w:vAlign w:val="center"/>
          </w:tcPr>
          <w:p w14:paraId="6D6308D3">
            <w:pPr>
              <w:pStyle w:val="13"/>
            </w:pPr>
            <w:r>
              <w:t>优质率、合格率</w:t>
            </w:r>
          </w:p>
        </w:tc>
        <w:tc>
          <w:tcPr>
            <w:tcW w:w="2891" w:type="dxa"/>
            <w:vAlign w:val="center"/>
          </w:tcPr>
          <w:p w14:paraId="5C756C91">
            <w:pPr>
              <w:pStyle w:val="13"/>
            </w:pPr>
            <w:r>
              <w:t>提升工作质量</w:t>
            </w:r>
          </w:p>
        </w:tc>
        <w:tc>
          <w:tcPr>
            <w:tcW w:w="1276" w:type="dxa"/>
            <w:vAlign w:val="center"/>
          </w:tcPr>
          <w:p w14:paraId="24842141">
            <w:pPr>
              <w:pStyle w:val="13"/>
            </w:pPr>
            <w:r>
              <w:t>提升工作优质率</w:t>
            </w:r>
          </w:p>
        </w:tc>
        <w:tc>
          <w:tcPr>
            <w:tcW w:w="1843" w:type="dxa"/>
            <w:vAlign w:val="center"/>
          </w:tcPr>
          <w:p w14:paraId="5FD621EF">
            <w:pPr>
              <w:pStyle w:val="13"/>
            </w:pPr>
            <w:r>
              <w:t>《关于在全省开展网络安全保密工作专项整治监督检查的通知》（冀网信办文［2021］28号）的通知要求</w:t>
            </w:r>
          </w:p>
        </w:tc>
      </w:tr>
      <w:tr w14:paraId="0795F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ED1AAD"/>
        </w:tc>
        <w:tc>
          <w:tcPr>
            <w:tcW w:w="1276" w:type="dxa"/>
            <w:vAlign w:val="center"/>
          </w:tcPr>
          <w:p w14:paraId="1F28C18F">
            <w:pPr>
              <w:pStyle w:val="13"/>
            </w:pPr>
            <w:r>
              <w:t>时效指标</w:t>
            </w:r>
          </w:p>
        </w:tc>
        <w:tc>
          <w:tcPr>
            <w:tcW w:w="1332" w:type="dxa"/>
            <w:vAlign w:val="center"/>
          </w:tcPr>
          <w:p w14:paraId="09B53B38">
            <w:pPr>
              <w:pStyle w:val="13"/>
            </w:pPr>
            <w:r>
              <w:t>完成实效</w:t>
            </w:r>
          </w:p>
        </w:tc>
        <w:tc>
          <w:tcPr>
            <w:tcW w:w="2891" w:type="dxa"/>
            <w:vAlign w:val="center"/>
          </w:tcPr>
          <w:p w14:paraId="23CBBCEF">
            <w:pPr>
              <w:pStyle w:val="13"/>
            </w:pPr>
            <w:r>
              <w:t>按时完成</w:t>
            </w:r>
          </w:p>
        </w:tc>
        <w:tc>
          <w:tcPr>
            <w:tcW w:w="1276" w:type="dxa"/>
            <w:vAlign w:val="center"/>
          </w:tcPr>
          <w:p w14:paraId="0C32FDB6">
            <w:pPr>
              <w:pStyle w:val="13"/>
            </w:pPr>
            <w:r>
              <w:t>完成率</w:t>
            </w:r>
          </w:p>
        </w:tc>
        <w:tc>
          <w:tcPr>
            <w:tcW w:w="1843" w:type="dxa"/>
            <w:vAlign w:val="center"/>
          </w:tcPr>
          <w:p w14:paraId="5ECE47FF">
            <w:pPr>
              <w:pStyle w:val="13"/>
            </w:pPr>
            <w:r>
              <w:t>《关于在全省开展网络安全保密工作专项整治监督检查的通知》（冀网信办文［2021］28号）的通知要求</w:t>
            </w:r>
          </w:p>
        </w:tc>
      </w:tr>
      <w:tr w14:paraId="506FE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8EC24F"/>
        </w:tc>
        <w:tc>
          <w:tcPr>
            <w:tcW w:w="1276" w:type="dxa"/>
            <w:vAlign w:val="center"/>
          </w:tcPr>
          <w:p w14:paraId="7424A883">
            <w:pPr>
              <w:pStyle w:val="13"/>
            </w:pPr>
            <w:r>
              <w:t>成本指标</w:t>
            </w:r>
          </w:p>
        </w:tc>
        <w:tc>
          <w:tcPr>
            <w:tcW w:w="1332" w:type="dxa"/>
            <w:vAlign w:val="center"/>
          </w:tcPr>
          <w:p w14:paraId="19DB55F3">
            <w:pPr>
              <w:pStyle w:val="13"/>
            </w:pPr>
            <w:r>
              <w:t>节约成本</w:t>
            </w:r>
          </w:p>
        </w:tc>
        <w:tc>
          <w:tcPr>
            <w:tcW w:w="2891" w:type="dxa"/>
            <w:vAlign w:val="center"/>
          </w:tcPr>
          <w:p w14:paraId="0F258B0D">
            <w:pPr>
              <w:pStyle w:val="13"/>
            </w:pPr>
            <w:r>
              <w:t>成本节约率</w:t>
            </w:r>
          </w:p>
        </w:tc>
        <w:tc>
          <w:tcPr>
            <w:tcW w:w="1276" w:type="dxa"/>
            <w:vAlign w:val="center"/>
          </w:tcPr>
          <w:p w14:paraId="53299664">
            <w:pPr>
              <w:pStyle w:val="13"/>
            </w:pPr>
            <w:r>
              <w:t>降低成本</w:t>
            </w:r>
          </w:p>
        </w:tc>
        <w:tc>
          <w:tcPr>
            <w:tcW w:w="1843" w:type="dxa"/>
            <w:vAlign w:val="center"/>
          </w:tcPr>
          <w:p w14:paraId="6CB37FEE">
            <w:pPr>
              <w:pStyle w:val="13"/>
            </w:pPr>
            <w:r>
              <w:t>《关于在全省开展网络安全保密工作专项整治监督检查的通知》（冀网信办文［2021］28号）的通知要求</w:t>
            </w:r>
          </w:p>
        </w:tc>
      </w:tr>
      <w:tr w14:paraId="42966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9FCFE4">
            <w:pPr>
              <w:pStyle w:val="15"/>
            </w:pPr>
            <w:r>
              <w:t>效益指标</w:t>
            </w:r>
          </w:p>
        </w:tc>
        <w:tc>
          <w:tcPr>
            <w:tcW w:w="1276" w:type="dxa"/>
            <w:vAlign w:val="center"/>
          </w:tcPr>
          <w:p w14:paraId="3061A613">
            <w:pPr>
              <w:pStyle w:val="13"/>
            </w:pPr>
            <w:r>
              <w:t>经济效益指标</w:t>
            </w:r>
          </w:p>
        </w:tc>
        <w:tc>
          <w:tcPr>
            <w:tcW w:w="1332" w:type="dxa"/>
            <w:vAlign w:val="center"/>
          </w:tcPr>
          <w:p w14:paraId="08ECFBE9">
            <w:pPr>
              <w:pStyle w:val="13"/>
            </w:pPr>
            <w:r>
              <w:t>提高工作效率</w:t>
            </w:r>
          </w:p>
        </w:tc>
        <w:tc>
          <w:tcPr>
            <w:tcW w:w="2891" w:type="dxa"/>
            <w:vAlign w:val="center"/>
          </w:tcPr>
          <w:p w14:paraId="4159C8E0">
            <w:pPr>
              <w:pStyle w:val="13"/>
            </w:pPr>
            <w:r>
              <w:t>提高工作效率</w:t>
            </w:r>
          </w:p>
        </w:tc>
        <w:tc>
          <w:tcPr>
            <w:tcW w:w="1276" w:type="dxa"/>
            <w:vAlign w:val="center"/>
          </w:tcPr>
          <w:p w14:paraId="308CA3E6">
            <w:pPr>
              <w:pStyle w:val="13"/>
            </w:pPr>
            <w:r>
              <w:t>提高</w:t>
            </w:r>
          </w:p>
        </w:tc>
        <w:tc>
          <w:tcPr>
            <w:tcW w:w="1843" w:type="dxa"/>
            <w:vAlign w:val="center"/>
          </w:tcPr>
          <w:p w14:paraId="22A1270E">
            <w:pPr>
              <w:pStyle w:val="13"/>
            </w:pPr>
            <w:r>
              <w:t>《关于在全省开展网络安全保密工作专项整治监督检查的通知》（冀网信办文［2021］28号）的通知要求</w:t>
            </w:r>
          </w:p>
        </w:tc>
      </w:tr>
      <w:tr w14:paraId="25D5C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86FBC6"/>
        </w:tc>
        <w:tc>
          <w:tcPr>
            <w:tcW w:w="1276" w:type="dxa"/>
            <w:vAlign w:val="center"/>
          </w:tcPr>
          <w:p w14:paraId="43BF9690">
            <w:pPr>
              <w:pStyle w:val="13"/>
            </w:pPr>
            <w:r>
              <w:t>社会效益指标</w:t>
            </w:r>
          </w:p>
        </w:tc>
        <w:tc>
          <w:tcPr>
            <w:tcW w:w="1332" w:type="dxa"/>
            <w:vAlign w:val="center"/>
          </w:tcPr>
          <w:p w14:paraId="2DBE77C9">
            <w:pPr>
              <w:pStyle w:val="13"/>
            </w:pPr>
            <w:r>
              <w:t>社会影响力</w:t>
            </w:r>
          </w:p>
        </w:tc>
        <w:tc>
          <w:tcPr>
            <w:tcW w:w="2891" w:type="dxa"/>
            <w:vAlign w:val="center"/>
          </w:tcPr>
          <w:p w14:paraId="5600272F">
            <w:pPr>
              <w:pStyle w:val="13"/>
            </w:pPr>
            <w:r>
              <w:t>社会影响力</w:t>
            </w:r>
          </w:p>
        </w:tc>
        <w:tc>
          <w:tcPr>
            <w:tcW w:w="1276" w:type="dxa"/>
            <w:vAlign w:val="center"/>
          </w:tcPr>
          <w:p w14:paraId="508D79C1">
            <w:pPr>
              <w:pStyle w:val="13"/>
            </w:pPr>
            <w:r>
              <w:t>提升</w:t>
            </w:r>
          </w:p>
        </w:tc>
        <w:tc>
          <w:tcPr>
            <w:tcW w:w="1843" w:type="dxa"/>
            <w:vAlign w:val="center"/>
          </w:tcPr>
          <w:p w14:paraId="3A9BD11C">
            <w:pPr>
              <w:pStyle w:val="13"/>
            </w:pPr>
            <w:r>
              <w:t>《关于在全省开展网络安全保密工作专项整治监督检查的通知》（冀网信办文［2021］28号）的通知要求</w:t>
            </w:r>
          </w:p>
        </w:tc>
      </w:tr>
      <w:tr w14:paraId="09746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6A58A2"/>
        </w:tc>
        <w:tc>
          <w:tcPr>
            <w:tcW w:w="1276" w:type="dxa"/>
            <w:vAlign w:val="center"/>
          </w:tcPr>
          <w:p w14:paraId="47126025">
            <w:pPr>
              <w:pStyle w:val="13"/>
            </w:pPr>
            <w:r>
              <w:t>生态效益指标</w:t>
            </w:r>
          </w:p>
        </w:tc>
        <w:tc>
          <w:tcPr>
            <w:tcW w:w="1332" w:type="dxa"/>
            <w:vAlign w:val="center"/>
          </w:tcPr>
          <w:p w14:paraId="27A1614B">
            <w:pPr>
              <w:pStyle w:val="13"/>
            </w:pPr>
            <w:r>
              <w:t>生态效益增长率</w:t>
            </w:r>
          </w:p>
        </w:tc>
        <w:tc>
          <w:tcPr>
            <w:tcW w:w="2891" w:type="dxa"/>
            <w:vAlign w:val="center"/>
          </w:tcPr>
          <w:p w14:paraId="20BB51CF">
            <w:pPr>
              <w:pStyle w:val="13"/>
            </w:pPr>
            <w:r>
              <w:t>生态效益增长率</w:t>
            </w:r>
          </w:p>
        </w:tc>
        <w:tc>
          <w:tcPr>
            <w:tcW w:w="1276" w:type="dxa"/>
            <w:vAlign w:val="center"/>
          </w:tcPr>
          <w:p w14:paraId="61ED2AA4">
            <w:pPr>
              <w:pStyle w:val="13"/>
            </w:pPr>
            <w:r>
              <w:t>增长</w:t>
            </w:r>
          </w:p>
        </w:tc>
        <w:tc>
          <w:tcPr>
            <w:tcW w:w="1843" w:type="dxa"/>
            <w:vAlign w:val="center"/>
          </w:tcPr>
          <w:p w14:paraId="52363407">
            <w:pPr>
              <w:pStyle w:val="13"/>
            </w:pPr>
            <w:r>
              <w:t>《关于在全省开展网络安全保密工作专项整治监督检查的通知》（冀网信办文［2021］28号）的通知要求</w:t>
            </w:r>
          </w:p>
        </w:tc>
      </w:tr>
      <w:tr w14:paraId="4E80B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861CBD"/>
        </w:tc>
        <w:tc>
          <w:tcPr>
            <w:tcW w:w="1276" w:type="dxa"/>
            <w:vAlign w:val="center"/>
          </w:tcPr>
          <w:p w14:paraId="7C9106D5">
            <w:pPr>
              <w:pStyle w:val="13"/>
            </w:pPr>
            <w:r>
              <w:t>可持续影响指标</w:t>
            </w:r>
          </w:p>
        </w:tc>
        <w:tc>
          <w:tcPr>
            <w:tcW w:w="1332" w:type="dxa"/>
            <w:vAlign w:val="center"/>
          </w:tcPr>
          <w:p w14:paraId="068AA93D">
            <w:pPr>
              <w:pStyle w:val="13"/>
            </w:pPr>
            <w:r>
              <w:t>持续服务率(%)</w:t>
            </w:r>
          </w:p>
        </w:tc>
        <w:tc>
          <w:tcPr>
            <w:tcW w:w="2891" w:type="dxa"/>
            <w:vAlign w:val="center"/>
          </w:tcPr>
          <w:p w14:paraId="1F9D900F">
            <w:pPr>
              <w:pStyle w:val="13"/>
            </w:pPr>
            <w:r>
              <w:t>持续服务率(%)</w:t>
            </w:r>
          </w:p>
        </w:tc>
        <w:tc>
          <w:tcPr>
            <w:tcW w:w="1276" w:type="dxa"/>
            <w:vAlign w:val="center"/>
          </w:tcPr>
          <w:p w14:paraId="1C0262FD">
            <w:pPr>
              <w:pStyle w:val="13"/>
            </w:pPr>
            <w:r>
              <w:t>增长</w:t>
            </w:r>
          </w:p>
        </w:tc>
        <w:tc>
          <w:tcPr>
            <w:tcW w:w="1843" w:type="dxa"/>
            <w:vAlign w:val="center"/>
          </w:tcPr>
          <w:p w14:paraId="1D70FD22">
            <w:pPr>
              <w:pStyle w:val="13"/>
            </w:pPr>
            <w:r>
              <w:t>《关于在全省开展网络安全保密工作专项整治监督检查的通知》（冀网信办文［2021］28号）的通知要求</w:t>
            </w:r>
          </w:p>
        </w:tc>
      </w:tr>
      <w:tr w14:paraId="7B479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E4C14E">
            <w:pPr>
              <w:pStyle w:val="15"/>
            </w:pPr>
            <w:r>
              <w:t>满意度指标</w:t>
            </w:r>
          </w:p>
        </w:tc>
        <w:tc>
          <w:tcPr>
            <w:tcW w:w="1276" w:type="dxa"/>
            <w:vAlign w:val="center"/>
          </w:tcPr>
          <w:p w14:paraId="01660C80">
            <w:pPr>
              <w:pStyle w:val="13"/>
            </w:pPr>
            <w:r>
              <w:t>服务对象满意度指标</w:t>
            </w:r>
          </w:p>
        </w:tc>
        <w:tc>
          <w:tcPr>
            <w:tcW w:w="1332" w:type="dxa"/>
            <w:vAlign w:val="center"/>
          </w:tcPr>
          <w:p w14:paraId="04175772">
            <w:pPr>
              <w:pStyle w:val="13"/>
            </w:pPr>
            <w:r>
              <w:t>群众满意度提升</w:t>
            </w:r>
          </w:p>
        </w:tc>
        <w:tc>
          <w:tcPr>
            <w:tcW w:w="2891" w:type="dxa"/>
            <w:vAlign w:val="center"/>
          </w:tcPr>
          <w:p w14:paraId="413AD0F7">
            <w:pPr>
              <w:pStyle w:val="13"/>
            </w:pPr>
            <w:r>
              <w:t>提升职工满意度</w:t>
            </w:r>
          </w:p>
        </w:tc>
        <w:tc>
          <w:tcPr>
            <w:tcW w:w="1276" w:type="dxa"/>
            <w:vAlign w:val="center"/>
          </w:tcPr>
          <w:p w14:paraId="5F51806E">
            <w:pPr>
              <w:pStyle w:val="13"/>
            </w:pPr>
            <w:r>
              <w:t>提升</w:t>
            </w:r>
          </w:p>
        </w:tc>
        <w:tc>
          <w:tcPr>
            <w:tcW w:w="1843" w:type="dxa"/>
            <w:vAlign w:val="center"/>
          </w:tcPr>
          <w:p w14:paraId="6E6A5396">
            <w:pPr>
              <w:pStyle w:val="13"/>
            </w:pPr>
            <w:r>
              <w:t>《关于在全省开展网络安全保密工作专项整治监督检查的通知》（冀网信办文［2021］28号）的通知要求</w:t>
            </w:r>
          </w:p>
        </w:tc>
      </w:tr>
    </w:tbl>
    <w:p w14:paraId="04E4D14B">
      <w:pPr>
        <w:sectPr>
          <w:pgSz w:w="11900" w:h="16840"/>
          <w:pgMar w:top="1984" w:right="1304" w:bottom="1134" w:left="1304" w:header="720" w:footer="720" w:gutter="0"/>
          <w:cols w:space="720" w:num="1"/>
        </w:sectPr>
      </w:pPr>
    </w:p>
    <w:p w14:paraId="69850CA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5AC80FB">
      <w:pPr>
        <w:spacing w:before="0" w:after="0"/>
        <w:ind w:firstLine="560"/>
        <w:jc w:val="left"/>
        <w:outlineLvl w:val="3"/>
      </w:pPr>
      <w:bookmarkStart w:id="37" w:name="_Toc_4_4_0000000038"/>
      <w:r>
        <w:rPr>
          <w:rFonts w:ascii="方正仿宋_GBK" w:hAnsi="方正仿宋_GBK" w:eastAsia="方正仿宋_GBK" w:cs="方正仿宋_GBK"/>
          <w:color w:val="000000"/>
          <w:sz w:val="28"/>
        </w:rPr>
        <w:t>35.[13020922X000009950485]场镇卫生院基础设施提升预算经费绩效目标表</w:t>
      </w:r>
      <w:bookmarkEnd w:id="3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51DDB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4E2ADB8">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40B9FEA1">
            <w:pPr>
              <w:pStyle w:val="11"/>
            </w:pPr>
            <w:r>
              <w:t>单位：万元</w:t>
            </w:r>
          </w:p>
        </w:tc>
      </w:tr>
      <w:tr w14:paraId="3D5A1F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CF1439">
            <w:pPr>
              <w:pStyle w:val="14"/>
            </w:pPr>
            <w:r>
              <w:t>项目编码</w:t>
            </w:r>
          </w:p>
        </w:tc>
        <w:tc>
          <w:tcPr>
            <w:tcW w:w="2608" w:type="dxa"/>
            <w:gridSpan w:val="2"/>
            <w:vAlign w:val="center"/>
          </w:tcPr>
          <w:p w14:paraId="4E2CBCAB">
            <w:pPr>
              <w:pStyle w:val="13"/>
            </w:pPr>
            <w:r>
              <w:t>13020922P000485100016</w:t>
            </w:r>
          </w:p>
        </w:tc>
        <w:tc>
          <w:tcPr>
            <w:tcW w:w="1587" w:type="dxa"/>
            <w:vAlign w:val="center"/>
          </w:tcPr>
          <w:p w14:paraId="1B03C9ED">
            <w:pPr>
              <w:pStyle w:val="14"/>
            </w:pPr>
            <w:r>
              <w:t>项目名称</w:t>
            </w:r>
          </w:p>
        </w:tc>
        <w:tc>
          <w:tcPr>
            <w:tcW w:w="4422" w:type="dxa"/>
            <w:gridSpan w:val="3"/>
            <w:vAlign w:val="center"/>
          </w:tcPr>
          <w:p w14:paraId="5A748CC8">
            <w:pPr>
              <w:pStyle w:val="13"/>
            </w:pPr>
            <w:r>
              <w:t>[13020922X000009950485]场镇卫生院基础设施提升预算经费</w:t>
            </w:r>
          </w:p>
        </w:tc>
      </w:tr>
      <w:tr w14:paraId="4293EC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DC2E0D">
            <w:pPr>
              <w:pStyle w:val="14"/>
            </w:pPr>
            <w:r>
              <w:t>预算规模及资金用途</w:t>
            </w:r>
          </w:p>
        </w:tc>
        <w:tc>
          <w:tcPr>
            <w:tcW w:w="1276" w:type="dxa"/>
            <w:vAlign w:val="center"/>
          </w:tcPr>
          <w:p w14:paraId="3C207A6A">
            <w:pPr>
              <w:pStyle w:val="14"/>
            </w:pPr>
            <w:r>
              <w:t>预算数</w:t>
            </w:r>
          </w:p>
        </w:tc>
        <w:tc>
          <w:tcPr>
            <w:tcW w:w="1332" w:type="dxa"/>
            <w:vAlign w:val="center"/>
          </w:tcPr>
          <w:p w14:paraId="70D45460">
            <w:pPr>
              <w:pStyle w:val="13"/>
            </w:pPr>
            <w:r>
              <w:t>143.40</w:t>
            </w:r>
          </w:p>
        </w:tc>
        <w:tc>
          <w:tcPr>
            <w:tcW w:w="1587" w:type="dxa"/>
            <w:vAlign w:val="center"/>
          </w:tcPr>
          <w:p w14:paraId="0F771626">
            <w:pPr>
              <w:pStyle w:val="14"/>
            </w:pPr>
            <w:r>
              <w:t>其中：财政    资金</w:t>
            </w:r>
          </w:p>
        </w:tc>
        <w:tc>
          <w:tcPr>
            <w:tcW w:w="1304" w:type="dxa"/>
            <w:vAlign w:val="center"/>
          </w:tcPr>
          <w:p w14:paraId="47917C69">
            <w:pPr>
              <w:pStyle w:val="13"/>
            </w:pPr>
            <w:r>
              <w:t>143.40</w:t>
            </w:r>
          </w:p>
        </w:tc>
        <w:tc>
          <w:tcPr>
            <w:tcW w:w="1276" w:type="dxa"/>
            <w:vAlign w:val="center"/>
          </w:tcPr>
          <w:p w14:paraId="1E2622C6">
            <w:pPr>
              <w:pStyle w:val="14"/>
            </w:pPr>
            <w:r>
              <w:t>其他资金</w:t>
            </w:r>
          </w:p>
        </w:tc>
        <w:tc>
          <w:tcPr>
            <w:tcW w:w="1843" w:type="dxa"/>
            <w:vAlign w:val="center"/>
          </w:tcPr>
          <w:p w14:paraId="1BECC997">
            <w:pPr>
              <w:pStyle w:val="13"/>
            </w:pPr>
            <w:r>
              <w:t xml:space="preserve"> </w:t>
            </w:r>
          </w:p>
        </w:tc>
      </w:tr>
      <w:tr w14:paraId="1DC766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E16718"/>
        </w:tc>
        <w:tc>
          <w:tcPr>
            <w:tcW w:w="8617" w:type="dxa"/>
            <w:gridSpan w:val="6"/>
            <w:vAlign w:val="center"/>
          </w:tcPr>
          <w:p w14:paraId="5025EDA2">
            <w:pPr>
              <w:pStyle w:val="13"/>
            </w:pPr>
            <w:r>
              <w:t>项目预算数为143.4万元，全部为财政资金，主要是对各场镇卫生院进行设备购置，电路改造，门窗更换和维修，上下水改造，房顶维修，室内外墙体保温、粉刷，摄像头安装，供暖系统、信息系统更新等基础设施提升。</w:t>
            </w:r>
          </w:p>
        </w:tc>
      </w:tr>
      <w:tr w14:paraId="3FFC75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DE5403">
            <w:pPr>
              <w:pStyle w:val="14"/>
            </w:pPr>
            <w:r>
              <w:t>资金支出计划（%）</w:t>
            </w:r>
          </w:p>
        </w:tc>
        <w:tc>
          <w:tcPr>
            <w:tcW w:w="2608" w:type="dxa"/>
            <w:gridSpan w:val="2"/>
            <w:vAlign w:val="center"/>
          </w:tcPr>
          <w:p w14:paraId="2E332CDB">
            <w:pPr>
              <w:pStyle w:val="14"/>
            </w:pPr>
            <w:r>
              <w:t>3月底</w:t>
            </w:r>
          </w:p>
        </w:tc>
        <w:tc>
          <w:tcPr>
            <w:tcW w:w="1587" w:type="dxa"/>
            <w:vAlign w:val="center"/>
          </w:tcPr>
          <w:p w14:paraId="6CED2B11">
            <w:pPr>
              <w:pStyle w:val="14"/>
            </w:pPr>
            <w:r>
              <w:t>6月底</w:t>
            </w:r>
          </w:p>
        </w:tc>
        <w:tc>
          <w:tcPr>
            <w:tcW w:w="1304" w:type="dxa"/>
            <w:vAlign w:val="center"/>
          </w:tcPr>
          <w:p w14:paraId="69BFAA73">
            <w:pPr>
              <w:pStyle w:val="14"/>
            </w:pPr>
            <w:r>
              <w:t>10月底</w:t>
            </w:r>
          </w:p>
        </w:tc>
        <w:tc>
          <w:tcPr>
            <w:tcW w:w="3118" w:type="dxa"/>
            <w:gridSpan w:val="2"/>
            <w:vAlign w:val="center"/>
          </w:tcPr>
          <w:p w14:paraId="4D1A601B">
            <w:pPr>
              <w:pStyle w:val="14"/>
            </w:pPr>
            <w:r>
              <w:t>12月底</w:t>
            </w:r>
          </w:p>
        </w:tc>
      </w:tr>
      <w:tr w14:paraId="787869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74C523"/>
        </w:tc>
        <w:tc>
          <w:tcPr>
            <w:tcW w:w="2608" w:type="dxa"/>
            <w:gridSpan w:val="2"/>
            <w:vAlign w:val="center"/>
          </w:tcPr>
          <w:p w14:paraId="12BC4858">
            <w:pPr>
              <w:pStyle w:val="15"/>
            </w:pPr>
            <w:r>
              <w:t xml:space="preserve"> </w:t>
            </w:r>
          </w:p>
        </w:tc>
        <w:tc>
          <w:tcPr>
            <w:tcW w:w="1587" w:type="dxa"/>
            <w:vAlign w:val="center"/>
          </w:tcPr>
          <w:p w14:paraId="5E49F8B5">
            <w:pPr>
              <w:pStyle w:val="15"/>
            </w:pPr>
            <w:r>
              <w:t xml:space="preserve"> </w:t>
            </w:r>
          </w:p>
        </w:tc>
        <w:tc>
          <w:tcPr>
            <w:tcW w:w="1304" w:type="dxa"/>
            <w:vAlign w:val="center"/>
          </w:tcPr>
          <w:p w14:paraId="3EE701B1">
            <w:pPr>
              <w:pStyle w:val="15"/>
            </w:pPr>
            <w:r>
              <w:t xml:space="preserve"> </w:t>
            </w:r>
          </w:p>
        </w:tc>
        <w:tc>
          <w:tcPr>
            <w:tcW w:w="3118" w:type="dxa"/>
            <w:gridSpan w:val="2"/>
            <w:vAlign w:val="center"/>
          </w:tcPr>
          <w:p w14:paraId="5C275D78">
            <w:pPr>
              <w:pStyle w:val="15"/>
            </w:pPr>
            <w:r>
              <w:t xml:space="preserve"> </w:t>
            </w:r>
          </w:p>
        </w:tc>
      </w:tr>
      <w:tr w14:paraId="57B07A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FE1E58">
            <w:pPr>
              <w:pStyle w:val="14"/>
            </w:pPr>
            <w:r>
              <w:t>绩效目标</w:t>
            </w:r>
          </w:p>
        </w:tc>
        <w:tc>
          <w:tcPr>
            <w:tcW w:w="8617" w:type="dxa"/>
            <w:gridSpan w:val="6"/>
            <w:vAlign w:val="center"/>
          </w:tcPr>
          <w:p w14:paraId="2D36E0B1">
            <w:pPr>
              <w:pStyle w:val="13"/>
            </w:pPr>
            <w:r>
              <w:t>1.主要是对各场镇卫生院进行设备购置，电路改造，门窗更换和维修，上下水改造，房顶维修，室内外墙体保温、粉刷，摄像头安装，供暖系统、信息系统更新等基础设施提升。</w:t>
            </w:r>
          </w:p>
        </w:tc>
      </w:tr>
    </w:tbl>
    <w:p w14:paraId="7E86C8C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F691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799EE2">
            <w:pPr>
              <w:pStyle w:val="14"/>
            </w:pPr>
            <w:r>
              <w:t>一级指标</w:t>
            </w:r>
          </w:p>
        </w:tc>
        <w:tc>
          <w:tcPr>
            <w:tcW w:w="1276" w:type="dxa"/>
            <w:vAlign w:val="center"/>
          </w:tcPr>
          <w:p w14:paraId="3851467F">
            <w:pPr>
              <w:pStyle w:val="14"/>
            </w:pPr>
            <w:r>
              <w:t>二级指标</w:t>
            </w:r>
          </w:p>
        </w:tc>
        <w:tc>
          <w:tcPr>
            <w:tcW w:w="1332" w:type="dxa"/>
            <w:vAlign w:val="center"/>
          </w:tcPr>
          <w:p w14:paraId="0BECAE3E">
            <w:pPr>
              <w:pStyle w:val="14"/>
            </w:pPr>
            <w:r>
              <w:t>三级指标</w:t>
            </w:r>
          </w:p>
        </w:tc>
        <w:tc>
          <w:tcPr>
            <w:tcW w:w="2891" w:type="dxa"/>
            <w:vAlign w:val="center"/>
          </w:tcPr>
          <w:p w14:paraId="79B6FB7C">
            <w:pPr>
              <w:pStyle w:val="14"/>
            </w:pPr>
            <w:r>
              <w:t>绩效指标描述</w:t>
            </w:r>
          </w:p>
        </w:tc>
        <w:tc>
          <w:tcPr>
            <w:tcW w:w="1276" w:type="dxa"/>
            <w:vAlign w:val="center"/>
          </w:tcPr>
          <w:p w14:paraId="2B163F3E">
            <w:pPr>
              <w:pStyle w:val="14"/>
            </w:pPr>
            <w:r>
              <w:t>指标值</w:t>
            </w:r>
          </w:p>
        </w:tc>
        <w:tc>
          <w:tcPr>
            <w:tcW w:w="1843" w:type="dxa"/>
            <w:vAlign w:val="center"/>
          </w:tcPr>
          <w:p w14:paraId="2C35D7B8">
            <w:pPr>
              <w:pStyle w:val="14"/>
            </w:pPr>
            <w:r>
              <w:t>指标值确定依据</w:t>
            </w:r>
          </w:p>
        </w:tc>
      </w:tr>
      <w:tr w14:paraId="7A85F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595878">
            <w:pPr>
              <w:pStyle w:val="15"/>
            </w:pPr>
            <w:r>
              <w:t>产出指标</w:t>
            </w:r>
          </w:p>
        </w:tc>
        <w:tc>
          <w:tcPr>
            <w:tcW w:w="1276" w:type="dxa"/>
            <w:vAlign w:val="center"/>
          </w:tcPr>
          <w:p w14:paraId="23434A58">
            <w:pPr>
              <w:pStyle w:val="13"/>
            </w:pPr>
            <w:r>
              <w:t>数量指标</w:t>
            </w:r>
          </w:p>
        </w:tc>
        <w:tc>
          <w:tcPr>
            <w:tcW w:w="1332" w:type="dxa"/>
            <w:vAlign w:val="center"/>
          </w:tcPr>
          <w:p w14:paraId="6AB1A8F6">
            <w:pPr>
              <w:pStyle w:val="13"/>
            </w:pPr>
            <w:r>
              <w:t>维修维护次数</w:t>
            </w:r>
          </w:p>
        </w:tc>
        <w:tc>
          <w:tcPr>
            <w:tcW w:w="2891" w:type="dxa"/>
            <w:vAlign w:val="center"/>
          </w:tcPr>
          <w:p w14:paraId="12BE7631">
            <w:pPr>
              <w:pStyle w:val="13"/>
            </w:pPr>
            <w:r>
              <w:t>提供医疗保障</w:t>
            </w:r>
          </w:p>
        </w:tc>
        <w:tc>
          <w:tcPr>
            <w:tcW w:w="1276" w:type="dxa"/>
            <w:vAlign w:val="center"/>
          </w:tcPr>
          <w:p w14:paraId="0A4A51CA">
            <w:pPr>
              <w:pStyle w:val="13"/>
            </w:pPr>
            <w:r>
              <w:t>12个场镇卫生院</w:t>
            </w:r>
          </w:p>
        </w:tc>
        <w:tc>
          <w:tcPr>
            <w:tcW w:w="1843" w:type="dxa"/>
            <w:vAlign w:val="center"/>
          </w:tcPr>
          <w:p w14:paraId="24CAD65C">
            <w:pPr>
              <w:pStyle w:val="13"/>
            </w:pPr>
            <w:r>
              <w:t>《唐山市曹妃甸区推进基层医疗卫生机构体制改革实施方案》的通知（唐曹政字[2016]74号）</w:t>
            </w:r>
          </w:p>
        </w:tc>
      </w:tr>
      <w:tr w14:paraId="03E71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BA2B5D"/>
        </w:tc>
        <w:tc>
          <w:tcPr>
            <w:tcW w:w="1276" w:type="dxa"/>
            <w:vAlign w:val="center"/>
          </w:tcPr>
          <w:p w14:paraId="6628AC62">
            <w:pPr>
              <w:pStyle w:val="13"/>
            </w:pPr>
            <w:r>
              <w:t>质量指标</w:t>
            </w:r>
          </w:p>
        </w:tc>
        <w:tc>
          <w:tcPr>
            <w:tcW w:w="1332" w:type="dxa"/>
            <w:vAlign w:val="center"/>
          </w:tcPr>
          <w:p w14:paraId="16898192">
            <w:pPr>
              <w:pStyle w:val="13"/>
            </w:pPr>
            <w:r>
              <w:t>优质率、合格率</w:t>
            </w:r>
          </w:p>
        </w:tc>
        <w:tc>
          <w:tcPr>
            <w:tcW w:w="2891" w:type="dxa"/>
            <w:vAlign w:val="center"/>
          </w:tcPr>
          <w:p w14:paraId="13BF4B3D">
            <w:pPr>
              <w:pStyle w:val="13"/>
            </w:pPr>
            <w:r>
              <w:t>提升服务质量</w:t>
            </w:r>
          </w:p>
        </w:tc>
        <w:tc>
          <w:tcPr>
            <w:tcW w:w="1276" w:type="dxa"/>
            <w:vAlign w:val="center"/>
          </w:tcPr>
          <w:p w14:paraId="491E7AF6">
            <w:pPr>
              <w:pStyle w:val="13"/>
            </w:pPr>
            <w:r>
              <w:t>提升工作业绩</w:t>
            </w:r>
          </w:p>
        </w:tc>
        <w:tc>
          <w:tcPr>
            <w:tcW w:w="1843" w:type="dxa"/>
            <w:vAlign w:val="center"/>
          </w:tcPr>
          <w:p w14:paraId="05905932">
            <w:pPr>
              <w:pStyle w:val="13"/>
            </w:pPr>
            <w:r>
              <w:t>《唐山市曹妃甸区推进基层医疗卫生机构体制改革实施方案》的通知（唐曹政字[2016]74号）</w:t>
            </w:r>
          </w:p>
        </w:tc>
      </w:tr>
      <w:tr w14:paraId="69402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6DE0AD"/>
        </w:tc>
        <w:tc>
          <w:tcPr>
            <w:tcW w:w="1276" w:type="dxa"/>
            <w:vAlign w:val="center"/>
          </w:tcPr>
          <w:p w14:paraId="421BD006">
            <w:pPr>
              <w:pStyle w:val="13"/>
            </w:pPr>
            <w:r>
              <w:t>时效指标</w:t>
            </w:r>
          </w:p>
        </w:tc>
        <w:tc>
          <w:tcPr>
            <w:tcW w:w="1332" w:type="dxa"/>
            <w:vAlign w:val="center"/>
          </w:tcPr>
          <w:p w14:paraId="1E3BDB52">
            <w:pPr>
              <w:pStyle w:val="13"/>
            </w:pPr>
            <w:r>
              <w:t>按时完成</w:t>
            </w:r>
          </w:p>
        </w:tc>
        <w:tc>
          <w:tcPr>
            <w:tcW w:w="2891" w:type="dxa"/>
            <w:vAlign w:val="center"/>
          </w:tcPr>
          <w:p w14:paraId="57793A9C">
            <w:pPr>
              <w:pStyle w:val="13"/>
            </w:pPr>
            <w:r>
              <w:t>完成实效</w:t>
            </w:r>
          </w:p>
        </w:tc>
        <w:tc>
          <w:tcPr>
            <w:tcW w:w="1276" w:type="dxa"/>
            <w:vAlign w:val="center"/>
          </w:tcPr>
          <w:p w14:paraId="407A82FC">
            <w:pPr>
              <w:pStyle w:val="13"/>
            </w:pPr>
            <w:r>
              <w:t>完成率</w:t>
            </w:r>
          </w:p>
        </w:tc>
        <w:tc>
          <w:tcPr>
            <w:tcW w:w="1843" w:type="dxa"/>
            <w:vAlign w:val="center"/>
          </w:tcPr>
          <w:p w14:paraId="6DE772B7">
            <w:pPr>
              <w:pStyle w:val="13"/>
            </w:pPr>
            <w:r>
              <w:t>《唐山市曹妃甸区推进基层医疗卫生机构体制改革实施方案》的通知（唐曹政字[2016]74号）</w:t>
            </w:r>
          </w:p>
        </w:tc>
      </w:tr>
      <w:tr w14:paraId="64EBB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049D60"/>
        </w:tc>
        <w:tc>
          <w:tcPr>
            <w:tcW w:w="1276" w:type="dxa"/>
            <w:vAlign w:val="center"/>
          </w:tcPr>
          <w:p w14:paraId="2EE6BD30">
            <w:pPr>
              <w:pStyle w:val="13"/>
            </w:pPr>
            <w:r>
              <w:t>成本指标</w:t>
            </w:r>
          </w:p>
        </w:tc>
        <w:tc>
          <w:tcPr>
            <w:tcW w:w="1332" w:type="dxa"/>
            <w:vAlign w:val="center"/>
          </w:tcPr>
          <w:p w14:paraId="5857E87A">
            <w:pPr>
              <w:pStyle w:val="13"/>
            </w:pPr>
            <w:r>
              <w:t>节约成本</w:t>
            </w:r>
          </w:p>
        </w:tc>
        <w:tc>
          <w:tcPr>
            <w:tcW w:w="2891" w:type="dxa"/>
            <w:vAlign w:val="center"/>
          </w:tcPr>
          <w:p w14:paraId="7EAA40DE">
            <w:pPr>
              <w:pStyle w:val="13"/>
            </w:pPr>
            <w:r>
              <w:t>成本节约率</w:t>
            </w:r>
          </w:p>
        </w:tc>
        <w:tc>
          <w:tcPr>
            <w:tcW w:w="1276" w:type="dxa"/>
            <w:vAlign w:val="center"/>
          </w:tcPr>
          <w:p w14:paraId="35270D24">
            <w:pPr>
              <w:pStyle w:val="13"/>
            </w:pPr>
            <w:r>
              <w:t>降低成本</w:t>
            </w:r>
          </w:p>
        </w:tc>
        <w:tc>
          <w:tcPr>
            <w:tcW w:w="1843" w:type="dxa"/>
            <w:vAlign w:val="center"/>
          </w:tcPr>
          <w:p w14:paraId="633F4BD1">
            <w:pPr>
              <w:pStyle w:val="13"/>
            </w:pPr>
            <w:r>
              <w:t>《唐山市曹妃甸区推进基层医疗卫生机构体制改革实施方案》的通知（唐曹政字[2016]74号）</w:t>
            </w:r>
          </w:p>
        </w:tc>
      </w:tr>
      <w:tr w14:paraId="58308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64933C">
            <w:pPr>
              <w:pStyle w:val="15"/>
            </w:pPr>
            <w:r>
              <w:t>效益指标</w:t>
            </w:r>
          </w:p>
        </w:tc>
        <w:tc>
          <w:tcPr>
            <w:tcW w:w="1276" w:type="dxa"/>
            <w:vAlign w:val="center"/>
          </w:tcPr>
          <w:p w14:paraId="3A942BCF">
            <w:pPr>
              <w:pStyle w:val="13"/>
            </w:pPr>
            <w:r>
              <w:t>经济效益指标</w:t>
            </w:r>
          </w:p>
        </w:tc>
        <w:tc>
          <w:tcPr>
            <w:tcW w:w="1332" w:type="dxa"/>
            <w:vAlign w:val="center"/>
          </w:tcPr>
          <w:p w14:paraId="672C3292">
            <w:pPr>
              <w:pStyle w:val="13"/>
            </w:pPr>
            <w:r>
              <w:t>社会效益指标</w:t>
            </w:r>
          </w:p>
        </w:tc>
        <w:tc>
          <w:tcPr>
            <w:tcW w:w="2891" w:type="dxa"/>
            <w:vAlign w:val="center"/>
          </w:tcPr>
          <w:p w14:paraId="49DDD2F0">
            <w:pPr>
              <w:pStyle w:val="13"/>
            </w:pPr>
            <w:r>
              <w:t>社会效益指标</w:t>
            </w:r>
          </w:p>
        </w:tc>
        <w:tc>
          <w:tcPr>
            <w:tcW w:w="1276" w:type="dxa"/>
            <w:vAlign w:val="center"/>
          </w:tcPr>
          <w:p w14:paraId="68CAB1AB">
            <w:pPr>
              <w:pStyle w:val="13"/>
            </w:pPr>
            <w:r>
              <w:t>提升</w:t>
            </w:r>
          </w:p>
        </w:tc>
        <w:tc>
          <w:tcPr>
            <w:tcW w:w="1843" w:type="dxa"/>
            <w:vAlign w:val="center"/>
          </w:tcPr>
          <w:p w14:paraId="457C01BB">
            <w:pPr>
              <w:pStyle w:val="13"/>
            </w:pPr>
            <w:r>
              <w:t>《唐山市曹妃甸区推进基层医疗卫生机构体制改革实施方案》的通知（唐曹政字[2016]74号）</w:t>
            </w:r>
          </w:p>
        </w:tc>
      </w:tr>
      <w:tr w14:paraId="6A308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FCDA0A"/>
        </w:tc>
        <w:tc>
          <w:tcPr>
            <w:tcW w:w="1276" w:type="dxa"/>
            <w:vAlign w:val="center"/>
          </w:tcPr>
          <w:p w14:paraId="5E264149">
            <w:pPr>
              <w:pStyle w:val="13"/>
            </w:pPr>
            <w:r>
              <w:t>社会效益指标</w:t>
            </w:r>
          </w:p>
        </w:tc>
        <w:tc>
          <w:tcPr>
            <w:tcW w:w="1332" w:type="dxa"/>
            <w:vAlign w:val="center"/>
          </w:tcPr>
          <w:p w14:paraId="47BE1B8A">
            <w:pPr>
              <w:pStyle w:val="13"/>
            </w:pPr>
            <w:r>
              <w:t>公共服务水平提升情况</w:t>
            </w:r>
          </w:p>
        </w:tc>
        <w:tc>
          <w:tcPr>
            <w:tcW w:w="2891" w:type="dxa"/>
            <w:vAlign w:val="center"/>
          </w:tcPr>
          <w:p w14:paraId="5BF5E7DD">
            <w:pPr>
              <w:pStyle w:val="13"/>
            </w:pPr>
            <w:r>
              <w:t>公共服务水平提升情况</w:t>
            </w:r>
          </w:p>
        </w:tc>
        <w:tc>
          <w:tcPr>
            <w:tcW w:w="1276" w:type="dxa"/>
            <w:vAlign w:val="center"/>
          </w:tcPr>
          <w:p w14:paraId="29BD5725">
            <w:pPr>
              <w:pStyle w:val="13"/>
            </w:pPr>
            <w:r>
              <w:t>提升</w:t>
            </w:r>
          </w:p>
        </w:tc>
        <w:tc>
          <w:tcPr>
            <w:tcW w:w="1843" w:type="dxa"/>
            <w:vAlign w:val="center"/>
          </w:tcPr>
          <w:p w14:paraId="669F6B8A">
            <w:pPr>
              <w:pStyle w:val="13"/>
            </w:pPr>
            <w:r>
              <w:t>《唐山市曹妃甸区推进基层医疗卫生机构体制改革实施方案》的通知（唐曹政字[2016]74号）</w:t>
            </w:r>
          </w:p>
        </w:tc>
      </w:tr>
      <w:tr w14:paraId="443E3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49F2F2"/>
        </w:tc>
        <w:tc>
          <w:tcPr>
            <w:tcW w:w="1276" w:type="dxa"/>
            <w:vAlign w:val="center"/>
          </w:tcPr>
          <w:p w14:paraId="36B42A92">
            <w:pPr>
              <w:pStyle w:val="13"/>
            </w:pPr>
            <w:r>
              <w:t>生态效益指标</w:t>
            </w:r>
          </w:p>
        </w:tc>
        <w:tc>
          <w:tcPr>
            <w:tcW w:w="1332" w:type="dxa"/>
            <w:vAlign w:val="center"/>
          </w:tcPr>
          <w:p w14:paraId="3A33D811">
            <w:pPr>
              <w:pStyle w:val="13"/>
            </w:pPr>
            <w:r>
              <w:t>生态效益提升值%</w:t>
            </w:r>
          </w:p>
        </w:tc>
        <w:tc>
          <w:tcPr>
            <w:tcW w:w="2891" w:type="dxa"/>
            <w:vAlign w:val="center"/>
          </w:tcPr>
          <w:p w14:paraId="72C44AA2">
            <w:pPr>
              <w:pStyle w:val="13"/>
            </w:pPr>
            <w:r>
              <w:t>生态效益提升值%</w:t>
            </w:r>
          </w:p>
        </w:tc>
        <w:tc>
          <w:tcPr>
            <w:tcW w:w="1276" w:type="dxa"/>
            <w:vAlign w:val="center"/>
          </w:tcPr>
          <w:p w14:paraId="228E17E7">
            <w:pPr>
              <w:pStyle w:val="13"/>
            </w:pPr>
            <w:r>
              <w:t>增长</w:t>
            </w:r>
          </w:p>
        </w:tc>
        <w:tc>
          <w:tcPr>
            <w:tcW w:w="1843" w:type="dxa"/>
            <w:vAlign w:val="center"/>
          </w:tcPr>
          <w:p w14:paraId="7314C0B7">
            <w:pPr>
              <w:pStyle w:val="13"/>
            </w:pPr>
            <w:r>
              <w:t>《唐山市曹妃甸区推进基层医疗卫生机构体制改革实施方案》的通知（唐曹政字[2016]74号）</w:t>
            </w:r>
          </w:p>
        </w:tc>
      </w:tr>
      <w:tr w14:paraId="49075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30A4D8"/>
        </w:tc>
        <w:tc>
          <w:tcPr>
            <w:tcW w:w="1276" w:type="dxa"/>
            <w:vAlign w:val="center"/>
          </w:tcPr>
          <w:p w14:paraId="356A2B21">
            <w:pPr>
              <w:pStyle w:val="13"/>
            </w:pPr>
            <w:r>
              <w:t>可持续影响指标</w:t>
            </w:r>
          </w:p>
        </w:tc>
        <w:tc>
          <w:tcPr>
            <w:tcW w:w="1332" w:type="dxa"/>
            <w:vAlign w:val="center"/>
          </w:tcPr>
          <w:p w14:paraId="30AEC2DD">
            <w:pPr>
              <w:pStyle w:val="13"/>
            </w:pPr>
            <w:r>
              <w:t>职工权益保障</w:t>
            </w:r>
          </w:p>
        </w:tc>
        <w:tc>
          <w:tcPr>
            <w:tcW w:w="2891" w:type="dxa"/>
            <w:vAlign w:val="center"/>
          </w:tcPr>
          <w:p w14:paraId="02050325">
            <w:pPr>
              <w:pStyle w:val="13"/>
            </w:pPr>
            <w:r>
              <w:t>职工权益保障</w:t>
            </w:r>
          </w:p>
        </w:tc>
        <w:tc>
          <w:tcPr>
            <w:tcW w:w="1276" w:type="dxa"/>
            <w:vAlign w:val="center"/>
          </w:tcPr>
          <w:p w14:paraId="57538E53">
            <w:pPr>
              <w:pStyle w:val="13"/>
            </w:pPr>
            <w:r>
              <w:t>提升</w:t>
            </w:r>
          </w:p>
        </w:tc>
        <w:tc>
          <w:tcPr>
            <w:tcW w:w="1843" w:type="dxa"/>
            <w:vAlign w:val="center"/>
          </w:tcPr>
          <w:p w14:paraId="527F7BCA">
            <w:pPr>
              <w:pStyle w:val="13"/>
            </w:pPr>
            <w:r>
              <w:t>《唐山市曹妃甸区推进基层医疗卫生机构体制改革实施方案》的通知（唐曹政字[2016]74号）</w:t>
            </w:r>
          </w:p>
        </w:tc>
      </w:tr>
      <w:tr w14:paraId="621C7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5F0062">
            <w:pPr>
              <w:pStyle w:val="15"/>
            </w:pPr>
            <w:r>
              <w:t>满意度指标</w:t>
            </w:r>
          </w:p>
        </w:tc>
        <w:tc>
          <w:tcPr>
            <w:tcW w:w="1276" w:type="dxa"/>
            <w:vAlign w:val="center"/>
          </w:tcPr>
          <w:p w14:paraId="4E53B5CB">
            <w:pPr>
              <w:pStyle w:val="13"/>
            </w:pPr>
            <w:r>
              <w:t>服务对象满意度指标</w:t>
            </w:r>
          </w:p>
        </w:tc>
        <w:tc>
          <w:tcPr>
            <w:tcW w:w="1332" w:type="dxa"/>
            <w:vAlign w:val="center"/>
          </w:tcPr>
          <w:p w14:paraId="47849FE5">
            <w:pPr>
              <w:pStyle w:val="13"/>
            </w:pPr>
            <w:r>
              <w:t>群众满意度提升</w:t>
            </w:r>
          </w:p>
        </w:tc>
        <w:tc>
          <w:tcPr>
            <w:tcW w:w="2891" w:type="dxa"/>
            <w:vAlign w:val="center"/>
          </w:tcPr>
          <w:p w14:paraId="7D55D50F">
            <w:pPr>
              <w:pStyle w:val="13"/>
            </w:pPr>
            <w:r>
              <w:t>提升</w:t>
            </w:r>
          </w:p>
        </w:tc>
        <w:tc>
          <w:tcPr>
            <w:tcW w:w="1276" w:type="dxa"/>
            <w:vAlign w:val="center"/>
          </w:tcPr>
          <w:p w14:paraId="6850FE35">
            <w:pPr>
              <w:pStyle w:val="13"/>
            </w:pPr>
            <w:r>
              <w:t>提升</w:t>
            </w:r>
          </w:p>
        </w:tc>
        <w:tc>
          <w:tcPr>
            <w:tcW w:w="1843" w:type="dxa"/>
            <w:vAlign w:val="center"/>
          </w:tcPr>
          <w:p w14:paraId="7062357F">
            <w:pPr>
              <w:pStyle w:val="13"/>
            </w:pPr>
            <w:r>
              <w:t>《唐山市曹妃甸区推进基层医疗卫生机构体制改革实施方案》的通知（唐曹政字[2016]74号）</w:t>
            </w:r>
          </w:p>
        </w:tc>
      </w:tr>
    </w:tbl>
    <w:p w14:paraId="56B1D80B">
      <w:pPr>
        <w:sectPr>
          <w:pgSz w:w="11900" w:h="16840"/>
          <w:pgMar w:top="1984" w:right="1304" w:bottom="1134" w:left="1304" w:header="720" w:footer="720" w:gutter="0"/>
          <w:cols w:space="720" w:num="1"/>
        </w:sectPr>
      </w:pPr>
    </w:p>
    <w:p w14:paraId="35FB475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0504477">
      <w:pPr>
        <w:spacing w:before="0" w:after="0"/>
        <w:ind w:firstLine="560"/>
        <w:jc w:val="left"/>
        <w:outlineLvl w:val="3"/>
      </w:pPr>
      <w:bookmarkStart w:id="38" w:name="_Toc_4_4_0000000039"/>
      <w:r>
        <w:rPr>
          <w:rFonts w:ascii="方正仿宋_GBK" w:hAnsi="方正仿宋_GBK" w:eastAsia="方正仿宋_GBK" w:cs="方正仿宋_GBK"/>
          <w:color w:val="000000"/>
          <w:sz w:val="28"/>
        </w:rPr>
        <w:t>36.[13020922X000009950486]推进京津冀协同发展卫生工作对接预算经费绩效目标表</w:t>
      </w:r>
      <w:bookmarkEnd w:id="3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B7B2A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A02A659">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376F18F6">
            <w:pPr>
              <w:pStyle w:val="11"/>
            </w:pPr>
            <w:r>
              <w:t>单位：万元</w:t>
            </w:r>
          </w:p>
        </w:tc>
      </w:tr>
      <w:tr w14:paraId="043C5F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0D2F9A">
            <w:pPr>
              <w:pStyle w:val="14"/>
            </w:pPr>
            <w:r>
              <w:t>项目编码</w:t>
            </w:r>
          </w:p>
        </w:tc>
        <w:tc>
          <w:tcPr>
            <w:tcW w:w="2608" w:type="dxa"/>
            <w:gridSpan w:val="2"/>
            <w:vAlign w:val="center"/>
          </w:tcPr>
          <w:p w14:paraId="7FC60114">
            <w:pPr>
              <w:pStyle w:val="13"/>
            </w:pPr>
            <w:r>
              <w:t>13020922P00048610001U</w:t>
            </w:r>
          </w:p>
        </w:tc>
        <w:tc>
          <w:tcPr>
            <w:tcW w:w="1587" w:type="dxa"/>
            <w:vAlign w:val="center"/>
          </w:tcPr>
          <w:p w14:paraId="1F3F58DB">
            <w:pPr>
              <w:pStyle w:val="14"/>
            </w:pPr>
            <w:r>
              <w:t>项目名称</w:t>
            </w:r>
          </w:p>
        </w:tc>
        <w:tc>
          <w:tcPr>
            <w:tcW w:w="4422" w:type="dxa"/>
            <w:gridSpan w:val="3"/>
            <w:vAlign w:val="center"/>
          </w:tcPr>
          <w:p w14:paraId="1BDCD1A8">
            <w:pPr>
              <w:pStyle w:val="13"/>
            </w:pPr>
            <w:r>
              <w:t>[13020922X000009950486]推进京津冀协同发展卫生工作对接预算经费</w:t>
            </w:r>
          </w:p>
        </w:tc>
      </w:tr>
      <w:tr w14:paraId="7B112B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4248F1">
            <w:pPr>
              <w:pStyle w:val="14"/>
            </w:pPr>
            <w:r>
              <w:t>预算规模及资金用途</w:t>
            </w:r>
          </w:p>
        </w:tc>
        <w:tc>
          <w:tcPr>
            <w:tcW w:w="1276" w:type="dxa"/>
            <w:vAlign w:val="center"/>
          </w:tcPr>
          <w:p w14:paraId="263B2A2D">
            <w:pPr>
              <w:pStyle w:val="14"/>
            </w:pPr>
            <w:r>
              <w:t>预算数</w:t>
            </w:r>
          </w:p>
        </w:tc>
        <w:tc>
          <w:tcPr>
            <w:tcW w:w="1332" w:type="dxa"/>
            <w:vAlign w:val="center"/>
          </w:tcPr>
          <w:p w14:paraId="4423B7F6">
            <w:pPr>
              <w:pStyle w:val="13"/>
            </w:pPr>
            <w:r>
              <w:t>5.00</w:t>
            </w:r>
          </w:p>
        </w:tc>
        <w:tc>
          <w:tcPr>
            <w:tcW w:w="1587" w:type="dxa"/>
            <w:vAlign w:val="center"/>
          </w:tcPr>
          <w:p w14:paraId="6C1E9E84">
            <w:pPr>
              <w:pStyle w:val="14"/>
            </w:pPr>
            <w:r>
              <w:t>其中：财政    资金</w:t>
            </w:r>
          </w:p>
        </w:tc>
        <w:tc>
          <w:tcPr>
            <w:tcW w:w="1304" w:type="dxa"/>
            <w:vAlign w:val="center"/>
          </w:tcPr>
          <w:p w14:paraId="343C8475">
            <w:pPr>
              <w:pStyle w:val="13"/>
            </w:pPr>
            <w:r>
              <w:t>5.00</w:t>
            </w:r>
          </w:p>
        </w:tc>
        <w:tc>
          <w:tcPr>
            <w:tcW w:w="1276" w:type="dxa"/>
            <w:vAlign w:val="center"/>
          </w:tcPr>
          <w:p w14:paraId="427DF238">
            <w:pPr>
              <w:pStyle w:val="14"/>
            </w:pPr>
            <w:r>
              <w:t>其他资金</w:t>
            </w:r>
          </w:p>
        </w:tc>
        <w:tc>
          <w:tcPr>
            <w:tcW w:w="1843" w:type="dxa"/>
            <w:vAlign w:val="center"/>
          </w:tcPr>
          <w:p w14:paraId="1E0039CB">
            <w:pPr>
              <w:pStyle w:val="13"/>
            </w:pPr>
            <w:r>
              <w:t xml:space="preserve"> </w:t>
            </w:r>
          </w:p>
        </w:tc>
      </w:tr>
      <w:tr w14:paraId="4EC2B2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C5C267"/>
        </w:tc>
        <w:tc>
          <w:tcPr>
            <w:tcW w:w="8617" w:type="dxa"/>
            <w:gridSpan w:val="6"/>
            <w:vAlign w:val="center"/>
          </w:tcPr>
          <w:p w14:paraId="20CBF78D">
            <w:pPr>
              <w:pStyle w:val="13"/>
            </w:pPr>
            <w:r>
              <w:t>项目预算数为5万元，全部为财政资金，主要用于2022年计划于北京市卫健委、安贞医院、友谊医院、妇产医院、东方医院及社区卫生服务机构开展学习考察、工作对接，印刷各类协议、规范文本等各项工作需经费5万元。</w:t>
            </w:r>
          </w:p>
        </w:tc>
      </w:tr>
      <w:tr w14:paraId="1A6D60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0C7AB5">
            <w:pPr>
              <w:pStyle w:val="14"/>
            </w:pPr>
            <w:r>
              <w:t>资金支出计划（%）</w:t>
            </w:r>
          </w:p>
        </w:tc>
        <w:tc>
          <w:tcPr>
            <w:tcW w:w="2608" w:type="dxa"/>
            <w:gridSpan w:val="2"/>
            <w:vAlign w:val="center"/>
          </w:tcPr>
          <w:p w14:paraId="4AE7AD32">
            <w:pPr>
              <w:pStyle w:val="14"/>
            </w:pPr>
            <w:r>
              <w:t>3月底</w:t>
            </w:r>
          </w:p>
        </w:tc>
        <w:tc>
          <w:tcPr>
            <w:tcW w:w="1587" w:type="dxa"/>
            <w:vAlign w:val="center"/>
          </w:tcPr>
          <w:p w14:paraId="62C5290A">
            <w:pPr>
              <w:pStyle w:val="14"/>
            </w:pPr>
            <w:r>
              <w:t>6月底</w:t>
            </w:r>
          </w:p>
        </w:tc>
        <w:tc>
          <w:tcPr>
            <w:tcW w:w="1304" w:type="dxa"/>
            <w:vAlign w:val="center"/>
          </w:tcPr>
          <w:p w14:paraId="64FBDAC0">
            <w:pPr>
              <w:pStyle w:val="14"/>
            </w:pPr>
            <w:r>
              <w:t>10月底</w:t>
            </w:r>
          </w:p>
        </w:tc>
        <w:tc>
          <w:tcPr>
            <w:tcW w:w="3118" w:type="dxa"/>
            <w:gridSpan w:val="2"/>
            <w:vAlign w:val="center"/>
          </w:tcPr>
          <w:p w14:paraId="0C4EC886">
            <w:pPr>
              <w:pStyle w:val="14"/>
            </w:pPr>
            <w:r>
              <w:t>12月底</w:t>
            </w:r>
          </w:p>
        </w:tc>
      </w:tr>
      <w:tr w14:paraId="3F823C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F53EE9"/>
        </w:tc>
        <w:tc>
          <w:tcPr>
            <w:tcW w:w="2608" w:type="dxa"/>
            <w:gridSpan w:val="2"/>
            <w:vAlign w:val="center"/>
          </w:tcPr>
          <w:p w14:paraId="6F3B5EA8">
            <w:pPr>
              <w:pStyle w:val="15"/>
            </w:pPr>
            <w:r>
              <w:t>25%</w:t>
            </w:r>
          </w:p>
        </w:tc>
        <w:tc>
          <w:tcPr>
            <w:tcW w:w="1587" w:type="dxa"/>
            <w:vAlign w:val="center"/>
          </w:tcPr>
          <w:p w14:paraId="18870C32">
            <w:pPr>
              <w:pStyle w:val="15"/>
            </w:pPr>
            <w:r>
              <w:t>50%</w:t>
            </w:r>
          </w:p>
        </w:tc>
        <w:tc>
          <w:tcPr>
            <w:tcW w:w="1304" w:type="dxa"/>
            <w:vAlign w:val="center"/>
          </w:tcPr>
          <w:p w14:paraId="28E5ADE7">
            <w:pPr>
              <w:pStyle w:val="15"/>
            </w:pPr>
            <w:r>
              <w:t>75%</w:t>
            </w:r>
          </w:p>
        </w:tc>
        <w:tc>
          <w:tcPr>
            <w:tcW w:w="3118" w:type="dxa"/>
            <w:gridSpan w:val="2"/>
            <w:vAlign w:val="center"/>
          </w:tcPr>
          <w:p w14:paraId="6A54EB4C">
            <w:pPr>
              <w:pStyle w:val="15"/>
            </w:pPr>
            <w:r>
              <w:t>100%</w:t>
            </w:r>
          </w:p>
        </w:tc>
      </w:tr>
      <w:tr w14:paraId="738914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0CF071">
            <w:pPr>
              <w:pStyle w:val="14"/>
            </w:pPr>
            <w:r>
              <w:t>绩效目标</w:t>
            </w:r>
          </w:p>
        </w:tc>
        <w:tc>
          <w:tcPr>
            <w:tcW w:w="8617" w:type="dxa"/>
            <w:gridSpan w:val="6"/>
            <w:vAlign w:val="center"/>
          </w:tcPr>
          <w:p w14:paraId="4FAC37D3">
            <w:pPr>
              <w:pStyle w:val="13"/>
            </w:pPr>
            <w:r>
              <w:t>1.主要用于2022年计划于北京市卫健委、安贞医院、友谊医院、妇产医院、东方医院及社区卫生服务机构开展学习考察、工作对接，印刷各类协议、规范文本等各项工作需经费5万元。</w:t>
            </w:r>
          </w:p>
        </w:tc>
      </w:tr>
    </w:tbl>
    <w:p w14:paraId="47FFCD6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4F15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2F77D3">
            <w:pPr>
              <w:pStyle w:val="14"/>
            </w:pPr>
            <w:r>
              <w:t>一级指标</w:t>
            </w:r>
          </w:p>
        </w:tc>
        <w:tc>
          <w:tcPr>
            <w:tcW w:w="1276" w:type="dxa"/>
            <w:vAlign w:val="center"/>
          </w:tcPr>
          <w:p w14:paraId="7BA0A2E3">
            <w:pPr>
              <w:pStyle w:val="14"/>
            </w:pPr>
            <w:r>
              <w:t>二级指标</w:t>
            </w:r>
          </w:p>
        </w:tc>
        <w:tc>
          <w:tcPr>
            <w:tcW w:w="1332" w:type="dxa"/>
            <w:vAlign w:val="center"/>
          </w:tcPr>
          <w:p w14:paraId="795F6300">
            <w:pPr>
              <w:pStyle w:val="14"/>
            </w:pPr>
            <w:r>
              <w:t>三级指标</w:t>
            </w:r>
          </w:p>
        </w:tc>
        <w:tc>
          <w:tcPr>
            <w:tcW w:w="2891" w:type="dxa"/>
            <w:vAlign w:val="center"/>
          </w:tcPr>
          <w:p w14:paraId="247E74E2">
            <w:pPr>
              <w:pStyle w:val="14"/>
            </w:pPr>
            <w:r>
              <w:t>绩效指标描述</w:t>
            </w:r>
          </w:p>
        </w:tc>
        <w:tc>
          <w:tcPr>
            <w:tcW w:w="1276" w:type="dxa"/>
            <w:vAlign w:val="center"/>
          </w:tcPr>
          <w:p w14:paraId="330E6136">
            <w:pPr>
              <w:pStyle w:val="14"/>
            </w:pPr>
            <w:r>
              <w:t>指标值</w:t>
            </w:r>
          </w:p>
        </w:tc>
        <w:tc>
          <w:tcPr>
            <w:tcW w:w="1843" w:type="dxa"/>
            <w:vAlign w:val="center"/>
          </w:tcPr>
          <w:p w14:paraId="588C72A4">
            <w:pPr>
              <w:pStyle w:val="14"/>
            </w:pPr>
            <w:r>
              <w:t>指标值确定依据</w:t>
            </w:r>
          </w:p>
        </w:tc>
      </w:tr>
      <w:tr w14:paraId="2789D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C3ED3B">
            <w:pPr>
              <w:pStyle w:val="15"/>
            </w:pPr>
            <w:r>
              <w:t>产出指标</w:t>
            </w:r>
          </w:p>
        </w:tc>
        <w:tc>
          <w:tcPr>
            <w:tcW w:w="1276" w:type="dxa"/>
            <w:vAlign w:val="center"/>
          </w:tcPr>
          <w:p w14:paraId="5C8401AE">
            <w:pPr>
              <w:pStyle w:val="13"/>
            </w:pPr>
            <w:r>
              <w:t>数量指标</w:t>
            </w:r>
          </w:p>
        </w:tc>
        <w:tc>
          <w:tcPr>
            <w:tcW w:w="1332" w:type="dxa"/>
            <w:vAlign w:val="center"/>
          </w:tcPr>
          <w:p w14:paraId="3D9C86A3">
            <w:pPr>
              <w:pStyle w:val="13"/>
            </w:pPr>
            <w:r>
              <w:t>服务次数</w:t>
            </w:r>
          </w:p>
        </w:tc>
        <w:tc>
          <w:tcPr>
            <w:tcW w:w="2891" w:type="dxa"/>
            <w:vAlign w:val="center"/>
          </w:tcPr>
          <w:p w14:paraId="2922F7E7">
            <w:pPr>
              <w:pStyle w:val="13"/>
            </w:pPr>
            <w:r>
              <w:t>统筹推进京津冀医疗卫生事业一体化发展</w:t>
            </w:r>
          </w:p>
        </w:tc>
        <w:tc>
          <w:tcPr>
            <w:tcW w:w="1276" w:type="dxa"/>
            <w:vAlign w:val="center"/>
          </w:tcPr>
          <w:p w14:paraId="0087AB41">
            <w:pPr>
              <w:pStyle w:val="13"/>
            </w:pPr>
            <w:r>
              <w:t>2022年计划于北京市卫健委、安贞医院、友谊医院、妇产医院、东方医院及社区卫生服务机构开展学习考察</w:t>
            </w:r>
          </w:p>
        </w:tc>
        <w:tc>
          <w:tcPr>
            <w:tcW w:w="1843" w:type="dxa"/>
            <w:vAlign w:val="center"/>
          </w:tcPr>
          <w:p w14:paraId="172C8894">
            <w:pPr>
              <w:pStyle w:val="13"/>
            </w:pPr>
            <w:r>
              <w:t>《唐山市曹妃甸区贯彻落实&lt;京津冀协同发展纲要&gt;分工方案的实施方案》的通知（唐曹办发[2016]1号）”</w:t>
            </w:r>
          </w:p>
        </w:tc>
      </w:tr>
      <w:tr w14:paraId="5ACDD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A34A37"/>
        </w:tc>
        <w:tc>
          <w:tcPr>
            <w:tcW w:w="1276" w:type="dxa"/>
            <w:vAlign w:val="center"/>
          </w:tcPr>
          <w:p w14:paraId="660273A6">
            <w:pPr>
              <w:pStyle w:val="13"/>
            </w:pPr>
            <w:r>
              <w:t>质量指标</w:t>
            </w:r>
          </w:p>
        </w:tc>
        <w:tc>
          <w:tcPr>
            <w:tcW w:w="1332" w:type="dxa"/>
            <w:vAlign w:val="center"/>
          </w:tcPr>
          <w:p w14:paraId="1D7DF8F4">
            <w:pPr>
              <w:pStyle w:val="13"/>
            </w:pPr>
            <w:r>
              <w:t>优质率、合格率</w:t>
            </w:r>
          </w:p>
        </w:tc>
        <w:tc>
          <w:tcPr>
            <w:tcW w:w="2891" w:type="dxa"/>
            <w:vAlign w:val="center"/>
          </w:tcPr>
          <w:p w14:paraId="3D7D08AD">
            <w:pPr>
              <w:pStyle w:val="13"/>
            </w:pPr>
            <w:r>
              <w:t>提升服务质量</w:t>
            </w:r>
          </w:p>
        </w:tc>
        <w:tc>
          <w:tcPr>
            <w:tcW w:w="1276" w:type="dxa"/>
            <w:vAlign w:val="center"/>
          </w:tcPr>
          <w:p w14:paraId="247C698A">
            <w:pPr>
              <w:pStyle w:val="13"/>
            </w:pPr>
            <w:r>
              <w:t>提升工作效率</w:t>
            </w:r>
          </w:p>
        </w:tc>
        <w:tc>
          <w:tcPr>
            <w:tcW w:w="1843" w:type="dxa"/>
            <w:vAlign w:val="center"/>
          </w:tcPr>
          <w:p w14:paraId="7D3A2CEE">
            <w:pPr>
              <w:pStyle w:val="13"/>
            </w:pPr>
            <w:r>
              <w:t>《唐山市曹妃甸区贯彻落实&lt;京津冀协同发展纲要&gt;分工方案的实施方案》的通知（唐曹办发[2016]1号）”</w:t>
            </w:r>
          </w:p>
        </w:tc>
      </w:tr>
      <w:tr w14:paraId="1C454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7D4A8C"/>
        </w:tc>
        <w:tc>
          <w:tcPr>
            <w:tcW w:w="1276" w:type="dxa"/>
            <w:vAlign w:val="center"/>
          </w:tcPr>
          <w:p w14:paraId="05B72EE0">
            <w:pPr>
              <w:pStyle w:val="13"/>
            </w:pPr>
            <w:r>
              <w:t>时效指标</w:t>
            </w:r>
          </w:p>
        </w:tc>
        <w:tc>
          <w:tcPr>
            <w:tcW w:w="1332" w:type="dxa"/>
            <w:vAlign w:val="center"/>
          </w:tcPr>
          <w:p w14:paraId="517181D6">
            <w:pPr>
              <w:pStyle w:val="13"/>
            </w:pPr>
            <w:r>
              <w:t>完成实效</w:t>
            </w:r>
          </w:p>
        </w:tc>
        <w:tc>
          <w:tcPr>
            <w:tcW w:w="2891" w:type="dxa"/>
            <w:vAlign w:val="center"/>
          </w:tcPr>
          <w:p w14:paraId="4DD0C3AC">
            <w:pPr>
              <w:pStyle w:val="13"/>
            </w:pPr>
            <w:r>
              <w:t>按时完成</w:t>
            </w:r>
          </w:p>
        </w:tc>
        <w:tc>
          <w:tcPr>
            <w:tcW w:w="1276" w:type="dxa"/>
            <w:vAlign w:val="center"/>
          </w:tcPr>
          <w:p w14:paraId="1B8E3A8B">
            <w:pPr>
              <w:pStyle w:val="13"/>
            </w:pPr>
            <w:r>
              <w:t>完成率</w:t>
            </w:r>
          </w:p>
        </w:tc>
        <w:tc>
          <w:tcPr>
            <w:tcW w:w="1843" w:type="dxa"/>
            <w:vAlign w:val="center"/>
          </w:tcPr>
          <w:p w14:paraId="039780C2">
            <w:pPr>
              <w:pStyle w:val="13"/>
            </w:pPr>
            <w:r>
              <w:t>《唐山市曹妃甸区贯彻落实&lt;京津冀协同发展纲要&gt;分工方案的实施方案》的通知（唐曹办发[2016]1号）”</w:t>
            </w:r>
          </w:p>
        </w:tc>
      </w:tr>
      <w:tr w14:paraId="1C086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2F4B6C"/>
        </w:tc>
        <w:tc>
          <w:tcPr>
            <w:tcW w:w="1276" w:type="dxa"/>
            <w:vAlign w:val="center"/>
          </w:tcPr>
          <w:p w14:paraId="161A7D97">
            <w:pPr>
              <w:pStyle w:val="13"/>
            </w:pPr>
            <w:r>
              <w:t>成本指标</w:t>
            </w:r>
          </w:p>
        </w:tc>
        <w:tc>
          <w:tcPr>
            <w:tcW w:w="1332" w:type="dxa"/>
            <w:vAlign w:val="center"/>
          </w:tcPr>
          <w:p w14:paraId="6311402F">
            <w:pPr>
              <w:pStyle w:val="13"/>
            </w:pPr>
            <w:r>
              <w:t>节约成本</w:t>
            </w:r>
          </w:p>
        </w:tc>
        <w:tc>
          <w:tcPr>
            <w:tcW w:w="2891" w:type="dxa"/>
            <w:vAlign w:val="center"/>
          </w:tcPr>
          <w:p w14:paraId="055F65BD">
            <w:pPr>
              <w:pStyle w:val="13"/>
            </w:pPr>
            <w:r>
              <w:t>成本节约率</w:t>
            </w:r>
          </w:p>
        </w:tc>
        <w:tc>
          <w:tcPr>
            <w:tcW w:w="1276" w:type="dxa"/>
            <w:vAlign w:val="center"/>
          </w:tcPr>
          <w:p w14:paraId="582E4BF0">
            <w:pPr>
              <w:pStyle w:val="13"/>
            </w:pPr>
            <w:r>
              <w:t>提升</w:t>
            </w:r>
          </w:p>
        </w:tc>
        <w:tc>
          <w:tcPr>
            <w:tcW w:w="1843" w:type="dxa"/>
            <w:vAlign w:val="center"/>
          </w:tcPr>
          <w:p w14:paraId="35D930AC">
            <w:pPr>
              <w:pStyle w:val="13"/>
            </w:pPr>
            <w:r>
              <w:t>《唐山市曹妃甸区贯彻落实&lt;京津冀协同发展纲要&gt;分工方案的实施方案》的通知（唐曹办发[2016]1号）”</w:t>
            </w:r>
          </w:p>
        </w:tc>
      </w:tr>
      <w:tr w14:paraId="54D32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8F8013">
            <w:pPr>
              <w:pStyle w:val="15"/>
            </w:pPr>
            <w:r>
              <w:t>效益指标</w:t>
            </w:r>
          </w:p>
        </w:tc>
        <w:tc>
          <w:tcPr>
            <w:tcW w:w="1276" w:type="dxa"/>
            <w:vAlign w:val="center"/>
          </w:tcPr>
          <w:p w14:paraId="0833D3D6">
            <w:pPr>
              <w:pStyle w:val="13"/>
            </w:pPr>
            <w:r>
              <w:t>经济效益指标</w:t>
            </w:r>
          </w:p>
        </w:tc>
        <w:tc>
          <w:tcPr>
            <w:tcW w:w="1332" w:type="dxa"/>
            <w:vAlign w:val="center"/>
          </w:tcPr>
          <w:p w14:paraId="75656056">
            <w:pPr>
              <w:pStyle w:val="13"/>
            </w:pPr>
            <w:r>
              <w:t>经济效益指标</w:t>
            </w:r>
          </w:p>
        </w:tc>
        <w:tc>
          <w:tcPr>
            <w:tcW w:w="2891" w:type="dxa"/>
            <w:vAlign w:val="center"/>
          </w:tcPr>
          <w:p w14:paraId="2C605AC0">
            <w:pPr>
              <w:pStyle w:val="13"/>
            </w:pPr>
            <w:r>
              <w:t>经济效益指标</w:t>
            </w:r>
          </w:p>
        </w:tc>
        <w:tc>
          <w:tcPr>
            <w:tcW w:w="1276" w:type="dxa"/>
            <w:vAlign w:val="center"/>
          </w:tcPr>
          <w:p w14:paraId="675414EA">
            <w:pPr>
              <w:pStyle w:val="13"/>
            </w:pPr>
            <w:r>
              <w:t>增长</w:t>
            </w:r>
          </w:p>
        </w:tc>
        <w:tc>
          <w:tcPr>
            <w:tcW w:w="1843" w:type="dxa"/>
            <w:vAlign w:val="center"/>
          </w:tcPr>
          <w:p w14:paraId="69674CAA">
            <w:pPr>
              <w:pStyle w:val="13"/>
            </w:pPr>
            <w:r>
              <w:t>《唐山市曹妃甸区贯彻落实&lt;京津冀协同发展纲要&gt;分工方案的实施方案》的通知（唐曹办发[2016]1号）”</w:t>
            </w:r>
          </w:p>
        </w:tc>
      </w:tr>
      <w:tr w14:paraId="3525E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48629E"/>
        </w:tc>
        <w:tc>
          <w:tcPr>
            <w:tcW w:w="1276" w:type="dxa"/>
            <w:vAlign w:val="center"/>
          </w:tcPr>
          <w:p w14:paraId="2C891728">
            <w:pPr>
              <w:pStyle w:val="13"/>
            </w:pPr>
            <w:r>
              <w:t>社会效益指标</w:t>
            </w:r>
          </w:p>
        </w:tc>
        <w:tc>
          <w:tcPr>
            <w:tcW w:w="1332" w:type="dxa"/>
            <w:vAlign w:val="center"/>
          </w:tcPr>
          <w:p w14:paraId="6FC047B2">
            <w:pPr>
              <w:pStyle w:val="13"/>
            </w:pPr>
            <w:r>
              <w:t>社会效益增长率</w:t>
            </w:r>
          </w:p>
        </w:tc>
        <w:tc>
          <w:tcPr>
            <w:tcW w:w="2891" w:type="dxa"/>
            <w:vAlign w:val="center"/>
          </w:tcPr>
          <w:p w14:paraId="14048565">
            <w:pPr>
              <w:pStyle w:val="13"/>
            </w:pPr>
            <w:r>
              <w:t>社会效益增长率</w:t>
            </w:r>
          </w:p>
        </w:tc>
        <w:tc>
          <w:tcPr>
            <w:tcW w:w="1276" w:type="dxa"/>
            <w:vAlign w:val="center"/>
          </w:tcPr>
          <w:p w14:paraId="3DF21D3C">
            <w:pPr>
              <w:pStyle w:val="13"/>
            </w:pPr>
            <w:r>
              <w:t>提升</w:t>
            </w:r>
          </w:p>
        </w:tc>
        <w:tc>
          <w:tcPr>
            <w:tcW w:w="1843" w:type="dxa"/>
            <w:vAlign w:val="center"/>
          </w:tcPr>
          <w:p w14:paraId="5797639D">
            <w:pPr>
              <w:pStyle w:val="13"/>
            </w:pPr>
            <w:r>
              <w:t>《唐山市曹妃甸区贯彻落实&lt;京津冀协同发展纲要&gt;分工方案的实施方案》的通知（唐曹办发[2016]1号）”</w:t>
            </w:r>
          </w:p>
        </w:tc>
      </w:tr>
      <w:tr w14:paraId="70B17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1D68F1"/>
        </w:tc>
        <w:tc>
          <w:tcPr>
            <w:tcW w:w="1276" w:type="dxa"/>
            <w:vAlign w:val="center"/>
          </w:tcPr>
          <w:p w14:paraId="38316589">
            <w:pPr>
              <w:pStyle w:val="13"/>
            </w:pPr>
            <w:r>
              <w:t>生态效益指标</w:t>
            </w:r>
          </w:p>
        </w:tc>
        <w:tc>
          <w:tcPr>
            <w:tcW w:w="1332" w:type="dxa"/>
            <w:vAlign w:val="center"/>
          </w:tcPr>
          <w:p w14:paraId="3F7944DC">
            <w:pPr>
              <w:pStyle w:val="13"/>
            </w:pPr>
            <w:r>
              <w:t>生态效益增值率</w:t>
            </w:r>
          </w:p>
        </w:tc>
        <w:tc>
          <w:tcPr>
            <w:tcW w:w="2891" w:type="dxa"/>
            <w:vAlign w:val="center"/>
          </w:tcPr>
          <w:p w14:paraId="76F7F1FC">
            <w:pPr>
              <w:pStyle w:val="13"/>
            </w:pPr>
            <w:r>
              <w:t>项目实施后生态效益增长率</w:t>
            </w:r>
          </w:p>
        </w:tc>
        <w:tc>
          <w:tcPr>
            <w:tcW w:w="1276" w:type="dxa"/>
            <w:vAlign w:val="center"/>
          </w:tcPr>
          <w:p w14:paraId="06054CDB">
            <w:pPr>
              <w:pStyle w:val="13"/>
            </w:pPr>
            <w:r>
              <w:t>改善</w:t>
            </w:r>
          </w:p>
        </w:tc>
        <w:tc>
          <w:tcPr>
            <w:tcW w:w="1843" w:type="dxa"/>
            <w:vAlign w:val="center"/>
          </w:tcPr>
          <w:p w14:paraId="675E5B00">
            <w:pPr>
              <w:pStyle w:val="13"/>
            </w:pPr>
            <w:r>
              <w:t>《唐山市曹妃甸区贯彻落实&lt;京津冀协同发展纲要&gt;分工方案的实施方案》的通知（唐曹办发[2016]1号）”</w:t>
            </w:r>
          </w:p>
        </w:tc>
      </w:tr>
      <w:tr w14:paraId="3C733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55A264"/>
        </w:tc>
        <w:tc>
          <w:tcPr>
            <w:tcW w:w="1276" w:type="dxa"/>
            <w:vAlign w:val="center"/>
          </w:tcPr>
          <w:p w14:paraId="5E447D90">
            <w:pPr>
              <w:pStyle w:val="13"/>
            </w:pPr>
            <w:r>
              <w:t>可持续影响指标</w:t>
            </w:r>
          </w:p>
        </w:tc>
        <w:tc>
          <w:tcPr>
            <w:tcW w:w="1332" w:type="dxa"/>
            <w:vAlign w:val="center"/>
          </w:tcPr>
          <w:p w14:paraId="7C1CA398">
            <w:pPr>
              <w:pStyle w:val="13"/>
            </w:pPr>
            <w:r>
              <w:t>持续服务率(%)</w:t>
            </w:r>
          </w:p>
        </w:tc>
        <w:tc>
          <w:tcPr>
            <w:tcW w:w="2891" w:type="dxa"/>
            <w:vAlign w:val="center"/>
          </w:tcPr>
          <w:p w14:paraId="55D1A3C4">
            <w:pPr>
              <w:pStyle w:val="13"/>
            </w:pPr>
            <w:r>
              <w:t>持续服务率(%)</w:t>
            </w:r>
          </w:p>
        </w:tc>
        <w:tc>
          <w:tcPr>
            <w:tcW w:w="1276" w:type="dxa"/>
            <w:vAlign w:val="center"/>
          </w:tcPr>
          <w:p w14:paraId="3F57F093">
            <w:pPr>
              <w:pStyle w:val="13"/>
            </w:pPr>
            <w:r>
              <w:t>提升</w:t>
            </w:r>
          </w:p>
        </w:tc>
        <w:tc>
          <w:tcPr>
            <w:tcW w:w="1843" w:type="dxa"/>
            <w:vAlign w:val="center"/>
          </w:tcPr>
          <w:p w14:paraId="1BDB8D3A">
            <w:pPr>
              <w:pStyle w:val="13"/>
            </w:pPr>
            <w:r>
              <w:t>《唐山市曹妃甸区贯彻落实&lt;京津冀协同发展纲要&gt;分工方案的实施方案》的通知（唐曹办发[2016]1号）”</w:t>
            </w:r>
          </w:p>
        </w:tc>
      </w:tr>
      <w:tr w14:paraId="66929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1D0A8B">
            <w:pPr>
              <w:pStyle w:val="15"/>
            </w:pPr>
            <w:r>
              <w:t>满意度指标</w:t>
            </w:r>
          </w:p>
        </w:tc>
        <w:tc>
          <w:tcPr>
            <w:tcW w:w="1276" w:type="dxa"/>
            <w:vAlign w:val="center"/>
          </w:tcPr>
          <w:p w14:paraId="73237791">
            <w:pPr>
              <w:pStyle w:val="13"/>
            </w:pPr>
            <w:r>
              <w:t>服务对象满意度指标</w:t>
            </w:r>
          </w:p>
        </w:tc>
        <w:tc>
          <w:tcPr>
            <w:tcW w:w="1332" w:type="dxa"/>
            <w:vAlign w:val="center"/>
          </w:tcPr>
          <w:p w14:paraId="379F1AD9">
            <w:pPr>
              <w:pStyle w:val="13"/>
            </w:pPr>
            <w:r>
              <w:t>群众满意度提升</w:t>
            </w:r>
          </w:p>
        </w:tc>
        <w:tc>
          <w:tcPr>
            <w:tcW w:w="2891" w:type="dxa"/>
            <w:vAlign w:val="center"/>
          </w:tcPr>
          <w:p w14:paraId="625EB808">
            <w:pPr>
              <w:pStyle w:val="13"/>
            </w:pPr>
            <w:r>
              <w:t>提升职工满意度</w:t>
            </w:r>
          </w:p>
        </w:tc>
        <w:tc>
          <w:tcPr>
            <w:tcW w:w="1276" w:type="dxa"/>
            <w:vAlign w:val="center"/>
          </w:tcPr>
          <w:p w14:paraId="097BCD73">
            <w:pPr>
              <w:pStyle w:val="13"/>
            </w:pPr>
            <w:r>
              <w:t>提升</w:t>
            </w:r>
          </w:p>
        </w:tc>
        <w:tc>
          <w:tcPr>
            <w:tcW w:w="1843" w:type="dxa"/>
            <w:vAlign w:val="center"/>
          </w:tcPr>
          <w:p w14:paraId="621DC816">
            <w:pPr>
              <w:pStyle w:val="13"/>
            </w:pPr>
            <w:r>
              <w:t>《唐山市曹妃甸区贯彻落实&lt;京津冀协同发展纲要&gt;分工方案的实施方案》的通知（唐曹办发[2016]1号）”</w:t>
            </w:r>
          </w:p>
        </w:tc>
      </w:tr>
    </w:tbl>
    <w:p w14:paraId="6B1918AB">
      <w:pPr>
        <w:sectPr>
          <w:pgSz w:w="11900" w:h="16840"/>
          <w:pgMar w:top="1984" w:right="1304" w:bottom="1134" w:left="1304" w:header="720" w:footer="720" w:gutter="0"/>
          <w:cols w:space="720" w:num="1"/>
        </w:sectPr>
      </w:pPr>
    </w:p>
    <w:p w14:paraId="37A127F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960D12F">
      <w:pPr>
        <w:spacing w:before="0" w:after="0"/>
        <w:ind w:firstLine="560"/>
        <w:jc w:val="left"/>
        <w:outlineLvl w:val="3"/>
      </w:pPr>
      <w:bookmarkStart w:id="39" w:name="_Toc_4_4_0000000040"/>
      <w:r>
        <w:rPr>
          <w:rFonts w:ascii="方正仿宋_GBK" w:hAnsi="方正仿宋_GBK" w:eastAsia="方正仿宋_GBK" w:cs="方正仿宋_GBK"/>
          <w:color w:val="000000"/>
          <w:sz w:val="28"/>
        </w:rPr>
        <w:t>37.[13020922X000009950491]村卫生室标准化提升工程预算经费绩效目标表</w:t>
      </w:r>
      <w:bookmarkEnd w:id="3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16C1F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F91CD2B">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318680DC">
            <w:pPr>
              <w:pStyle w:val="11"/>
            </w:pPr>
            <w:r>
              <w:t>单位：万元</w:t>
            </w:r>
          </w:p>
        </w:tc>
      </w:tr>
      <w:tr w14:paraId="53FAA5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C39C79">
            <w:pPr>
              <w:pStyle w:val="14"/>
            </w:pPr>
            <w:r>
              <w:t>项目编码</w:t>
            </w:r>
          </w:p>
        </w:tc>
        <w:tc>
          <w:tcPr>
            <w:tcW w:w="2608" w:type="dxa"/>
            <w:gridSpan w:val="2"/>
            <w:vAlign w:val="center"/>
          </w:tcPr>
          <w:p w14:paraId="137300DA">
            <w:pPr>
              <w:pStyle w:val="13"/>
            </w:pPr>
            <w:r>
              <w:t>13020922P00049110001N</w:t>
            </w:r>
          </w:p>
        </w:tc>
        <w:tc>
          <w:tcPr>
            <w:tcW w:w="1587" w:type="dxa"/>
            <w:vAlign w:val="center"/>
          </w:tcPr>
          <w:p w14:paraId="54315007">
            <w:pPr>
              <w:pStyle w:val="14"/>
            </w:pPr>
            <w:r>
              <w:t>项目名称</w:t>
            </w:r>
          </w:p>
        </w:tc>
        <w:tc>
          <w:tcPr>
            <w:tcW w:w="4422" w:type="dxa"/>
            <w:gridSpan w:val="3"/>
            <w:vAlign w:val="center"/>
          </w:tcPr>
          <w:p w14:paraId="299EA1BC">
            <w:pPr>
              <w:pStyle w:val="13"/>
            </w:pPr>
            <w:r>
              <w:t>[13020922X000009950491]村卫生室标准化提升工程预算经费</w:t>
            </w:r>
          </w:p>
        </w:tc>
      </w:tr>
      <w:tr w14:paraId="204DA3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7779FD">
            <w:pPr>
              <w:pStyle w:val="14"/>
            </w:pPr>
            <w:r>
              <w:t>预算规模及资金用途</w:t>
            </w:r>
          </w:p>
        </w:tc>
        <w:tc>
          <w:tcPr>
            <w:tcW w:w="1276" w:type="dxa"/>
            <w:vAlign w:val="center"/>
          </w:tcPr>
          <w:p w14:paraId="448598C9">
            <w:pPr>
              <w:pStyle w:val="14"/>
            </w:pPr>
            <w:r>
              <w:t>预算数</w:t>
            </w:r>
          </w:p>
        </w:tc>
        <w:tc>
          <w:tcPr>
            <w:tcW w:w="1332" w:type="dxa"/>
            <w:vAlign w:val="center"/>
          </w:tcPr>
          <w:p w14:paraId="37C2593D">
            <w:pPr>
              <w:pStyle w:val="13"/>
            </w:pPr>
            <w:r>
              <w:t>20.00</w:t>
            </w:r>
          </w:p>
        </w:tc>
        <w:tc>
          <w:tcPr>
            <w:tcW w:w="1587" w:type="dxa"/>
            <w:vAlign w:val="center"/>
          </w:tcPr>
          <w:p w14:paraId="44CD8013">
            <w:pPr>
              <w:pStyle w:val="14"/>
            </w:pPr>
            <w:r>
              <w:t>其中：财政    资金</w:t>
            </w:r>
          </w:p>
        </w:tc>
        <w:tc>
          <w:tcPr>
            <w:tcW w:w="1304" w:type="dxa"/>
            <w:vAlign w:val="center"/>
          </w:tcPr>
          <w:p w14:paraId="4CBD8D83">
            <w:pPr>
              <w:pStyle w:val="13"/>
            </w:pPr>
            <w:r>
              <w:t>20.00</w:t>
            </w:r>
          </w:p>
        </w:tc>
        <w:tc>
          <w:tcPr>
            <w:tcW w:w="1276" w:type="dxa"/>
            <w:vAlign w:val="center"/>
          </w:tcPr>
          <w:p w14:paraId="2F59CACF">
            <w:pPr>
              <w:pStyle w:val="14"/>
            </w:pPr>
            <w:r>
              <w:t>其他资金</w:t>
            </w:r>
          </w:p>
        </w:tc>
        <w:tc>
          <w:tcPr>
            <w:tcW w:w="1843" w:type="dxa"/>
            <w:vAlign w:val="center"/>
          </w:tcPr>
          <w:p w14:paraId="52112529">
            <w:pPr>
              <w:pStyle w:val="13"/>
            </w:pPr>
            <w:r>
              <w:t xml:space="preserve"> </w:t>
            </w:r>
          </w:p>
        </w:tc>
      </w:tr>
      <w:tr w14:paraId="2A795A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3643B6"/>
        </w:tc>
        <w:tc>
          <w:tcPr>
            <w:tcW w:w="8617" w:type="dxa"/>
            <w:gridSpan w:val="6"/>
            <w:vAlign w:val="center"/>
          </w:tcPr>
          <w:p w14:paraId="07E4BD8D">
            <w:pPr>
              <w:pStyle w:val="13"/>
            </w:pPr>
            <w:r>
              <w:t>项目预算数为20万元，全部为财政资金，主要用于加快推进乡村一体化管理，进一步提升基层服务能力，筑牢分级诊疗制度网底，扎实推进健康曹妃甸建设和乡村振兴战略，聚焦群众关心的看病难、看病贵等问题，抓重点、强弱项、补短板，通过推进乡村一体化管理，提升基层服务能力，不断提高人民群众的满意度和获得感，对部分村卫生室进行升级改造，需资金20万元。</w:t>
            </w:r>
          </w:p>
        </w:tc>
      </w:tr>
      <w:tr w14:paraId="1553E3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C20D7E">
            <w:pPr>
              <w:pStyle w:val="14"/>
            </w:pPr>
            <w:r>
              <w:t>资金支出计划（%）</w:t>
            </w:r>
          </w:p>
        </w:tc>
        <w:tc>
          <w:tcPr>
            <w:tcW w:w="2608" w:type="dxa"/>
            <w:gridSpan w:val="2"/>
            <w:vAlign w:val="center"/>
          </w:tcPr>
          <w:p w14:paraId="153A517D">
            <w:pPr>
              <w:pStyle w:val="14"/>
            </w:pPr>
            <w:r>
              <w:t>3月底</w:t>
            </w:r>
          </w:p>
        </w:tc>
        <w:tc>
          <w:tcPr>
            <w:tcW w:w="1587" w:type="dxa"/>
            <w:vAlign w:val="center"/>
          </w:tcPr>
          <w:p w14:paraId="58EE6B21">
            <w:pPr>
              <w:pStyle w:val="14"/>
            </w:pPr>
            <w:r>
              <w:t>6月底</w:t>
            </w:r>
          </w:p>
        </w:tc>
        <w:tc>
          <w:tcPr>
            <w:tcW w:w="1304" w:type="dxa"/>
            <w:vAlign w:val="center"/>
          </w:tcPr>
          <w:p w14:paraId="6BFE9388">
            <w:pPr>
              <w:pStyle w:val="14"/>
            </w:pPr>
            <w:r>
              <w:t>10月底</w:t>
            </w:r>
          </w:p>
        </w:tc>
        <w:tc>
          <w:tcPr>
            <w:tcW w:w="3118" w:type="dxa"/>
            <w:gridSpan w:val="2"/>
            <w:vAlign w:val="center"/>
          </w:tcPr>
          <w:p w14:paraId="48EC56DF">
            <w:pPr>
              <w:pStyle w:val="14"/>
            </w:pPr>
            <w:r>
              <w:t>12月底</w:t>
            </w:r>
          </w:p>
        </w:tc>
      </w:tr>
      <w:tr w14:paraId="3B1CEC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D08E9C"/>
        </w:tc>
        <w:tc>
          <w:tcPr>
            <w:tcW w:w="2608" w:type="dxa"/>
            <w:gridSpan w:val="2"/>
            <w:vAlign w:val="center"/>
          </w:tcPr>
          <w:p w14:paraId="06AF65EA">
            <w:pPr>
              <w:pStyle w:val="15"/>
            </w:pPr>
            <w:r>
              <w:t>25%</w:t>
            </w:r>
          </w:p>
        </w:tc>
        <w:tc>
          <w:tcPr>
            <w:tcW w:w="1587" w:type="dxa"/>
            <w:vAlign w:val="center"/>
          </w:tcPr>
          <w:p w14:paraId="3A19B421">
            <w:pPr>
              <w:pStyle w:val="15"/>
            </w:pPr>
            <w:r>
              <w:t>50%</w:t>
            </w:r>
          </w:p>
        </w:tc>
        <w:tc>
          <w:tcPr>
            <w:tcW w:w="1304" w:type="dxa"/>
            <w:vAlign w:val="center"/>
          </w:tcPr>
          <w:p w14:paraId="6313CF0A">
            <w:pPr>
              <w:pStyle w:val="15"/>
            </w:pPr>
            <w:r>
              <w:t>75%</w:t>
            </w:r>
          </w:p>
        </w:tc>
        <w:tc>
          <w:tcPr>
            <w:tcW w:w="3118" w:type="dxa"/>
            <w:gridSpan w:val="2"/>
            <w:vAlign w:val="center"/>
          </w:tcPr>
          <w:p w14:paraId="16FB6E42">
            <w:pPr>
              <w:pStyle w:val="15"/>
            </w:pPr>
            <w:r>
              <w:t>100%</w:t>
            </w:r>
          </w:p>
        </w:tc>
      </w:tr>
      <w:tr w14:paraId="3A2C83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81520C">
            <w:pPr>
              <w:pStyle w:val="14"/>
            </w:pPr>
            <w:r>
              <w:t>绩效目标</w:t>
            </w:r>
          </w:p>
        </w:tc>
        <w:tc>
          <w:tcPr>
            <w:tcW w:w="8617" w:type="dxa"/>
            <w:gridSpan w:val="6"/>
            <w:vAlign w:val="center"/>
          </w:tcPr>
          <w:p w14:paraId="4BA5F51C">
            <w:pPr>
              <w:pStyle w:val="13"/>
            </w:pPr>
            <w:r>
              <w:t>1.主要用于加快推进乡村一体化管理，进一步提升基层服务能力，筑牢分级诊疗制度网底，扎实推进健康曹妃甸建设和乡村振兴战略，聚焦群众关心的看病难、看病贵等问题，抓重点、强弱项、补短板，通过推进乡村一体化管理，提升基层服务能力，不断提高人民群众的满意度和获得感，对部分村卫生室进行升级改造，需资金20万元。</w:t>
            </w:r>
          </w:p>
        </w:tc>
      </w:tr>
    </w:tbl>
    <w:p w14:paraId="7803E5C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258B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274459">
            <w:pPr>
              <w:pStyle w:val="14"/>
            </w:pPr>
            <w:r>
              <w:t>一级指标</w:t>
            </w:r>
          </w:p>
        </w:tc>
        <w:tc>
          <w:tcPr>
            <w:tcW w:w="1276" w:type="dxa"/>
            <w:vAlign w:val="center"/>
          </w:tcPr>
          <w:p w14:paraId="7883EB63">
            <w:pPr>
              <w:pStyle w:val="14"/>
            </w:pPr>
            <w:r>
              <w:t>二级指标</w:t>
            </w:r>
          </w:p>
        </w:tc>
        <w:tc>
          <w:tcPr>
            <w:tcW w:w="1332" w:type="dxa"/>
            <w:vAlign w:val="center"/>
          </w:tcPr>
          <w:p w14:paraId="198ED828">
            <w:pPr>
              <w:pStyle w:val="14"/>
            </w:pPr>
            <w:r>
              <w:t>三级指标</w:t>
            </w:r>
          </w:p>
        </w:tc>
        <w:tc>
          <w:tcPr>
            <w:tcW w:w="2891" w:type="dxa"/>
            <w:vAlign w:val="center"/>
          </w:tcPr>
          <w:p w14:paraId="217F73B0">
            <w:pPr>
              <w:pStyle w:val="14"/>
            </w:pPr>
            <w:r>
              <w:t>绩效指标描述</w:t>
            </w:r>
          </w:p>
        </w:tc>
        <w:tc>
          <w:tcPr>
            <w:tcW w:w="1276" w:type="dxa"/>
            <w:vAlign w:val="center"/>
          </w:tcPr>
          <w:p w14:paraId="3B9938DC">
            <w:pPr>
              <w:pStyle w:val="14"/>
            </w:pPr>
            <w:r>
              <w:t>指标值</w:t>
            </w:r>
          </w:p>
        </w:tc>
        <w:tc>
          <w:tcPr>
            <w:tcW w:w="1843" w:type="dxa"/>
            <w:vAlign w:val="center"/>
          </w:tcPr>
          <w:p w14:paraId="4B90E754">
            <w:pPr>
              <w:pStyle w:val="14"/>
            </w:pPr>
            <w:r>
              <w:t>指标值确定依据</w:t>
            </w:r>
          </w:p>
        </w:tc>
      </w:tr>
      <w:tr w14:paraId="494CA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34CD06">
            <w:pPr>
              <w:pStyle w:val="15"/>
            </w:pPr>
            <w:r>
              <w:t>产出指标</w:t>
            </w:r>
          </w:p>
        </w:tc>
        <w:tc>
          <w:tcPr>
            <w:tcW w:w="1276" w:type="dxa"/>
            <w:vAlign w:val="center"/>
          </w:tcPr>
          <w:p w14:paraId="37F643D5">
            <w:pPr>
              <w:pStyle w:val="13"/>
            </w:pPr>
            <w:r>
              <w:t>数量指标</w:t>
            </w:r>
          </w:p>
        </w:tc>
        <w:tc>
          <w:tcPr>
            <w:tcW w:w="1332" w:type="dxa"/>
            <w:vAlign w:val="center"/>
          </w:tcPr>
          <w:p w14:paraId="52CD2C2F">
            <w:pPr>
              <w:pStyle w:val="13"/>
            </w:pPr>
            <w:r>
              <w:t>维修维护次数</w:t>
            </w:r>
          </w:p>
        </w:tc>
        <w:tc>
          <w:tcPr>
            <w:tcW w:w="2891" w:type="dxa"/>
            <w:vAlign w:val="center"/>
          </w:tcPr>
          <w:p w14:paraId="63321057">
            <w:pPr>
              <w:pStyle w:val="13"/>
            </w:pPr>
            <w:r>
              <w:t>提高医疗保障</w:t>
            </w:r>
          </w:p>
        </w:tc>
        <w:tc>
          <w:tcPr>
            <w:tcW w:w="1276" w:type="dxa"/>
            <w:vAlign w:val="center"/>
          </w:tcPr>
          <w:p w14:paraId="5B8CEE86">
            <w:pPr>
              <w:pStyle w:val="13"/>
            </w:pPr>
            <w:r>
              <w:t>87家村卫生室</w:t>
            </w:r>
          </w:p>
        </w:tc>
        <w:tc>
          <w:tcPr>
            <w:tcW w:w="1843" w:type="dxa"/>
            <w:vAlign w:val="center"/>
          </w:tcPr>
          <w:p w14:paraId="6CA56270">
            <w:pPr>
              <w:pStyle w:val="13"/>
            </w:pPr>
            <w:r>
              <w:t>《唐山市曹妃甸区推进乡镇卫生院与村卫生室一体化管理工作实施方案》《曹妃甸区标准化村卫生室管理规范》要求</w:t>
            </w:r>
          </w:p>
        </w:tc>
      </w:tr>
      <w:tr w14:paraId="3CC6A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C8C712"/>
        </w:tc>
        <w:tc>
          <w:tcPr>
            <w:tcW w:w="1276" w:type="dxa"/>
            <w:vAlign w:val="center"/>
          </w:tcPr>
          <w:p w14:paraId="0D7542A0">
            <w:pPr>
              <w:pStyle w:val="13"/>
            </w:pPr>
            <w:r>
              <w:t>质量指标</w:t>
            </w:r>
          </w:p>
        </w:tc>
        <w:tc>
          <w:tcPr>
            <w:tcW w:w="1332" w:type="dxa"/>
            <w:vAlign w:val="center"/>
          </w:tcPr>
          <w:p w14:paraId="01B08E6B">
            <w:pPr>
              <w:pStyle w:val="13"/>
            </w:pPr>
            <w:r>
              <w:t>优质率、合格率</w:t>
            </w:r>
          </w:p>
        </w:tc>
        <w:tc>
          <w:tcPr>
            <w:tcW w:w="2891" w:type="dxa"/>
            <w:vAlign w:val="center"/>
          </w:tcPr>
          <w:p w14:paraId="48FC1684">
            <w:pPr>
              <w:pStyle w:val="13"/>
            </w:pPr>
            <w:r>
              <w:t>提升服务优质率</w:t>
            </w:r>
          </w:p>
        </w:tc>
        <w:tc>
          <w:tcPr>
            <w:tcW w:w="1276" w:type="dxa"/>
            <w:vAlign w:val="center"/>
          </w:tcPr>
          <w:p w14:paraId="0F6C72A8">
            <w:pPr>
              <w:pStyle w:val="13"/>
            </w:pPr>
            <w:r>
              <w:t>提升服务质量</w:t>
            </w:r>
          </w:p>
        </w:tc>
        <w:tc>
          <w:tcPr>
            <w:tcW w:w="1843" w:type="dxa"/>
            <w:vAlign w:val="center"/>
          </w:tcPr>
          <w:p w14:paraId="5D153F09">
            <w:pPr>
              <w:pStyle w:val="13"/>
            </w:pPr>
            <w:r>
              <w:t>《唐山市曹妃甸区推进乡镇卫生院与村卫生室一体化管理工作实施方案》《曹妃甸区标准化村卫生室管理规范》要求</w:t>
            </w:r>
          </w:p>
        </w:tc>
      </w:tr>
      <w:tr w14:paraId="776FF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FF5406"/>
        </w:tc>
        <w:tc>
          <w:tcPr>
            <w:tcW w:w="1276" w:type="dxa"/>
            <w:vAlign w:val="center"/>
          </w:tcPr>
          <w:p w14:paraId="52EAF38F">
            <w:pPr>
              <w:pStyle w:val="13"/>
            </w:pPr>
            <w:r>
              <w:t>时效指标</w:t>
            </w:r>
          </w:p>
        </w:tc>
        <w:tc>
          <w:tcPr>
            <w:tcW w:w="1332" w:type="dxa"/>
            <w:vAlign w:val="center"/>
          </w:tcPr>
          <w:p w14:paraId="515C94CE">
            <w:pPr>
              <w:pStyle w:val="13"/>
            </w:pPr>
            <w:r>
              <w:t>完成实效</w:t>
            </w:r>
          </w:p>
        </w:tc>
        <w:tc>
          <w:tcPr>
            <w:tcW w:w="2891" w:type="dxa"/>
            <w:vAlign w:val="center"/>
          </w:tcPr>
          <w:p w14:paraId="38645BD3">
            <w:pPr>
              <w:pStyle w:val="13"/>
            </w:pPr>
            <w:r>
              <w:t>按时完成</w:t>
            </w:r>
          </w:p>
        </w:tc>
        <w:tc>
          <w:tcPr>
            <w:tcW w:w="1276" w:type="dxa"/>
            <w:vAlign w:val="center"/>
          </w:tcPr>
          <w:p w14:paraId="10E24DB0">
            <w:pPr>
              <w:pStyle w:val="13"/>
            </w:pPr>
            <w:r>
              <w:t>完成率</w:t>
            </w:r>
          </w:p>
        </w:tc>
        <w:tc>
          <w:tcPr>
            <w:tcW w:w="1843" w:type="dxa"/>
            <w:vAlign w:val="center"/>
          </w:tcPr>
          <w:p w14:paraId="0C021DF6">
            <w:pPr>
              <w:pStyle w:val="13"/>
            </w:pPr>
            <w:r>
              <w:t>《唐山市曹妃甸区推进乡镇卫生院与村卫生室一体化管理工作实施方案》《曹妃甸区标准化村卫生室管理规范》要求</w:t>
            </w:r>
          </w:p>
        </w:tc>
      </w:tr>
      <w:tr w14:paraId="25B9B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7AECDE"/>
        </w:tc>
        <w:tc>
          <w:tcPr>
            <w:tcW w:w="1276" w:type="dxa"/>
            <w:vAlign w:val="center"/>
          </w:tcPr>
          <w:p w14:paraId="4C9258C8">
            <w:pPr>
              <w:pStyle w:val="13"/>
            </w:pPr>
            <w:r>
              <w:t>成本指标</w:t>
            </w:r>
          </w:p>
        </w:tc>
        <w:tc>
          <w:tcPr>
            <w:tcW w:w="1332" w:type="dxa"/>
            <w:vAlign w:val="center"/>
          </w:tcPr>
          <w:p w14:paraId="7B654B5C">
            <w:pPr>
              <w:pStyle w:val="13"/>
            </w:pPr>
            <w:r>
              <w:t>节约成本</w:t>
            </w:r>
          </w:p>
        </w:tc>
        <w:tc>
          <w:tcPr>
            <w:tcW w:w="2891" w:type="dxa"/>
            <w:vAlign w:val="center"/>
          </w:tcPr>
          <w:p w14:paraId="0E71F384">
            <w:pPr>
              <w:pStyle w:val="13"/>
            </w:pPr>
            <w:r>
              <w:t>成本节约率</w:t>
            </w:r>
          </w:p>
        </w:tc>
        <w:tc>
          <w:tcPr>
            <w:tcW w:w="1276" w:type="dxa"/>
            <w:vAlign w:val="center"/>
          </w:tcPr>
          <w:p w14:paraId="777E0DF5">
            <w:pPr>
              <w:pStyle w:val="13"/>
            </w:pPr>
            <w:r>
              <w:t>降低成本</w:t>
            </w:r>
          </w:p>
        </w:tc>
        <w:tc>
          <w:tcPr>
            <w:tcW w:w="1843" w:type="dxa"/>
            <w:vAlign w:val="center"/>
          </w:tcPr>
          <w:p w14:paraId="003B5BC5">
            <w:pPr>
              <w:pStyle w:val="13"/>
            </w:pPr>
            <w:r>
              <w:t>《唐山市曹妃甸区推进乡镇卫生院与村卫生室一体化管理工作实施方案》《曹妃甸区标准化村卫生室管理规范》要求</w:t>
            </w:r>
          </w:p>
        </w:tc>
      </w:tr>
      <w:tr w14:paraId="4156A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42DB5A">
            <w:pPr>
              <w:pStyle w:val="15"/>
            </w:pPr>
            <w:r>
              <w:t>效益指标</w:t>
            </w:r>
          </w:p>
        </w:tc>
        <w:tc>
          <w:tcPr>
            <w:tcW w:w="1276" w:type="dxa"/>
            <w:vAlign w:val="center"/>
          </w:tcPr>
          <w:p w14:paraId="6A197FE2">
            <w:pPr>
              <w:pStyle w:val="13"/>
            </w:pPr>
            <w:r>
              <w:t>经济效益指标</w:t>
            </w:r>
          </w:p>
        </w:tc>
        <w:tc>
          <w:tcPr>
            <w:tcW w:w="1332" w:type="dxa"/>
            <w:vAlign w:val="center"/>
          </w:tcPr>
          <w:p w14:paraId="6A903F8B">
            <w:pPr>
              <w:pStyle w:val="13"/>
            </w:pPr>
            <w:r>
              <w:t>提升经济效益</w:t>
            </w:r>
          </w:p>
        </w:tc>
        <w:tc>
          <w:tcPr>
            <w:tcW w:w="2891" w:type="dxa"/>
            <w:vAlign w:val="center"/>
          </w:tcPr>
          <w:p w14:paraId="7BC866E9">
            <w:pPr>
              <w:pStyle w:val="13"/>
            </w:pPr>
            <w:r>
              <w:t>经济效益值增长</w:t>
            </w:r>
          </w:p>
        </w:tc>
        <w:tc>
          <w:tcPr>
            <w:tcW w:w="1276" w:type="dxa"/>
            <w:vAlign w:val="center"/>
          </w:tcPr>
          <w:p w14:paraId="57AA1062">
            <w:pPr>
              <w:pStyle w:val="13"/>
            </w:pPr>
            <w:r>
              <w:t>增长</w:t>
            </w:r>
          </w:p>
        </w:tc>
        <w:tc>
          <w:tcPr>
            <w:tcW w:w="1843" w:type="dxa"/>
            <w:vAlign w:val="center"/>
          </w:tcPr>
          <w:p w14:paraId="328F6A5B">
            <w:pPr>
              <w:pStyle w:val="13"/>
            </w:pPr>
            <w:r>
              <w:t>《唐山市曹妃甸区推进乡镇卫生院与村卫生室一体化管理工作实施方案》《曹妃甸区标准化村卫生室管理规范》要求</w:t>
            </w:r>
          </w:p>
        </w:tc>
      </w:tr>
      <w:tr w14:paraId="3BB4D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F345F1"/>
        </w:tc>
        <w:tc>
          <w:tcPr>
            <w:tcW w:w="1276" w:type="dxa"/>
            <w:vAlign w:val="center"/>
          </w:tcPr>
          <w:p w14:paraId="6EE5DAE9">
            <w:pPr>
              <w:pStyle w:val="13"/>
            </w:pPr>
            <w:r>
              <w:t>社会效益指标</w:t>
            </w:r>
          </w:p>
        </w:tc>
        <w:tc>
          <w:tcPr>
            <w:tcW w:w="1332" w:type="dxa"/>
            <w:vAlign w:val="center"/>
          </w:tcPr>
          <w:p w14:paraId="632E2F90">
            <w:pPr>
              <w:pStyle w:val="13"/>
            </w:pPr>
            <w:r>
              <w:t>社会影响力</w:t>
            </w:r>
          </w:p>
        </w:tc>
        <w:tc>
          <w:tcPr>
            <w:tcW w:w="2891" w:type="dxa"/>
            <w:vAlign w:val="center"/>
          </w:tcPr>
          <w:p w14:paraId="7E85E460">
            <w:pPr>
              <w:pStyle w:val="13"/>
            </w:pPr>
            <w:r>
              <w:t>社会影响力</w:t>
            </w:r>
          </w:p>
        </w:tc>
        <w:tc>
          <w:tcPr>
            <w:tcW w:w="1276" w:type="dxa"/>
            <w:vAlign w:val="center"/>
          </w:tcPr>
          <w:p w14:paraId="306216BA">
            <w:pPr>
              <w:pStyle w:val="13"/>
            </w:pPr>
            <w:r>
              <w:t>提升</w:t>
            </w:r>
          </w:p>
        </w:tc>
        <w:tc>
          <w:tcPr>
            <w:tcW w:w="1843" w:type="dxa"/>
            <w:vAlign w:val="center"/>
          </w:tcPr>
          <w:p w14:paraId="3F0717F7">
            <w:pPr>
              <w:pStyle w:val="13"/>
            </w:pPr>
            <w:r>
              <w:t>《唐山市曹妃甸区推进乡镇卫生院与村卫生室一体化管理工作实施方案》《曹妃甸区标准化村卫生室管理规范》要求</w:t>
            </w:r>
          </w:p>
        </w:tc>
      </w:tr>
      <w:tr w14:paraId="1DA4F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3B5885"/>
        </w:tc>
        <w:tc>
          <w:tcPr>
            <w:tcW w:w="1276" w:type="dxa"/>
            <w:vAlign w:val="center"/>
          </w:tcPr>
          <w:p w14:paraId="58D93118">
            <w:pPr>
              <w:pStyle w:val="13"/>
            </w:pPr>
            <w:r>
              <w:t>生态效益指标</w:t>
            </w:r>
          </w:p>
        </w:tc>
        <w:tc>
          <w:tcPr>
            <w:tcW w:w="1332" w:type="dxa"/>
            <w:vAlign w:val="center"/>
          </w:tcPr>
          <w:p w14:paraId="6F1FD4C0">
            <w:pPr>
              <w:pStyle w:val="13"/>
            </w:pPr>
            <w:r>
              <w:t>生态效益提升值%</w:t>
            </w:r>
          </w:p>
        </w:tc>
        <w:tc>
          <w:tcPr>
            <w:tcW w:w="2891" w:type="dxa"/>
            <w:vAlign w:val="center"/>
          </w:tcPr>
          <w:p w14:paraId="120C8745">
            <w:pPr>
              <w:pStyle w:val="13"/>
            </w:pPr>
            <w:r>
              <w:t>生态效益提升值%</w:t>
            </w:r>
          </w:p>
        </w:tc>
        <w:tc>
          <w:tcPr>
            <w:tcW w:w="1276" w:type="dxa"/>
            <w:vAlign w:val="center"/>
          </w:tcPr>
          <w:p w14:paraId="453C18DB">
            <w:pPr>
              <w:pStyle w:val="13"/>
            </w:pPr>
            <w:r>
              <w:t>改善</w:t>
            </w:r>
          </w:p>
        </w:tc>
        <w:tc>
          <w:tcPr>
            <w:tcW w:w="1843" w:type="dxa"/>
            <w:vAlign w:val="center"/>
          </w:tcPr>
          <w:p w14:paraId="23B9BCCE">
            <w:pPr>
              <w:pStyle w:val="13"/>
            </w:pPr>
            <w:r>
              <w:t>《唐山市曹妃甸区推进乡镇卫生院与村卫生室一体化管理工作实施方案》《曹妃甸区标准化村卫生室管理规范》要求</w:t>
            </w:r>
          </w:p>
        </w:tc>
      </w:tr>
      <w:tr w14:paraId="4C1BA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55C126"/>
        </w:tc>
        <w:tc>
          <w:tcPr>
            <w:tcW w:w="1276" w:type="dxa"/>
            <w:vAlign w:val="center"/>
          </w:tcPr>
          <w:p w14:paraId="632E02FF">
            <w:pPr>
              <w:pStyle w:val="13"/>
            </w:pPr>
            <w:r>
              <w:t>可持续影响指标</w:t>
            </w:r>
          </w:p>
        </w:tc>
        <w:tc>
          <w:tcPr>
            <w:tcW w:w="1332" w:type="dxa"/>
            <w:vAlign w:val="center"/>
          </w:tcPr>
          <w:p w14:paraId="3D0E2775">
            <w:pPr>
              <w:pStyle w:val="13"/>
            </w:pPr>
            <w:r>
              <w:t>可持续性</w:t>
            </w:r>
          </w:p>
        </w:tc>
        <w:tc>
          <w:tcPr>
            <w:tcW w:w="2891" w:type="dxa"/>
            <w:vAlign w:val="center"/>
          </w:tcPr>
          <w:p w14:paraId="403CD163">
            <w:pPr>
              <w:pStyle w:val="13"/>
            </w:pPr>
            <w:r>
              <w:t>可持续性</w:t>
            </w:r>
          </w:p>
        </w:tc>
        <w:tc>
          <w:tcPr>
            <w:tcW w:w="1276" w:type="dxa"/>
            <w:vAlign w:val="center"/>
          </w:tcPr>
          <w:p w14:paraId="46FCEBBC">
            <w:pPr>
              <w:pStyle w:val="13"/>
            </w:pPr>
            <w:r>
              <w:t>提升</w:t>
            </w:r>
          </w:p>
        </w:tc>
        <w:tc>
          <w:tcPr>
            <w:tcW w:w="1843" w:type="dxa"/>
            <w:vAlign w:val="center"/>
          </w:tcPr>
          <w:p w14:paraId="0C7C8C9B">
            <w:pPr>
              <w:pStyle w:val="13"/>
            </w:pPr>
            <w:r>
              <w:t>《唐山市曹妃甸区推进乡镇卫生院与村卫生室一体化管理工作实施方案》《曹妃甸区标准化村卫生室管理规范》要求</w:t>
            </w:r>
          </w:p>
        </w:tc>
      </w:tr>
      <w:tr w14:paraId="6FD75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6BC97C">
            <w:pPr>
              <w:pStyle w:val="15"/>
            </w:pPr>
            <w:r>
              <w:t>满意度指标</w:t>
            </w:r>
          </w:p>
        </w:tc>
        <w:tc>
          <w:tcPr>
            <w:tcW w:w="1276" w:type="dxa"/>
            <w:vAlign w:val="center"/>
          </w:tcPr>
          <w:p w14:paraId="20458324">
            <w:pPr>
              <w:pStyle w:val="13"/>
            </w:pPr>
            <w:r>
              <w:t>服务对象满意度指标</w:t>
            </w:r>
          </w:p>
        </w:tc>
        <w:tc>
          <w:tcPr>
            <w:tcW w:w="1332" w:type="dxa"/>
            <w:vAlign w:val="center"/>
          </w:tcPr>
          <w:p w14:paraId="08B0BE6D">
            <w:pPr>
              <w:pStyle w:val="13"/>
            </w:pPr>
            <w:r>
              <w:t>群众满意度提升</w:t>
            </w:r>
          </w:p>
        </w:tc>
        <w:tc>
          <w:tcPr>
            <w:tcW w:w="2891" w:type="dxa"/>
            <w:vAlign w:val="center"/>
          </w:tcPr>
          <w:p w14:paraId="57CCC20C">
            <w:pPr>
              <w:pStyle w:val="13"/>
            </w:pPr>
            <w:r>
              <w:t>提升职工满意度</w:t>
            </w:r>
          </w:p>
        </w:tc>
        <w:tc>
          <w:tcPr>
            <w:tcW w:w="1276" w:type="dxa"/>
            <w:vAlign w:val="center"/>
          </w:tcPr>
          <w:p w14:paraId="7383D260">
            <w:pPr>
              <w:pStyle w:val="13"/>
            </w:pPr>
            <w:r>
              <w:t>提升</w:t>
            </w:r>
          </w:p>
        </w:tc>
        <w:tc>
          <w:tcPr>
            <w:tcW w:w="1843" w:type="dxa"/>
            <w:vAlign w:val="center"/>
          </w:tcPr>
          <w:p w14:paraId="0BDB6800">
            <w:pPr>
              <w:pStyle w:val="13"/>
            </w:pPr>
            <w:r>
              <w:t>《唐山市曹妃甸区推进乡镇卫生院与村卫生室一体化管理工作实施方案》《曹妃甸区标准化村卫生室管理规范》要求</w:t>
            </w:r>
          </w:p>
        </w:tc>
      </w:tr>
    </w:tbl>
    <w:p w14:paraId="47F7DE2F">
      <w:pPr>
        <w:sectPr>
          <w:pgSz w:w="11900" w:h="16840"/>
          <w:pgMar w:top="1984" w:right="1304" w:bottom="1134" w:left="1304" w:header="720" w:footer="720" w:gutter="0"/>
          <w:cols w:space="720" w:num="1"/>
        </w:sectPr>
      </w:pPr>
    </w:p>
    <w:p w14:paraId="3514384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AF99903">
      <w:pPr>
        <w:spacing w:before="0" w:after="0"/>
        <w:ind w:firstLine="560"/>
        <w:jc w:val="left"/>
        <w:outlineLvl w:val="3"/>
      </w:pPr>
      <w:bookmarkStart w:id="40" w:name="_Toc_4_4_0000000041"/>
      <w:r>
        <w:rPr>
          <w:rFonts w:ascii="方正仿宋_GBK" w:hAnsi="方正仿宋_GBK" w:eastAsia="方正仿宋_GBK" w:cs="方正仿宋_GBK"/>
          <w:color w:val="000000"/>
          <w:sz w:val="28"/>
        </w:rPr>
        <w:t>38.[13020922X000009950492]医疗卫生技术人员素质提升预算经费绩效目标表</w:t>
      </w:r>
      <w:bookmarkEnd w:id="4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0CC99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59FBD9A">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4BAE5618">
            <w:pPr>
              <w:pStyle w:val="11"/>
            </w:pPr>
            <w:r>
              <w:t>单位：万元</w:t>
            </w:r>
          </w:p>
        </w:tc>
      </w:tr>
      <w:tr w14:paraId="004A0C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561162">
            <w:pPr>
              <w:pStyle w:val="14"/>
            </w:pPr>
            <w:r>
              <w:t>项目编码</w:t>
            </w:r>
          </w:p>
        </w:tc>
        <w:tc>
          <w:tcPr>
            <w:tcW w:w="2608" w:type="dxa"/>
            <w:gridSpan w:val="2"/>
            <w:vAlign w:val="center"/>
          </w:tcPr>
          <w:p w14:paraId="55E1CABE">
            <w:pPr>
              <w:pStyle w:val="13"/>
            </w:pPr>
            <w:r>
              <w:t>13020922P00049210001C</w:t>
            </w:r>
          </w:p>
        </w:tc>
        <w:tc>
          <w:tcPr>
            <w:tcW w:w="1587" w:type="dxa"/>
            <w:vAlign w:val="center"/>
          </w:tcPr>
          <w:p w14:paraId="55363D42">
            <w:pPr>
              <w:pStyle w:val="14"/>
            </w:pPr>
            <w:r>
              <w:t>项目名称</w:t>
            </w:r>
          </w:p>
        </w:tc>
        <w:tc>
          <w:tcPr>
            <w:tcW w:w="4422" w:type="dxa"/>
            <w:gridSpan w:val="3"/>
            <w:vAlign w:val="center"/>
          </w:tcPr>
          <w:p w14:paraId="19F9D64A">
            <w:pPr>
              <w:pStyle w:val="13"/>
            </w:pPr>
            <w:r>
              <w:t>[13020922X000009950492]医疗卫生技术人员素质提升预算经费</w:t>
            </w:r>
          </w:p>
        </w:tc>
      </w:tr>
      <w:tr w14:paraId="4D1B28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38A381">
            <w:pPr>
              <w:pStyle w:val="14"/>
            </w:pPr>
            <w:r>
              <w:t>预算规模及资金用途</w:t>
            </w:r>
          </w:p>
        </w:tc>
        <w:tc>
          <w:tcPr>
            <w:tcW w:w="1276" w:type="dxa"/>
            <w:vAlign w:val="center"/>
          </w:tcPr>
          <w:p w14:paraId="446F7A7F">
            <w:pPr>
              <w:pStyle w:val="14"/>
            </w:pPr>
            <w:r>
              <w:t>预算数</w:t>
            </w:r>
          </w:p>
        </w:tc>
        <w:tc>
          <w:tcPr>
            <w:tcW w:w="1332" w:type="dxa"/>
            <w:vAlign w:val="center"/>
          </w:tcPr>
          <w:p w14:paraId="7E28362C">
            <w:pPr>
              <w:pStyle w:val="13"/>
            </w:pPr>
            <w:r>
              <w:t>4.00</w:t>
            </w:r>
          </w:p>
        </w:tc>
        <w:tc>
          <w:tcPr>
            <w:tcW w:w="1587" w:type="dxa"/>
            <w:vAlign w:val="center"/>
          </w:tcPr>
          <w:p w14:paraId="724F836C">
            <w:pPr>
              <w:pStyle w:val="14"/>
            </w:pPr>
            <w:r>
              <w:t>其中：财政    资金</w:t>
            </w:r>
          </w:p>
        </w:tc>
        <w:tc>
          <w:tcPr>
            <w:tcW w:w="1304" w:type="dxa"/>
            <w:vAlign w:val="center"/>
          </w:tcPr>
          <w:p w14:paraId="555AF62F">
            <w:pPr>
              <w:pStyle w:val="13"/>
            </w:pPr>
            <w:r>
              <w:t>4.00</w:t>
            </w:r>
          </w:p>
        </w:tc>
        <w:tc>
          <w:tcPr>
            <w:tcW w:w="1276" w:type="dxa"/>
            <w:vAlign w:val="center"/>
          </w:tcPr>
          <w:p w14:paraId="2C2A8BDF">
            <w:pPr>
              <w:pStyle w:val="14"/>
            </w:pPr>
            <w:r>
              <w:t>其他资金</w:t>
            </w:r>
          </w:p>
        </w:tc>
        <w:tc>
          <w:tcPr>
            <w:tcW w:w="1843" w:type="dxa"/>
            <w:vAlign w:val="center"/>
          </w:tcPr>
          <w:p w14:paraId="30C02656">
            <w:pPr>
              <w:pStyle w:val="13"/>
            </w:pPr>
            <w:r>
              <w:t xml:space="preserve"> </w:t>
            </w:r>
          </w:p>
        </w:tc>
      </w:tr>
      <w:tr w14:paraId="72C202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693AD3"/>
        </w:tc>
        <w:tc>
          <w:tcPr>
            <w:tcW w:w="8617" w:type="dxa"/>
            <w:gridSpan w:val="6"/>
            <w:vAlign w:val="center"/>
          </w:tcPr>
          <w:p w14:paraId="03D565E8">
            <w:pPr>
              <w:pStyle w:val="13"/>
            </w:pPr>
            <w:r>
              <w:t>项目预算数为4万元，全部为财政资金，主要用于1.疫情防控医疗救治工作培训；</w:t>
            </w:r>
          </w:p>
          <w:p w14:paraId="2C2A7823">
            <w:pPr>
              <w:pStyle w:val="13"/>
            </w:pPr>
            <w:r>
              <w:t xml:space="preserve">  2.院感防控和医疗废物、废水工作培训；</w:t>
            </w:r>
          </w:p>
          <w:p w14:paraId="5E760002">
            <w:pPr>
              <w:pStyle w:val="13"/>
            </w:pPr>
            <w:r>
              <w:t xml:space="preserve">  3.药物合理应用、处方点评工作培训。</w:t>
            </w:r>
          </w:p>
          <w:p w14:paraId="525E103F">
            <w:pPr>
              <w:pStyle w:val="13"/>
            </w:pPr>
          </w:p>
        </w:tc>
      </w:tr>
      <w:tr w14:paraId="58BB9D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CE5DB0">
            <w:pPr>
              <w:pStyle w:val="14"/>
            </w:pPr>
            <w:r>
              <w:t>资金支出计划（%）</w:t>
            </w:r>
          </w:p>
        </w:tc>
        <w:tc>
          <w:tcPr>
            <w:tcW w:w="2608" w:type="dxa"/>
            <w:gridSpan w:val="2"/>
            <w:vAlign w:val="center"/>
          </w:tcPr>
          <w:p w14:paraId="63084187">
            <w:pPr>
              <w:pStyle w:val="14"/>
            </w:pPr>
            <w:r>
              <w:t>3月底</w:t>
            </w:r>
          </w:p>
        </w:tc>
        <w:tc>
          <w:tcPr>
            <w:tcW w:w="1587" w:type="dxa"/>
            <w:vAlign w:val="center"/>
          </w:tcPr>
          <w:p w14:paraId="4755C8DB">
            <w:pPr>
              <w:pStyle w:val="14"/>
            </w:pPr>
            <w:r>
              <w:t>6月底</w:t>
            </w:r>
          </w:p>
        </w:tc>
        <w:tc>
          <w:tcPr>
            <w:tcW w:w="1304" w:type="dxa"/>
            <w:vAlign w:val="center"/>
          </w:tcPr>
          <w:p w14:paraId="3FA1F796">
            <w:pPr>
              <w:pStyle w:val="14"/>
            </w:pPr>
            <w:r>
              <w:t>10月底</w:t>
            </w:r>
          </w:p>
        </w:tc>
        <w:tc>
          <w:tcPr>
            <w:tcW w:w="3118" w:type="dxa"/>
            <w:gridSpan w:val="2"/>
            <w:vAlign w:val="center"/>
          </w:tcPr>
          <w:p w14:paraId="14188897">
            <w:pPr>
              <w:pStyle w:val="14"/>
            </w:pPr>
            <w:r>
              <w:t>12月底</w:t>
            </w:r>
          </w:p>
        </w:tc>
      </w:tr>
      <w:tr w14:paraId="502516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0C68A2"/>
        </w:tc>
        <w:tc>
          <w:tcPr>
            <w:tcW w:w="2608" w:type="dxa"/>
            <w:gridSpan w:val="2"/>
            <w:vAlign w:val="center"/>
          </w:tcPr>
          <w:p w14:paraId="42025138">
            <w:pPr>
              <w:pStyle w:val="15"/>
            </w:pPr>
            <w:r>
              <w:t>25%</w:t>
            </w:r>
          </w:p>
        </w:tc>
        <w:tc>
          <w:tcPr>
            <w:tcW w:w="1587" w:type="dxa"/>
            <w:vAlign w:val="center"/>
          </w:tcPr>
          <w:p w14:paraId="5F7D059D">
            <w:pPr>
              <w:pStyle w:val="15"/>
            </w:pPr>
            <w:r>
              <w:t>50%</w:t>
            </w:r>
          </w:p>
        </w:tc>
        <w:tc>
          <w:tcPr>
            <w:tcW w:w="1304" w:type="dxa"/>
            <w:vAlign w:val="center"/>
          </w:tcPr>
          <w:p w14:paraId="2F214341">
            <w:pPr>
              <w:pStyle w:val="15"/>
            </w:pPr>
            <w:r>
              <w:t>75%</w:t>
            </w:r>
          </w:p>
        </w:tc>
        <w:tc>
          <w:tcPr>
            <w:tcW w:w="3118" w:type="dxa"/>
            <w:gridSpan w:val="2"/>
            <w:vAlign w:val="center"/>
          </w:tcPr>
          <w:p w14:paraId="767EDC99">
            <w:pPr>
              <w:pStyle w:val="15"/>
            </w:pPr>
            <w:r>
              <w:t>100%</w:t>
            </w:r>
          </w:p>
        </w:tc>
      </w:tr>
      <w:tr w14:paraId="416C95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9018BC">
            <w:pPr>
              <w:pStyle w:val="14"/>
            </w:pPr>
            <w:r>
              <w:t>绩效目标</w:t>
            </w:r>
          </w:p>
        </w:tc>
        <w:tc>
          <w:tcPr>
            <w:tcW w:w="8617" w:type="dxa"/>
            <w:gridSpan w:val="6"/>
            <w:vAlign w:val="center"/>
          </w:tcPr>
          <w:p w14:paraId="6F90FCB7">
            <w:pPr>
              <w:pStyle w:val="13"/>
            </w:pPr>
            <w:r>
              <w:t>1.主要用于1.疫情防控医疗救治工作培训；</w:t>
            </w:r>
          </w:p>
          <w:p w14:paraId="2F88F6A3">
            <w:pPr>
              <w:pStyle w:val="13"/>
            </w:pPr>
            <w:r>
              <w:t xml:space="preserve">  2.院感防控和医疗废物、废水工作培训；</w:t>
            </w:r>
          </w:p>
          <w:p w14:paraId="0DB01BF0">
            <w:pPr>
              <w:pStyle w:val="13"/>
            </w:pPr>
            <w:r>
              <w:t xml:space="preserve">  3.药物合理应用、处方点评工作培训。</w:t>
            </w:r>
          </w:p>
        </w:tc>
      </w:tr>
    </w:tbl>
    <w:p w14:paraId="744E33A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614D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92806F">
            <w:pPr>
              <w:pStyle w:val="14"/>
            </w:pPr>
            <w:r>
              <w:t>一级指标</w:t>
            </w:r>
          </w:p>
        </w:tc>
        <w:tc>
          <w:tcPr>
            <w:tcW w:w="1276" w:type="dxa"/>
            <w:vAlign w:val="center"/>
          </w:tcPr>
          <w:p w14:paraId="3859A805">
            <w:pPr>
              <w:pStyle w:val="14"/>
            </w:pPr>
            <w:r>
              <w:t>二级指标</w:t>
            </w:r>
          </w:p>
        </w:tc>
        <w:tc>
          <w:tcPr>
            <w:tcW w:w="1332" w:type="dxa"/>
            <w:vAlign w:val="center"/>
          </w:tcPr>
          <w:p w14:paraId="438CC3D2">
            <w:pPr>
              <w:pStyle w:val="14"/>
            </w:pPr>
            <w:r>
              <w:t>三级指标</w:t>
            </w:r>
          </w:p>
        </w:tc>
        <w:tc>
          <w:tcPr>
            <w:tcW w:w="2891" w:type="dxa"/>
            <w:vAlign w:val="center"/>
          </w:tcPr>
          <w:p w14:paraId="71237BB1">
            <w:pPr>
              <w:pStyle w:val="14"/>
            </w:pPr>
            <w:r>
              <w:t>绩效指标描述</w:t>
            </w:r>
          </w:p>
        </w:tc>
        <w:tc>
          <w:tcPr>
            <w:tcW w:w="1276" w:type="dxa"/>
            <w:vAlign w:val="center"/>
          </w:tcPr>
          <w:p w14:paraId="2C6668BF">
            <w:pPr>
              <w:pStyle w:val="14"/>
            </w:pPr>
            <w:r>
              <w:t>指标值</w:t>
            </w:r>
          </w:p>
        </w:tc>
        <w:tc>
          <w:tcPr>
            <w:tcW w:w="1843" w:type="dxa"/>
            <w:vAlign w:val="center"/>
          </w:tcPr>
          <w:p w14:paraId="470A9D27">
            <w:pPr>
              <w:pStyle w:val="14"/>
            </w:pPr>
            <w:r>
              <w:t>指标值确定依据</w:t>
            </w:r>
          </w:p>
        </w:tc>
      </w:tr>
      <w:tr w14:paraId="3EC79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67841A">
            <w:pPr>
              <w:pStyle w:val="15"/>
            </w:pPr>
            <w:r>
              <w:t>产出指标</w:t>
            </w:r>
          </w:p>
        </w:tc>
        <w:tc>
          <w:tcPr>
            <w:tcW w:w="1276" w:type="dxa"/>
            <w:vAlign w:val="center"/>
          </w:tcPr>
          <w:p w14:paraId="762DF2AA">
            <w:pPr>
              <w:pStyle w:val="13"/>
            </w:pPr>
            <w:r>
              <w:t>数量指标</w:t>
            </w:r>
          </w:p>
        </w:tc>
        <w:tc>
          <w:tcPr>
            <w:tcW w:w="1332" w:type="dxa"/>
            <w:vAlign w:val="center"/>
          </w:tcPr>
          <w:p w14:paraId="5C23FBE2">
            <w:pPr>
              <w:pStyle w:val="13"/>
            </w:pPr>
            <w:r>
              <w:t>培训次数</w:t>
            </w:r>
          </w:p>
        </w:tc>
        <w:tc>
          <w:tcPr>
            <w:tcW w:w="2891" w:type="dxa"/>
            <w:vAlign w:val="center"/>
          </w:tcPr>
          <w:p w14:paraId="7EDC5F11">
            <w:pPr>
              <w:pStyle w:val="13"/>
            </w:pPr>
            <w:r>
              <w:t>疫情防控医疗救治工作培训</w:t>
            </w:r>
          </w:p>
        </w:tc>
        <w:tc>
          <w:tcPr>
            <w:tcW w:w="1276" w:type="dxa"/>
            <w:vAlign w:val="center"/>
          </w:tcPr>
          <w:p w14:paraId="25289E19">
            <w:pPr>
              <w:pStyle w:val="13"/>
            </w:pPr>
            <w:r>
              <w:t>副高级技术职称不超过1000元，</w:t>
            </w:r>
          </w:p>
        </w:tc>
        <w:tc>
          <w:tcPr>
            <w:tcW w:w="1843" w:type="dxa"/>
            <w:vAlign w:val="center"/>
          </w:tcPr>
          <w:p w14:paraId="33B4F48A">
            <w:pPr>
              <w:pStyle w:val="13"/>
            </w:pPr>
            <w:r>
              <w:t>根据唐山市卫生健康委员会关于印发《唐山市2021年医政医管和药政工作要点》的通知（唐卫健中医〔2021] 1号）精神，按照《河北省省级机关培训费管理办法的通知》（冀财行【2014】14号）文件要求，</w:t>
            </w:r>
          </w:p>
        </w:tc>
      </w:tr>
      <w:tr w14:paraId="6B292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11FABA"/>
        </w:tc>
        <w:tc>
          <w:tcPr>
            <w:tcW w:w="1276" w:type="dxa"/>
            <w:vAlign w:val="center"/>
          </w:tcPr>
          <w:p w14:paraId="01688DBD">
            <w:pPr>
              <w:pStyle w:val="13"/>
            </w:pPr>
            <w:r>
              <w:t>质量指标</w:t>
            </w:r>
          </w:p>
        </w:tc>
        <w:tc>
          <w:tcPr>
            <w:tcW w:w="1332" w:type="dxa"/>
            <w:vAlign w:val="center"/>
          </w:tcPr>
          <w:p w14:paraId="772A86EB">
            <w:pPr>
              <w:pStyle w:val="13"/>
            </w:pPr>
            <w:r>
              <w:t>提升培训质量</w:t>
            </w:r>
          </w:p>
        </w:tc>
        <w:tc>
          <w:tcPr>
            <w:tcW w:w="2891" w:type="dxa"/>
            <w:vAlign w:val="center"/>
          </w:tcPr>
          <w:p w14:paraId="0B751A0F">
            <w:pPr>
              <w:pStyle w:val="13"/>
            </w:pPr>
            <w:r>
              <w:t>提升培训合格率</w:t>
            </w:r>
          </w:p>
        </w:tc>
        <w:tc>
          <w:tcPr>
            <w:tcW w:w="1276" w:type="dxa"/>
            <w:vAlign w:val="center"/>
          </w:tcPr>
          <w:p w14:paraId="7ED28563">
            <w:pPr>
              <w:pStyle w:val="13"/>
            </w:pPr>
            <w:r>
              <w:t>提升讲课质量</w:t>
            </w:r>
          </w:p>
        </w:tc>
        <w:tc>
          <w:tcPr>
            <w:tcW w:w="1843" w:type="dxa"/>
            <w:vAlign w:val="center"/>
          </w:tcPr>
          <w:p w14:paraId="1FB7901C">
            <w:pPr>
              <w:pStyle w:val="13"/>
            </w:pPr>
            <w:r>
              <w:t>根据唐山市卫生健康委员会关于印发《唐山市2021年医政医管和药政工作要点》的通知（唐卫健中医〔2021] 1号）精神，按照《河北省省级机关培训费管理办法的通知》（冀财行【2014】14号）文件要求，</w:t>
            </w:r>
          </w:p>
        </w:tc>
      </w:tr>
      <w:tr w14:paraId="2367F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F0483B"/>
        </w:tc>
        <w:tc>
          <w:tcPr>
            <w:tcW w:w="1276" w:type="dxa"/>
            <w:vAlign w:val="center"/>
          </w:tcPr>
          <w:p w14:paraId="1FD9283A">
            <w:pPr>
              <w:pStyle w:val="13"/>
            </w:pPr>
            <w:r>
              <w:t>时效指标</w:t>
            </w:r>
          </w:p>
        </w:tc>
        <w:tc>
          <w:tcPr>
            <w:tcW w:w="1332" w:type="dxa"/>
            <w:vAlign w:val="center"/>
          </w:tcPr>
          <w:p w14:paraId="26D9B818">
            <w:pPr>
              <w:pStyle w:val="13"/>
            </w:pPr>
            <w:r>
              <w:t>完成实效</w:t>
            </w:r>
          </w:p>
        </w:tc>
        <w:tc>
          <w:tcPr>
            <w:tcW w:w="2891" w:type="dxa"/>
            <w:vAlign w:val="center"/>
          </w:tcPr>
          <w:p w14:paraId="314D1C0C">
            <w:pPr>
              <w:pStyle w:val="13"/>
            </w:pPr>
            <w:r>
              <w:t>按时完成</w:t>
            </w:r>
          </w:p>
        </w:tc>
        <w:tc>
          <w:tcPr>
            <w:tcW w:w="1276" w:type="dxa"/>
            <w:vAlign w:val="center"/>
          </w:tcPr>
          <w:p w14:paraId="7189D5B1">
            <w:pPr>
              <w:pStyle w:val="13"/>
            </w:pPr>
            <w:r>
              <w:t>完成率</w:t>
            </w:r>
          </w:p>
        </w:tc>
        <w:tc>
          <w:tcPr>
            <w:tcW w:w="1843" w:type="dxa"/>
            <w:vAlign w:val="center"/>
          </w:tcPr>
          <w:p w14:paraId="4C0E17EA">
            <w:pPr>
              <w:pStyle w:val="13"/>
            </w:pPr>
            <w:r>
              <w:t>根据唐山市卫生健康委员会关于印发《唐山市2021年医政医管和药政工作要点》的通知（唐卫健中医〔2021] 1号）精神，按照《河北省省级机关培训费管理办法的通知》（冀财行【2014】14号）文件要求，</w:t>
            </w:r>
          </w:p>
        </w:tc>
      </w:tr>
      <w:tr w14:paraId="743BF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5A415B"/>
        </w:tc>
        <w:tc>
          <w:tcPr>
            <w:tcW w:w="1276" w:type="dxa"/>
            <w:vAlign w:val="center"/>
          </w:tcPr>
          <w:p w14:paraId="4AE1C4C5">
            <w:pPr>
              <w:pStyle w:val="13"/>
            </w:pPr>
            <w:r>
              <w:t>成本指标</w:t>
            </w:r>
          </w:p>
        </w:tc>
        <w:tc>
          <w:tcPr>
            <w:tcW w:w="1332" w:type="dxa"/>
            <w:vAlign w:val="center"/>
          </w:tcPr>
          <w:p w14:paraId="2AEA959F">
            <w:pPr>
              <w:pStyle w:val="13"/>
            </w:pPr>
            <w:r>
              <w:t>节约成本</w:t>
            </w:r>
          </w:p>
        </w:tc>
        <w:tc>
          <w:tcPr>
            <w:tcW w:w="2891" w:type="dxa"/>
            <w:vAlign w:val="center"/>
          </w:tcPr>
          <w:p w14:paraId="0FD49D89">
            <w:pPr>
              <w:pStyle w:val="13"/>
            </w:pPr>
            <w:r>
              <w:t>成本节约率</w:t>
            </w:r>
          </w:p>
        </w:tc>
        <w:tc>
          <w:tcPr>
            <w:tcW w:w="1276" w:type="dxa"/>
            <w:vAlign w:val="center"/>
          </w:tcPr>
          <w:p w14:paraId="4B31A7C3">
            <w:pPr>
              <w:pStyle w:val="13"/>
            </w:pPr>
            <w:r>
              <w:t>降低成本</w:t>
            </w:r>
          </w:p>
        </w:tc>
        <w:tc>
          <w:tcPr>
            <w:tcW w:w="1843" w:type="dxa"/>
            <w:vAlign w:val="center"/>
          </w:tcPr>
          <w:p w14:paraId="3DB0C6A4">
            <w:pPr>
              <w:pStyle w:val="13"/>
            </w:pPr>
            <w:r>
              <w:t>根据唐山市卫生健康委员会关于印发《唐山市2021年医政医管和药政工作要点》的通知（唐卫健中医〔2021] 1号）精神，按照《河北省省级机关培训费管理办法的通知》（冀财行【2014】14号）文件要求，</w:t>
            </w:r>
          </w:p>
        </w:tc>
      </w:tr>
      <w:tr w14:paraId="333A6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39E4B3">
            <w:pPr>
              <w:pStyle w:val="15"/>
            </w:pPr>
            <w:r>
              <w:t>效益指标</w:t>
            </w:r>
          </w:p>
        </w:tc>
        <w:tc>
          <w:tcPr>
            <w:tcW w:w="1276" w:type="dxa"/>
            <w:vAlign w:val="center"/>
          </w:tcPr>
          <w:p w14:paraId="17131154">
            <w:pPr>
              <w:pStyle w:val="13"/>
            </w:pPr>
            <w:r>
              <w:t>经济效益指标</w:t>
            </w:r>
          </w:p>
        </w:tc>
        <w:tc>
          <w:tcPr>
            <w:tcW w:w="1332" w:type="dxa"/>
            <w:vAlign w:val="center"/>
          </w:tcPr>
          <w:p w14:paraId="621073FD">
            <w:pPr>
              <w:pStyle w:val="13"/>
            </w:pPr>
            <w:r>
              <w:t>提升经济效益</w:t>
            </w:r>
          </w:p>
        </w:tc>
        <w:tc>
          <w:tcPr>
            <w:tcW w:w="2891" w:type="dxa"/>
            <w:vAlign w:val="center"/>
          </w:tcPr>
          <w:p w14:paraId="37A84AE6">
            <w:pPr>
              <w:pStyle w:val="13"/>
            </w:pPr>
            <w:r>
              <w:t>经济效益指标值增长</w:t>
            </w:r>
          </w:p>
        </w:tc>
        <w:tc>
          <w:tcPr>
            <w:tcW w:w="1276" w:type="dxa"/>
            <w:vAlign w:val="center"/>
          </w:tcPr>
          <w:p w14:paraId="2ED773F9">
            <w:pPr>
              <w:pStyle w:val="13"/>
            </w:pPr>
            <w:r>
              <w:t>增长</w:t>
            </w:r>
          </w:p>
        </w:tc>
        <w:tc>
          <w:tcPr>
            <w:tcW w:w="1843" w:type="dxa"/>
            <w:vAlign w:val="center"/>
          </w:tcPr>
          <w:p w14:paraId="58630374">
            <w:pPr>
              <w:pStyle w:val="13"/>
            </w:pPr>
            <w:r>
              <w:t>根据唐山市卫生健康委员会关于印发《唐山市2021年医政医管和药政工作要点》的通知（唐卫健中医〔2021] 1号）精神，按照《河北省省级机关培训费管理办法的通知》（冀财行【2014】14号）文件要求，</w:t>
            </w:r>
          </w:p>
        </w:tc>
      </w:tr>
      <w:tr w14:paraId="35DCA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68D82D"/>
        </w:tc>
        <w:tc>
          <w:tcPr>
            <w:tcW w:w="1276" w:type="dxa"/>
            <w:vAlign w:val="center"/>
          </w:tcPr>
          <w:p w14:paraId="2353CF4B">
            <w:pPr>
              <w:pStyle w:val="13"/>
            </w:pPr>
            <w:r>
              <w:t>社会效益指标</w:t>
            </w:r>
          </w:p>
        </w:tc>
        <w:tc>
          <w:tcPr>
            <w:tcW w:w="1332" w:type="dxa"/>
            <w:vAlign w:val="center"/>
          </w:tcPr>
          <w:p w14:paraId="1C1AA91B">
            <w:pPr>
              <w:pStyle w:val="13"/>
            </w:pPr>
            <w:r>
              <w:t>社会影响力</w:t>
            </w:r>
          </w:p>
        </w:tc>
        <w:tc>
          <w:tcPr>
            <w:tcW w:w="2891" w:type="dxa"/>
            <w:vAlign w:val="center"/>
          </w:tcPr>
          <w:p w14:paraId="7B74CCD9">
            <w:pPr>
              <w:pStyle w:val="13"/>
            </w:pPr>
            <w:r>
              <w:t>社会影响力</w:t>
            </w:r>
          </w:p>
        </w:tc>
        <w:tc>
          <w:tcPr>
            <w:tcW w:w="1276" w:type="dxa"/>
            <w:vAlign w:val="center"/>
          </w:tcPr>
          <w:p w14:paraId="18F8505F">
            <w:pPr>
              <w:pStyle w:val="13"/>
            </w:pPr>
            <w:r>
              <w:t>提升</w:t>
            </w:r>
          </w:p>
        </w:tc>
        <w:tc>
          <w:tcPr>
            <w:tcW w:w="1843" w:type="dxa"/>
            <w:vAlign w:val="center"/>
          </w:tcPr>
          <w:p w14:paraId="7B0C32D6">
            <w:pPr>
              <w:pStyle w:val="13"/>
            </w:pPr>
            <w:r>
              <w:t>根据唐山市卫生健康委员会关于印发《唐山市2021年医政医管和药政工作要点》的通知（唐卫健中医〔2021] 1号）精神，按照《河北省省级机关培训费管理办法的通知》（冀财行【2014】14号）文件要求，</w:t>
            </w:r>
          </w:p>
        </w:tc>
      </w:tr>
      <w:tr w14:paraId="20111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08468B"/>
        </w:tc>
        <w:tc>
          <w:tcPr>
            <w:tcW w:w="1276" w:type="dxa"/>
            <w:vAlign w:val="center"/>
          </w:tcPr>
          <w:p w14:paraId="4B5B30AF">
            <w:pPr>
              <w:pStyle w:val="13"/>
            </w:pPr>
            <w:r>
              <w:t>生态效益指标</w:t>
            </w:r>
          </w:p>
        </w:tc>
        <w:tc>
          <w:tcPr>
            <w:tcW w:w="1332" w:type="dxa"/>
            <w:vAlign w:val="center"/>
          </w:tcPr>
          <w:p w14:paraId="7F1A0414">
            <w:pPr>
              <w:pStyle w:val="13"/>
            </w:pPr>
            <w:r>
              <w:t>生态效益增长率</w:t>
            </w:r>
          </w:p>
        </w:tc>
        <w:tc>
          <w:tcPr>
            <w:tcW w:w="2891" w:type="dxa"/>
            <w:vAlign w:val="center"/>
          </w:tcPr>
          <w:p w14:paraId="72DE2201">
            <w:pPr>
              <w:pStyle w:val="13"/>
            </w:pPr>
            <w:r>
              <w:t>生态效益增长率</w:t>
            </w:r>
          </w:p>
        </w:tc>
        <w:tc>
          <w:tcPr>
            <w:tcW w:w="1276" w:type="dxa"/>
            <w:vAlign w:val="center"/>
          </w:tcPr>
          <w:p w14:paraId="009D0D7E">
            <w:pPr>
              <w:pStyle w:val="13"/>
            </w:pPr>
            <w:r>
              <w:t>改善</w:t>
            </w:r>
          </w:p>
        </w:tc>
        <w:tc>
          <w:tcPr>
            <w:tcW w:w="1843" w:type="dxa"/>
            <w:vAlign w:val="center"/>
          </w:tcPr>
          <w:p w14:paraId="0AB4A0CC">
            <w:pPr>
              <w:pStyle w:val="13"/>
            </w:pPr>
            <w:r>
              <w:t>根据唐山市卫生健康委员会关于印发《唐山市2021年医政医管和药政工作要点》的通知（唐卫健中医〔2021] 1号）精神，按照《河北省省级机关培训费管理办法的通知》（冀财行【2014】14号）文件要求，</w:t>
            </w:r>
          </w:p>
        </w:tc>
      </w:tr>
      <w:tr w14:paraId="41FBF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22E4B0"/>
        </w:tc>
        <w:tc>
          <w:tcPr>
            <w:tcW w:w="1276" w:type="dxa"/>
            <w:vAlign w:val="center"/>
          </w:tcPr>
          <w:p w14:paraId="3AAB6498">
            <w:pPr>
              <w:pStyle w:val="13"/>
            </w:pPr>
            <w:r>
              <w:t>可持续影响指标</w:t>
            </w:r>
          </w:p>
        </w:tc>
        <w:tc>
          <w:tcPr>
            <w:tcW w:w="1332" w:type="dxa"/>
            <w:vAlign w:val="center"/>
          </w:tcPr>
          <w:p w14:paraId="0BD4F275">
            <w:pPr>
              <w:pStyle w:val="13"/>
            </w:pPr>
            <w:r>
              <w:t>持续提升我局社会影响力</w:t>
            </w:r>
          </w:p>
        </w:tc>
        <w:tc>
          <w:tcPr>
            <w:tcW w:w="2891" w:type="dxa"/>
            <w:vAlign w:val="center"/>
          </w:tcPr>
          <w:p w14:paraId="787BC95F">
            <w:pPr>
              <w:pStyle w:val="13"/>
            </w:pPr>
            <w:r>
              <w:t>持续提升我局社会影响力</w:t>
            </w:r>
          </w:p>
        </w:tc>
        <w:tc>
          <w:tcPr>
            <w:tcW w:w="1276" w:type="dxa"/>
            <w:vAlign w:val="center"/>
          </w:tcPr>
          <w:p w14:paraId="163C0C87">
            <w:pPr>
              <w:pStyle w:val="13"/>
            </w:pPr>
            <w:r>
              <w:t>提升</w:t>
            </w:r>
          </w:p>
        </w:tc>
        <w:tc>
          <w:tcPr>
            <w:tcW w:w="1843" w:type="dxa"/>
            <w:vAlign w:val="center"/>
          </w:tcPr>
          <w:p w14:paraId="788F66A3">
            <w:pPr>
              <w:pStyle w:val="13"/>
            </w:pPr>
            <w:r>
              <w:t>根据唐山市卫生健康委员会关于印发《唐山市2021年医政医管和药政工作要点》的通知（唐卫健中医〔2021] 1号）精神，按照《河北省省级机关培训费管理办法的通知》（冀财行【2014】14号）文件要求，</w:t>
            </w:r>
          </w:p>
        </w:tc>
      </w:tr>
      <w:tr w14:paraId="44D6B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ACA863">
            <w:pPr>
              <w:pStyle w:val="15"/>
            </w:pPr>
            <w:r>
              <w:t>满意度指标</w:t>
            </w:r>
          </w:p>
        </w:tc>
        <w:tc>
          <w:tcPr>
            <w:tcW w:w="1276" w:type="dxa"/>
            <w:vAlign w:val="center"/>
          </w:tcPr>
          <w:p w14:paraId="5D9F7058">
            <w:pPr>
              <w:pStyle w:val="13"/>
            </w:pPr>
            <w:r>
              <w:t>服务对象满意度指标</w:t>
            </w:r>
          </w:p>
        </w:tc>
        <w:tc>
          <w:tcPr>
            <w:tcW w:w="1332" w:type="dxa"/>
            <w:vAlign w:val="center"/>
          </w:tcPr>
          <w:p w14:paraId="563D7318">
            <w:pPr>
              <w:pStyle w:val="13"/>
            </w:pPr>
            <w:r>
              <w:t>群众满意度提升</w:t>
            </w:r>
          </w:p>
        </w:tc>
        <w:tc>
          <w:tcPr>
            <w:tcW w:w="2891" w:type="dxa"/>
            <w:vAlign w:val="center"/>
          </w:tcPr>
          <w:p w14:paraId="09579B63">
            <w:pPr>
              <w:pStyle w:val="13"/>
            </w:pPr>
            <w:r>
              <w:t>提升职工满意度</w:t>
            </w:r>
          </w:p>
        </w:tc>
        <w:tc>
          <w:tcPr>
            <w:tcW w:w="1276" w:type="dxa"/>
            <w:vAlign w:val="center"/>
          </w:tcPr>
          <w:p w14:paraId="0A00FCAB">
            <w:pPr>
              <w:pStyle w:val="13"/>
            </w:pPr>
            <w:r>
              <w:t>提升</w:t>
            </w:r>
          </w:p>
        </w:tc>
        <w:tc>
          <w:tcPr>
            <w:tcW w:w="1843" w:type="dxa"/>
            <w:vAlign w:val="center"/>
          </w:tcPr>
          <w:p w14:paraId="756CFDE1">
            <w:pPr>
              <w:pStyle w:val="13"/>
            </w:pPr>
            <w:r>
              <w:t>根据唐山市卫生健康委员会关于印发《唐山市2021年医政医管和药政工作要点》的通知（唐卫健中医〔2021] 1号）精神，按照《河北省省级机关培训费管理办法的通知》（冀财行【2014】14号）文件要求，</w:t>
            </w:r>
          </w:p>
        </w:tc>
      </w:tr>
    </w:tbl>
    <w:p w14:paraId="298BF5DA">
      <w:pPr>
        <w:sectPr>
          <w:pgSz w:w="11900" w:h="16840"/>
          <w:pgMar w:top="1984" w:right="1304" w:bottom="1134" w:left="1304" w:header="720" w:footer="720" w:gutter="0"/>
          <w:cols w:space="720" w:num="1"/>
        </w:sectPr>
      </w:pPr>
    </w:p>
    <w:p w14:paraId="0CB2178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47FBBD5">
      <w:pPr>
        <w:spacing w:before="0" w:after="0"/>
        <w:ind w:firstLine="560"/>
        <w:jc w:val="left"/>
        <w:outlineLvl w:val="3"/>
      </w:pPr>
      <w:bookmarkStart w:id="41" w:name="_Toc_4_4_0000000042"/>
      <w:r>
        <w:rPr>
          <w:rFonts w:ascii="方正仿宋_GBK" w:hAnsi="方正仿宋_GBK" w:eastAsia="方正仿宋_GBK" w:cs="方正仿宋_GBK"/>
          <w:color w:val="000000"/>
          <w:sz w:val="28"/>
        </w:rPr>
        <w:t>39.[13020922X000009950493]基层卫生健康运行预算经费绩效目标表</w:t>
      </w:r>
      <w:bookmarkEnd w:id="4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F849B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FCF635F">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2AC08D36">
            <w:pPr>
              <w:pStyle w:val="11"/>
            </w:pPr>
            <w:r>
              <w:t>单位：万元</w:t>
            </w:r>
          </w:p>
        </w:tc>
      </w:tr>
      <w:tr w14:paraId="630754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3B26FC">
            <w:pPr>
              <w:pStyle w:val="14"/>
            </w:pPr>
            <w:r>
              <w:t>项目编码</w:t>
            </w:r>
          </w:p>
        </w:tc>
        <w:tc>
          <w:tcPr>
            <w:tcW w:w="2608" w:type="dxa"/>
            <w:gridSpan w:val="2"/>
            <w:vAlign w:val="center"/>
          </w:tcPr>
          <w:p w14:paraId="6A3109D7">
            <w:pPr>
              <w:pStyle w:val="13"/>
            </w:pPr>
            <w:r>
              <w:t>13020922P000493100012</w:t>
            </w:r>
          </w:p>
        </w:tc>
        <w:tc>
          <w:tcPr>
            <w:tcW w:w="1587" w:type="dxa"/>
            <w:vAlign w:val="center"/>
          </w:tcPr>
          <w:p w14:paraId="4F7986F8">
            <w:pPr>
              <w:pStyle w:val="14"/>
            </w:pPr>
            <w:r>
              <w:t>项目名称</w:t>
            </w:r>
          </w:p>
        </w:tc>
        <w:tc>
          <w:tcPr>
            <w:tcW w:w="4422" w:type="dxa"/>
            <w:gridSpan w:val="3"/>
            <w:vAlign w:val="center"/>
          </w:tcPr>
          <w:p w14:paraId="381CCE19">
            <w:pPr>
              <w:pStyle w:val="13"/>
            </w:pPr>
            <w:r>
              <w:t>[13020922X000009950493]基层卫生健康运行预算经费</w:t>
            </w:r>
          </w:p>
        </w:tc>
      </w:tr>
      <w:tr w14:paraId="2D6EF3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911B3F">
            <w:pPr>
              <w:pStyle w:val="14"/>
            </w:pPr>
            <w:r>
              <w:t>预算规模及资金用途</w:t>
            </w:r>
          </w:p>
        </w:tc>
        <w:tc>
          <w:tcPr>
            <w:tcW w:w="1276" w:type="dxa"/>
            <w:vAlign w:val="center"/>
          </w:tcPr>
          <w:p w14:paraId="60244326">
            <w:pPr>
              <w:pStyle w:val="14"/>
            </w:pPr>
            <w:r>
              <w:t>预算数</w:t>
            </w:r>
          </w:p>
        </w:tc>
        <w:tc>
          <w:tcPr>
            <w:tcW w:w="1332" w:type="dxa"/>
            <w:vAlign w:val="center"/>
          </w:tcPr>
          <w:p w14:paraId="282DF2B8">
            <w:pPr>
              <w:pStyle w:val="13"/>
            </w:pPr>
            <w:r>
              <w:t>4.00</w:t>
            </w:r>
          </w:p>
        </w:tc>
        <w:tc>
          <w:tcPr>
            <w:tcW w:w="1587" w:type="dxa"/>
            <w:vAlign w:val="center"/>
          </w:tcPr>
          <w:p w14:paraId="03E016CE">
            <w:pPr>
              <w:pStyle w:val="14"/>
            </w:pPr>
            <w:r>
              <w:t>其中：财政    资金</w:t>
            </w:r>
          </w:p>
        </w:tc>
        <w:tc>
          <w:tcPr>
            <w:tcW w:w="1304" w:type="dxa"/>
            <w:vAlign w:val="center"/>
          </w:tcPr>
          <w:p w14:paraId="5CB29C96">
            <w:pPr>
              <w:pStyle w:val="13"/>
            </w:pPr>
            <w:r>
              <w:t>4.00</w:t>
            </w:r>
          </w:p>
        </w:tc>
        <w:tc>
          <w:tcPr>
            <w:tcW w:w="1276" w:type="dxa"/>
            <w:vAlign w:val="center"/>
          </w:tcPr>
          <w:p w14:paraId="602BDB46">
            <w:pPr>
              <w:pStyle w:val="14"/>
            </w:pPr>
            <w:r>
              <w:t>其他资金</w:t>
            </w:r>
          </w:p>
        </w:tc>
        <w:tc>
          <w:tcPr>
            <w:tcW w:w="1843" w:type="dxa"/>
            <w:vAlign w:val="center"/>
          </w:tcPr>
          <w:p w14:paraId="6C772EA3">
            <w:pPr>
              <w:pStyle w:val="13"/>
            </w:pPr>
            <w:r>
              <w:t xml:space="preserve"> </w:t>
            </w:r>
          </w:p>
        </w:tc>
      </w:tr>
      <w:tr w14:paraId="7CE03A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F473CA"/>
        </w:tc>
        <w:tc>
          <w:tcPr>
            <w:tcW w:w="8617" w:type="dxa"/>
            <w:gridSpan w:val="6"/>
            <w:vAlign w:val="center"/>
          </w:tcPr>
          <w:p w14:paraId="3E911306">
            <w:pPr>
              <w:pStyle w:val="13"/>
            </w:pPr>
            <w:r>
              <w:t>项目预算数为4万元，全部为财政资金，主要用于工作运行经费4万元。</w:t>
            </w:r>
          </w:p>
        </w:tc>
      </w:tr>
      <w:tr w14:paraId="66F76C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5A5861">
            <w:pPr>
              <w:pStyle w:val="14"/>
            </w:pPr>
            <w:r>
              <w:t>资金支出计划（%）</w:t>
            </w:r>
          </w:p>
        </w:tc>
        <w:tc>
          <w:tcPr>
            <w:tcW w:w="2608" w:type="dxa"/>
            <w:gridSpan w:val="2"/>
            <w:vAlign w:val="center"/>
          </w:tcPr>
          <w:p w14:paraId="2966E032">
            <w:pPr>
              <w:pStyle w:val="14"/>
            </w:pPr>
            <w:r>
              <w:t>3月底</w:t>
            </w:r>
          </w:p>
        </w:tc>
        <w:tc>
          <w:tcPr>
            <w:tcW w:w="1587" w:type="dxa"/>
            <w:vAlign w:val="center"/>
          </w:tcPr>
          <w:p w14:paraId="4031AFD5">
            <w:pPr>
              <w:pStyle w:val="14"/>
            </w:pPr>
            <w:r>
              <w:t>6月底</w:t>
            </w:r>
          </w:p>
        </w:tc>
        <w:tc>
          <w:tcPr>
            <w:tcW w:w="1304" w:type="dxa"/>
            <w:vAlign w:val="center"/>
          </w:tcPr>
          <w:p w14:paraId="73913BA8">
            <w:pPr>
              <w:pStyle w:val="14"/>
            </w:pPr>
            <w:r>
              <w:t>10月底</w:t>
            </w:r>
          </w:p>
        </w:tc>
        <w:tc>
          <w:tcPr>
            <w:tcW w:w="3118" w:type="dxa"/>
            <w:gridSpan w:val="2"/>
            <w:vAlign w:val="center"/>
          </w:tcPr>
          <w:p w14:paraId="04B61E9B">
            <w:pPr>
              <w:pStyle w:val="14"/>
            </w:pPr>
            <w:r>
              <w:t>12月底</w:t>
            </w:r>
          </w:p>
        </w:tc>
      </w:tr>
      <w:tr w14:paraId="7BD529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72EB15"/>
        </w:tc>
        <w:tc>
          <w:tcPr>
            <w:tcW w:w="2608" w:type="dxa"/>
            <w:gridSpan w:val="2"/>
            <w:vAlign w:val="center"/>
          </w:tcPr>
          <w:p w14:paraId="65779F53">
            <w:pPr>
              <w:pStyle w:val="15"/>
            </w:pPr>
            <w:r>
              <w:t>25%</w:t>
            </w:r>
          </w:p>
        </w:tc>
        <w:tc>
          <w:tcPr>
            <w:tcW w:w="1587" w:type="dxa"/>
            <w:vAlign w:val="center"/>
          </w:tcPr>
          <w:p w14:paraId="3692B02C">
            <w:pPr>
              <w:pStyle w:val="15"/>
            </w:pPr>
            <w:r>
              <w:t>50%</w:t>
            </w:r>
          </w:p>
        </w:tc>
        <w:tc>
          <w:tcPr>
            <w:tcW w:w="1304" w:type="dxa"/>
            <w:vAlign w:val="center"/>
          </w:tcPr>
          <w:p w14:paraId="68BC46FC">
            <w:pPr>
              <w:pStyle w:val="15"/>
            </w:pPr>
            <w:r>
              <w:t>75%</w:t>
            </w:r>
          </w:p>
        </w:tc>
        <w:tc>
          <w:tcPr>
            <w:tcW w:w="3118" w:type="dxa"/>
            <w:gridSpan w:val="2"/>
            <w:vAlign w:val="center"/>
          </w:tcPr>
          <w:p w14:paraId="35DC1A80">
            <w:pPr>
              <w:pStyle w:val="15"/>
            </w:pPr>
            <w:r>
              <w:t>100%</w:t>
            </w:r>
          </w:p>
        </w:tc>
      </w:tr>
      <w:tr w14:paraId="3947E3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38812A">
            <w:pPr>
              <w:pStyle w:val="14"/>
            </w:pPr>
            <w:r>
              <w:t>绩效目标</w:t>
            </w:r>
          </w:p>
        </w:tc>
        <w:tc>
          <w:tcPr>
            <w:tcW w:w="8617" w:type="dxa"/>
            <w:gridSpan w:val="6"/>
            <w:vAlign w:val="center"/>
          </w:tcPr>
          <w:p w14:paraId="3C3BDBA0">
            <w:pPr>
              <w:pStyle w:val="13"/>
            </w:pPr>
            <w:r>
              <w:t>1.主要用于工作运行经费4万元。</w:t>
            </w:r>
          </w:p>
        </w:tc>
      </w:tr>
    </w:tbl>
    <w:p w14:paraId="3817196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4BDD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4DC162">
            <w:pPr>
              <w:pStyle w:val="14"/>
            </w:pPr>
            <w:r>
              <w:t>一级指标</w:t>
            </w:r>
          </w:p>
        </w:tc>
        <w:tc>
          <w:tcPr>
            <w:tcW w:w="1276" w:type="dxa"/>
            <w:vAlign w:val="center"/>
          </w:tcPr>
          <w:p w14:paraId="320D1B2E">
            <w:pPr>
              <w:pStyle w:val="14"/>
            </w:pPr>
            <w:r>
              <w:t>二级指标</w:t>
            </w:r>
          </w:p>
        </w:tc>
        <w:tc>
          <w:tcPr>
            <w:tcW w:w="1332" w:type="dxa"/>
            <w:vAlign w:val="center"/>
          </w:tcPr>
          <w:p w14:paraId="0441280A">
            <w:pPr>
              <w:pStyle w:val="14"/>
            </w:pPr>
            <w:r>
              <w:t>三级指标</w:t>
            </w:r>
          </w:p>
        </w:tc>
        <w:tc>
          <w:tcPr>
            <w:tcW w:w="2891" w:type="dxa"/>
            <w:vAlign w:val="center"/>
          </w:tcPr>
          <w:p w14:paraId="7FAC9D6F">
            <w:pPr>
              <w:pStyle w:val="14"/>
            </w:pPr>
            <w:r>
              <w:t>绩效指标描述</w:t>
            </w:r>
          </w:p>
        </w:tc>
        <w:tc>
          <w:tcPr>
            <w:tcW w:w="1276" w:type="dxa"/>
            <w:vAlign w:val="center"/>
          </w:tcPr>
          <w:p w14:paraId="10F10371">
            <w:pPr>
              <w:pStyle w:val="14"/>
            </w:pPr>
            <w:r>
              <w:t>指标值</w:t>
            </w:r>
          </w:p>
        </w:tc>
        <w:tc>
          <w:tcPr>
            <w:tcW w:w="1843" w:type="dxa"/>
            <w:vAlign w:val="center"/>
          </w:tcPr>
          <w:p w14:paraId="5F4FB8BD">
            <w:pPr>
              <w:pStyle w:val="14"/>
            </w:pPr>
            <w:r>
              <w:t>指标值确定依据</w:t>
            </w:r>
          </w:p>
        </w:tc>
      </w:tr>
      <w:tr w14:paraId="33442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A02C72">
            <w:pPr>
              <w:pStyle w:val="15"/>
            </w:pPr>
            <w:r>
              <w:t>产出指标</w:t>
            </w:r>
          </w:p>
        </w:tc>
        <w:tc>
          <w:tcPr>
            <w:tcW w:w="1276" w:type="dxa"/>
            <w:vAlign w:val="center"/>
          </w:tcPr>
          <w:p w14:paraId="77DF54B0">
            <w:pPr>
              <w:pStyle w:val="13"/>
            </w:pPr>
            <w:r>
              <w:t>数量指标</w:t>
            </w:r>
          </w:p>
        </w:tc>
        <w:tc>
          <w:tcPr>
            <w:tcW w:w="1332" w:type="dxa"/>
            <w:vAlign w:val="center"/>
          </w:tcPr>
          <w:p w14:paraId="49CA7621">
            <w:pPr>
              <w:pStyle w:val="13"/>
            </w:pPr>
            <w:r>
              <w:t>培训次数</w:t>
            </w:r>
          </w:p>
        </w:tc>
        <w:tc>
          <w:tcPr>
            <w:tcW w:w="2891" w:type="dxa"/>
            <w:vAlign w:val="center"/>
          </w:tcPr>
          <w:p w14:paraId="2E26A8D9">
            <w:pPr>
              <w:pStyle w:val="13"/>
            </w:pPr>
            <w:r>
              <w:t>“优质服务基层行”活动</w:t>
            </w:r>
          </w:p>
        </w:tc>
        <w:tc>
          <w:tcPr>
            <w:tcW w:w="1276" w:type="dxa"/>
            <w:vAlign w:val="center"/>
          </w:tcPr>
          <w:p w14:paraId="6984CD68">
            <w:pPr>
              <w:pStyle w:val="13"/>
            </w:pPr>
            <w:r>
              <w:t>开展培训及印刷费用4万元</w:t>
            </w:r>
          </w:p>
        </w:tc>
        <w:tc>
          <w:tcPr>
            <w:tcW w:w="1843" w:type="dxa"/>
            <w:vAlign w:val="center"/>
          </w:tcPr>
          <w:p w14:paraId="5B3A54A1">
            <w:pPr>
              <w:pStyle w:val="13"/>
            </w:pPr>
            <w:r>
              <w:t>《关于做好2021年基本公共卫生服务项工作的通知》（唐卫健办基卫函【2021】23号），</w:t>
            </w:r>
          </w:p>
        </w:tc>
      </w:tr>
      <w:tr w14:paraId="1C05C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4846EB"/>
        </w:tc>
        <w:tc>
          <w:tcPr>
            <w:tcW w:w="1276" w:type="dxa"/>
            <w:vAlign w:val="center"/>
          </w:tcPr>
          <w:p w14:paraId="4E383F4D">
            <w:pPr>
              <w:pStyle w:val="13"/>
            </w:pPr>
            <w:r>
              <w:t>质量指标</w:t>
            </w:r>
          </w:p>
        </w:tc>
        <w:tc>
          <w:tcPr>
            <w:tcW w:w="1332" w:type="dxa"/>
            <w:vAlign w:val="center"/>
          </w:tcPr>
          <w:p w14:paraId="4CEAC89B">
            <w:pPr>
              <w:pStyle w:val="13"/>
            </w:pPr>
            <w:r>
              <w:t>优质率、合格率</w:t>
            </w:r>
          </w:p>
        </w:tc>
        <w:tc>
          <w:tcPr>
            <w:tcW w:w="2891" w:type="dxa"/>
            <w:vAlign w:val="center"/>
          </w:tcPr>
          <w:p w14:paraId="4BCE3E36">
            <w:pPr>
              <w:pStyle w:val="13"/>
            </w:pPr>
            <w:r>
              <w:t>提升服务质量</w:t>
            </w:r>
          </w:p>
        </w:tc>
        <w:tc>
          <w:tcPr>
            <w:tcW w:w="1276" w:type="dxa"/>
            <w:vAlign w:val="center"/>
          </w:tcPr>
          <w:p w14:paraId="14F1FB59">
            <w:pPr>
              <w:pStyle w:val="13"/>
            </w:pPr>
            <w:r>
              <w:t>提升职工服务水平</w:t>
            </w:r>
          </w:p>
        </w:tc>
        <w:tc>
          <w:tcPr>
            <w:tcW w:w="1843" w:type="dxa"/>
            <w:vAlign w:val="center"/>
          </w:tcPr>
          <w:p w14:paraId="55757574">
            <w:pPr>
              <w:pStyle w:val="13"/>
            </w:pPr>
            <w:r>
              <w:t>《关于做好2021年基本公共卫生服务项工作的通知》（唐卫健办基卫函【2021】23号），</w:t>
            </w:r>
          </w:p>
        </w:tc>
      </w:tr>
      <w:tr w14:paraId="0C152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FBC87C"/>
        </w:tc>
        <w:tc>
          <w:tcPr>
            <w:tcW w:w="1276" w:type="dxa"/>
            <w:vAlign w:val="center"/>
          </w:tcPr>
          <w:p w14:paraId="0C76ADB2">
            <w:pPr>
              <w:pStyle w:val="13"/>
            </w:pPr>
            <w:r>
              <w:t>时效指标</w:t>
            </w:r>
          </w:p>
        </w:tc>
        <w:tc>
          <w:tcPr>
            <w:tcW w:w="1332" w:type="dxa"/>
            <w:vAlign w:val="center"/>
          </w:tcPr>
          <w:p w14:paraId="2844FA38">
            <w:pPr>
              <w:pStyle w:val="13"/>
            </w:pPr>
            <w:r>
              <w:t>完成实效</w:t>
            </w:r>
          </w:p>
        </w:tc>
        <w:tc>
          <w:tcPr>
            <w:tcW w:w="2891" w:type="dxa"/>
            <w:vAlign w:val="center"/>
          </w:tcPr>
          <w:p w14:paraId="628277F2">
            <w:pPr>
              <w:pStyle w:val="13"/>
            </w:pPr>
            <w:r>
              <w:t>按时完成</w:t>
            </w:r>
          </w:p>
        </w:tc>
        <w:tc>
          <w:tcPr>
            <w:tcW w:w="1276" w:type="dxa"/>
            <w:vAlign w:val="center"/>
          </w:tcPr>
          <w:p w14:paraId="108CBB16">
            <w:pPr>
              <w:pStyle w:val="13"/>
            </w:pPr>
            <w:r>
              <w:t>完成率</w:t>
            </w:r>
          </w:p>
        </w:tc>
        <w:tc>
          <w:tcPr>
            <w:tcW w:w="1843" w:type="dxa"/>
            <w:vAlign w:val="center"/>
          </w:tcPr>
          <w:p w14:paraId="629DEBC7">
            <w:pPr>
              <w:pStyle w:val="13"/>
            </w:pPr>
            <w:r>
              <w:t>《关于做好2021年基本公共卫生服务项工作的通知》（唐卫健办基卫函【2021】23号），</w:t>
            </w:r>
          </w:p>
        </w:tc>
      </w:tr>
      <w:tr w14:paraId="67FEE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BA27C4"/>
        </w:tc>
        <w:tc>
          <w:tcPr>
            <w:tcW w:w="1276" w:type="dxa"/>
            <w:vAlign w:val="center"/>
          </w:tcPr>
          <w:p w14:paraId="56F1B4FE">
            <w:pPr>
              <w:pStyle w:val="13"/>
            </w:pPr>
            <w:r>
              <w:t>成本指标</w:t>
            </w:r>
          </w:p>
        </w:tc>
        <w:tc>
          <w:tcPr>
            <w:tcW w:w="1332" w:type="dxa"/>
            <w:vAlign w:val="center"/>
          </w:tcPr>
          <w:p w14:paraId="180CE73B">
            <w:pPr>
              <w:pStyle w:val="13"/>
            </w:pPr>
            <w:r>
              <w:t>节约成本</w:t>
            </w:r>
          </w:p>
        </w:tc>
        <w:tc>
          <w:tcPr>
            <w:tcW w:w="2891" w:type="dxa"/>
            <w:vAlign w:val="center"/>
          </w:tcPr>
          <w:p w14:paraId="1D7BF55F">
            <w:pPr>
              <w:pStyle w:val="13"/>
            </w:pPr>
            <w:r>
              <w:t>成本节约率</w:t>
            </w:r>
          </w:p>
        </w:tc>
        <w:tc>
          <w:tcPr>
            <w:tcW w:w="1276" w:type="dxa"/>
            <w:vAlign w:val="center"/>
          </w:tcPr>
          <w:p w14:paraId="1999F2E0">
            <w:pPr>
              <w:pStyle w:val="13"/>
            </w:pPr>
            <w:r>
              <w:t>降低成本</w:t>
            </w:r>
          </w:p>
        </w:tc>
        <w:tc>
          <w:tcPr>
            <w:tcW w:w="1843" w:type="dxa"/>
            <w:vAlign w:val="center"/>
          </w:tcPr>
          <w:p w14:paraId="6030FE99">
            <w:pPr>
              <w:pStyle w:val="13"/>
            </w:pPr>
            <w:r>
              <w:t>《关于做好2021年基本公共卫生服务项工作的通知》（唐卫健办基卫函【2021】23号），</w:t>
            </w:r>
          </w:p>
        </w:tc>
      </w:tr>
      <w:tr w14:paraId="0A7F0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387D3B">
            <w:pPr>
              <w:pStyle w:val="15"/>
            </w:pPr>
            <w:r>
              <w:t>效益指标</w:t>
            </w:r>
          </w:p>
        </w:tc>
        <w:tc>
          <w:tcPr>
            <w:tcW w:w="1276" w:type="dxa"/>
            <w:vAlign w:val="center"/>
          </w:tcPr>
          <w:p w14:paraId="64493BAD">
            <w:pPr>
              <w:pStyle w:val="13"/>
            </w:pPr>
            <w:r>
              <w:t>经济效益指标</w:t>
            </w:r>
          </w:p>
        </w:tc>
        <w:tc>
          <w:tcPr>
            <w:tcW w:w="1332" w:type="dxa"/>
            <w:vAlign w:val="center"/>
          </w:tcPr>
          <w:p w14:paraId="451A9B4E">
            <w:pPr>
              <w:pStyle w:val="13"/>
            </w:pPr>
            <w:r>
              <w:t>提升经济效益</w:t>
            </w:r>
          </w:p>
        </w:tc>
        <w:tc>
          <w:tcPr>
            <w:tcW w:w="2891" w:type="dxa"/>
            <w:vAlign w:val="center"/>
          </w:tcPr>
          <w:p w14:paraId="44508841">
            <w:pPr>
              <w:pStyle w:val="13"/>
            </w:pPr>
            <w:r>
              <w:t>经济效益指标值增长</w:t>
            </w:r>
          </w:p>
        </w:tc>
        <w:tc>
          <w:tcPr>
            <w:tcW w:w="1276" w:type="dxa"/>
            <w:vAlign w:val="center"/>
          </w:tcPr>
          <w:p w14:paraId="184C657A">
            <w:pPr>
              <w:pStyle w:val="13"/>
            </w:pPr>
            <w:r>
              <w:t>提升经济效益指标</w:t>
            </w:r>
          </w:p>
        </w:tc>
        <w:tc>
          <w:tcPr>
            <w:tcW w:w="1843" w:type="dxa"/>
            <w:vAlign w:val="center"/>
          </w:tcPr>
          <w:p w14:paraId="1379CCB9">
            <w:pPr>
              <w:pStyle w:val="13"/>
            </w:pPr>
            <w:r>
              <w:t>《关于做好2021年基本公共卫生服务项工作的通知》（唐卫健办基卫函【2021】23号），</w:t>
            </w:r>
          </w:p>
        </w:tc>
      </w:tr>
      <w:tr w14:paraId="58013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9CA1A8"/>
        </w:tc>
        <w:tc>
          <w:tcPr>
            <w:tcW w:w="1276" w:type="dxa"/>
            <w:vAlign w:val="center"/>
          </w:tcPr>
          <w:p w14:paraId="110E56BF">
            <w:pPr>
              <w:pStyle w:val="13"/>
            </w:pPr>
            <w:r>
              <w:t>社会效益指标</w:t>
            </w:r>
          </w:p>
        </w:tc>
        <w:tc>
          <w:tcPr>
            <w:tcW w:w="1332" w:type="dxa"/>
            <w:vAlign w:val="center"/>
          </w:tcPr>
          <w:p w14:paraId="22EEC786">
            <w:pPr>
              <w:pStyle w:val="13"/>
            </w:pPr>
            <w:r>
              <w:t>提升社会效益指标值</w:t>
            </w:r>
          </w:p>
        </w:tc>
        <w:tc>
          <w:tcPr>
            <w:tcW w:w="2891" w:type="dxa"/>
            <w:vAlign w:val="center"/>
          </w:tcPr>
          <w:p w14:paraId="4F1E4AB2">
            <w:pPr>
              <w:pStyle w:val="13"/>
            </w:pPr>
            <w:r>
              <w:t>提升社会效益</w:t>
            </w:r>
          </w:p>
        </w:tc>
        <w:tc>
          <w:tcPr>
            <w:tcW w:w="1276" w:type="dxa"/>
            <w:vAlign w:val="center"/>
          </w:tcPr>
          <w:p w14:paraId="30185E80">
            <w:pPr>
              <w:pStyle w:val="13"/>
            </w:pPr>
            <w:r>
              <w:t>提升社会效益</w:t>
            </w:r>
          </w:p>
        </w:tc>
        <w:tc>
          <w:tcPr>
            <w:tcW w:w="1843" w:type="dxa"/>
            <w:vAlign w:val="center"/>
          </w:tcPr>
          <w:p w14:paraId="58EB322C">
            <w:pPr>
              <w:pStyle w:val="13"/>
            </w:pPr>
            <w:r>
              <w:t>《关于做好2021年基本公共卫生服务项工作的通知》（唐卫健办基卫函【2021】23号），</w:t>
            </w:r>
          </w:p>
        </w:tc>
      </w:tr>
      <w:tr w14:paraId="16070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B74453"/>
        </w:tc>
        <w:tc>
          <w:tcPr>
            <w:tcW w:w="1276" w:type="dxa"/>
            <w:vAlign w:val="center"/>
          </w:tcPr>
          <w:p w14:paraId="0F643DD1">
            <w:pPr>
              <w:pStyle w:val="13"/>
            </w:pPr>
            <w:r>
              <w:t>生态效益指标</w:t>
            </w:r>
          </w:p>
        </w:tc>
        <w:tc>
          <w:tcPr>
            <w:tcW w:w="1332" w:type="dxa"/>
            <w:vAlign w:val="center"/>
          </w:tcPr>
          <w:p w14:paraId="1BF26821">
            <w:pPr>
              <w:pStyle w:val="13"/>
            </w:pPr>
            <w:r>
              <w:t>生态效益增长率</w:t>
            </w:r>
          </w:p>
        </w:tc>
        <w:tc>
          <w:tcPr>
            <w:tcW w:w="2891" w:type="dxa"/>
            <w:vAlign w:val="center"/>
          </w:tcPr>
          <w:p w14:paraId="241B4069">
            <w:pPr>
              <w:pStyle w:val="13"/>
            </w:pPr>
            <w:r>
              <w:t>生态效益增长率</w:t>
            </w:r>
          </w:p>
        </w:tc>
        <w:tc>
          <w:tcPr>
            <w:tcW w:w="1276" w:type="dxa"/>
            <w:vAlign w:val="center"/>
          </w:tcPr>
          <w:p w14:paraId="70010F6F">
            <w:pPr>
              <w:pStyle w:val="13"/>
            </w:pPr>
            <w:r>
              <w:t>增长</w:t>
            </w:r>
          </w:p>
        </w:tc>
        <w:tc>
          <w:tcPr>
            <w:tcW w:w="1843" w:type="dxa"/>
            <w:vAlign w:val="center"/>
          </w:tcPr>
          <w:p w14:paraId="55ABE717">
            <w:pPr>
              <w:pStyle w:val="13"/>
            </w:pPr>
            <w:r>
              <w:t>《关于做好2021年基本公共卫生服务项工作的通知》（唐卫健办基卫函【2021】23号），</w:t>
            </w:r>
          </w:p>
        </w:tc>
      </w:tr>
      <w:tr w14:paraId="5F4EE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CB763A"/>
        </w:tc>
        <w:tc>
          <w:tcPr>
            <w:tcW w:w="1276" w:type="dxa"/>
            <w:vAlign w:val="center"/>
          </w:tcPr>
          <w:p w14:paraId="50324B2C">
            <w:pPr>
              <w:pStyle w:val="13"/>
            </w:pPr>
            <w:r>
              <w:t>可持续影响指标</w:t>
            </w:r>
          </w:p>
        </w:tc>
        <w:tc>
          <w:tcPr>
            <w:tcW w:w="1332" w:type="dxa"/>
            <w:vAlign w:val="center"/>
          </w:tcPr>
          <w:p w14:paraId="2AD3A4C4">
            <w:pPr>
              <w:pStyle w:val="13"/>
            </w:pPr>
            <w:r>
              <w:t>增强影响力</w:t>
            </w:r>
          </w:p>
        </w:tc>
        <w:tc>
          <w:tcPr>
            <w:tcW w:w="2891" w:type="dxa"/>
            <w:vAlign w:val="center"/>
          </w:tcPr>
          <w:p w14:paraId="39E09FD2">
            <w:pPr>
              <w:pStyle w:val="13"/>
            </w:pPr>
            <w:r>
              <w:t>增强影响力</w:t>
            </w:r>
          </w:p>
        </w:tc>
        <w:tc>
          <w:tcPr>
            <w:tcW w:w="1276" w:type="dxa"/>
            <w:vAlign w:val="center"/>
          </w:tcPr>
          <w:p w14:paraId="49F3597F">
            <w:pPr>
              <w:pStyle w:val="13"/>
            </w:pPr>
            <w:r>
              <w:t>增强</w:t>
            </w:r>
          </w:p>
        </w:tc>
        <w:tc>
          <w:tcPr>
            <w:tcW w:w="1843" w:type="dxa"/>
            <w:vAlign w:val="center"/>
          </w:tcPr>
          <w:p w14:paraId="04578DF5">
            <w:pPr>
              <w:pStyle w:val="13"/>
            </w:pPr>
            <w:r>
              <w:t>《关于做好2021年基本公共卫生服务项工作的通知》（唐卫健办基卫函【2021】23号），</w:t>
            </w:r>
          </w:p>
        </w:tc>
      </w:tr>
      <w:tr w14:paraId="1A02F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D6BFF1">
            <w:pPr>
              <w:pStyle w:val="15"/>
            </w:pPr>
            <w:r>
              <w:t>满意度指标</w:t>
            </w:r>
          </w:p>
        </w:tc>
        <w:tc>
          <w:tcPr>
            <w:tcW w:w="1276" w:type="dxa"/>
            <w:vAlign w:val="center"/>
          </w:tcPr>
          <w:p w14:paraId="59F17DCF">
            <w:pPr>
              <w:pStyle w:val="13"/>
            </w:pPr>
            <w:r>
              <w:t>服务对象满意度指标</w:t>
            </w:r>
          </w:p>
        </w:tc>
        <w:tc>
          <w:tcPr>
            <w:tcW w:w="1332" w:type="dxa"/>
            <w:vAlign w:val="center"/>
          </w:tcPr>
          <w:p w14:paraId="60273B28">
            <w:pPr>
              <w:pStyle w:val="13"/>
            </w:pPr>
            <w:r>
              <w:t>服务对象满意度</w:t>
            </w:r>
          </w:p>
        </w:tc>
        <w:tc>
          <w:tcPr>
            <w:tcW w:w="2891" w:type="dxa"/>
            <w:vAlign w:val="center"/>
          </w:tcPr>
          <w:p w14:paraId="27279FD6">
            <w:pPr>
              <w:pStyle w:val="13"/>
            </w:pPr>
            <w:r>
              <w:t>服务对象满意度</w:t>
            </w:r>
          </w:p>
        </w:tc>
        <w:tc>
          <w:tcPr>
            <w:tcW w:w="1276" w:type="dxa"/>
            <w:vAlign w:val="center"/>
          </w:tcPr>
          <w:p w14:paraId="71793518">
            <w:pPr>
              <w:pStyle w:val="13"/>
            </w:pPr>
            <w:r>
              <w:t>提升</w:t>
            </w:r>
          </w:p>
        </w:tc>
        <w:tc>
          <w:tcPr>
            <w:tcW w:w="1843" w:type="dxa"/>
            <w:vAlign w:val="center"/>
          </w:tcPr>
          <w:p w14:paraId="4117F5CE">
            <w:pPr>
              <w:pStyle w:val="13"/>
            </w:pPr>
            <w:r>
              <w:t>《关于做好2021年基本公共卫生服务项工作的通知》（唐卫健办基卫函【2021】23号），</w:t>
            </w:r>
          </w:p>
        </w:tc>
      </w:tr>
    </w:tbl>
    <w:p w14:paraId="4242A309">
      <w:pPr>
        <w:sectPr>
          <w:pgSz w:w="11900" w:h="16840"/>
          <w:pgMar w:top="1984" w:right="1304" w:bottom="1134" w:left="1304" w:header="720" w:footer="720" w:gutter="0"/>
          <w:cols w:space="720" w:num="1"/>
        </w:sectPr>
      </w:pPr>
    </w:p>
    <w:p w14:paraId="40626B8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0F4312B">
      <w:pPr>
        <w:spacing w:before="0" w:after="0"/>
        <w:ind w:firstLine="560"/>
        <w:jc w:val="left"/>
        <w:outlineLvl w:val="3"/>
      </w:pPr>
      <w:bookmarkStart w:id="42" w:name="_Toc_4_4_0000000043"/>
      <w:r>
        <w:rPr>
          <w:rFonts w:ascii="方正仿宋_GBK" w:hAnsi="方正仿宋_GBK" w:eastAsia="方正仿宋_GBK" w:cs="方正仿宋_GBK"/>
          <w:color w:val="000000"/>
          <w:sz w:val="28"/>
        </w:rPr>
        <w:t>40.[13020922X000009950494]建设“医养结合”服务项目预算经费绩效目标表</w:t>
      </w:r>
      <w:bookmarkEnd w:id="4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82A35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050ACFE">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3578605F">
            <w:pPr>
              <w:pStyle w:val="11"/>
            </w:pPr>
            <w:r>
              <w:t>单位：万元</w:t>
            </w:r>
          </w:p>
        </w:tc>
      </w:tr>
      <w:tr w14:paraId="7F677E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D34DE2">
            <w:pPr>
              <w:pStyle w:val="14"/>
            </w:pPr>
            <w:r>
              <w:t>项目编码</w:t>
            </w:r>
          </w:p>
        </w:tc>
        <w:tc>
          <w:tcPr>
            <w:tcW w:w="2608" w:type="dxa"/>
            <w:gridSpan w:val="2"/>
            <w:vAlign w:val="center"/>
          </w:tcPr>
          <w:p w14:paraId="2193EA98">
            <w:pPr>
              <w:pStyle w:val="13"/>
            </w:pPr>
            <w:r>
              <w:t>13020922P00049410001P</w:t>
            </w:r>
          </w:p>
        </w:tc>
        <w:tc>
          <w:tcPr>
            <w:tcW w:w="1587" w:type="dxa"/>
            <w:vAlign w:val="center"/>
          </w:tcPr>
          <w:p w14:paraId="7B10C3F2">
            <w:pPr>
              <w:pStyle w:val="14"/>
            </w:pPr>
            <w:r>
              <w:t>项目名称</w:t>
            </w:r>
          </w:p>
        </w:tc>
        <w:tc>
          <w:tcPr>
            <w:tcW w:w="4422" w:type="dxa"/>
            <w:gridSpan w:val="3"/>
            <w:vAlign w:val="center"/>
          </w:tcPr>
          <w:p w14:paraId="12DB3027">
            <w:pPr>
              <w:pStyle w:val="13"/>
            </w:pPr>
            <w:r>
              <w:t>[13020922X000009950494]建设“医养结合”服务项目预算经费</w:t>
            </w:r>
          </w:p>
        </w:tc>
      </w:tr>
      <w:tr w14:paraId="07FCF3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1ED488">
            <w:pPr>
              <w:pStyle w:val="14"/>
            </w:pPr>
            <w:r>
              <w:t>预算规模及资金用途</w:t>
            </w:r>
          </w:p>
        </w:tc>
        <w:tc>
          <w:tcPr>
            <w:tcW w:w="1276" w:type="dxa"/>
            <w:vAlign w:val="center"/>
          </w:tcPr>
          <w:p w14:paraId="59EE09CF">
            <w:pPr>
              <w:pStyle w:val="14"/>
            </w:pPr>
            <w:r>
              <w:t>预算数</w:t>
            </w:r>
          </w:p>
        </w:tc>
        <w:tc>
          <w:tcPr>
            <w:tcW w:w="1332" w:type="dxa"/>
            <w:vAlign w:val="center"/>
          </w:tcPr>
          <w:p w14:paraId="6E328751">
            <w:pPr>
              <w:pStyle w:val="13"/>
            </w:pPr>
            <w:r>
              <w:t>15.00</w:t>
            </w:r>
          </w:p>
        </w:tc>
        <w:tc>
          <w:tcPr>
            <w:tcW w:w="1587" w:type="dxa"/>
            <w:vAlign w:val="center"/>
          </w:tcPr>
          <w:p w14:paraId="53D46989">
            <w:pPr>
              <w:pStyle w:val="14"/>
            </w:pPr>
            <w:r>
              <w:t>其中：财政    资金</w:t>
            </w:r>
          </w:p>
        </w:tc>
        <w:tc>
          <w:tcPr>
            <w:tcW w:w="1304" w:type="dxa"/>
            <w:vAlign w:val="center"/>
          </w:tcPr>
          <w:p w14:paraId="76C9BF1F">
            <w:pPr>
              <w:pStyle w:val="13"/>
            </w:pPr>
            <w:r>
              <w:t>15.00</w:t>
            </w:r>
          </w:p>
        </w:tc>
        <w:tc>
          <w:tcPr>
            <w:tcW w:w="1276" w:type="dxa"/>
            <w:vAlign w:val="center"/>
          </w:tcPr>
          <w:p w14:paraId="583EEA6E">
            <w:pPr>
              <w:pStyle w:val="14"/>
            </w:pPr>
            <w:r>
              <w:t>其他资金</w:t>
            </w:r>
          </w:p>
        </w:tc>
        <w:tc>
          <w:tcPr>
            <w:tcW w:w="1843" w:type="dxa"/>
            <w:vAlign w:val="center"/>
          </w:tcPr>
          <w:p w14:paraId="58725E7A">
            <w:pPr>
              <w:pStyle w:val="13"/>
            </w:pPr>
            <w:r>
              <w:t xml:space="preserve"> </w:t>
            </w:r>
          </w:p>
        </w:tc>
      </w:tr>
      <w:tr w14:paraId="0D785D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868F68"/>
        </w:tc>
        <w:tc>
          <w:tcPr>
            <w:tcW w:w="8617" w:type="dxa"/>
            <w:gridSpan w:val="6"/>
            <w:vAlign w:val="center"/>
          </w:tcPr>
          <w:p w14:paraId="3F8726D1">
            <w:pPr>
              <w:pStyle w:val="13"/>
            </w:pPr>
            <w:r>
              <w:t>项目预算数为15万元，全部为财政资金，主要用于大力支持发展医养结合服务推动医养结合机构服务提规模上水平，给与创建优秀的医养结合机构资金奖励、为了提高服务质量，完善服务设施，各医养结合机构机构医疗服务室设施设备建设、人员补助、培训经费等运行经费15万元。</w:t>
            </w:r>
          </w:p>
        </w:tc>
      </w:tr>
      <w:tr w14:paraId="58622E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C57657">
            <w:pPr>
              <w:pStyle w:val="14"/>
            </w:pPr>
            <w:r>
              <w:t>资金支出计划（%）</w:t>
            </w:r>
          </w:p>
        </w:tc>
        <w:tc>
          <w:tcPr>
            <w:tcW w:w="2608" w:type="dxa"/>
            <w:gridSpan w:val="2"/>
            <w:vAlign w:val="center"/>
          </w:tcPr>
          <w:p w14:paraId="28A177DB">
            <w:pPr>
              <w:pStyle w:val="14"/>
            </w:pPr>
            <w:r>
              <w:t>3月底</w:t>
            </w:r>
          </w:p>
        </w:tc>
        <w:tc>
          <w:tcPr>
            <w:tcW w:w="1587" w:type="dxa"/>
            <w:vAlign w:val="center"/>
          </w:tcPr>
          <w:p w14:paraId="2BD6DA43">
            <w:pPr>
              <w:pStyle w:val="14"/>
            </w:pPr>
            <w:r>
              <w:t>6月底</w:t>
            </w:r>
          </w:p>
        </w:tc>
        <w:tc>
          <w:tcPr>
            <w:tcW w:w="1304" w:type="dxa"/>
            <w:vAlign w:val="center"/>
          </w:tcPr>
          <w:p w14:paraId="14613CA0">
            <w:pPr>
              <w:pStyle w:val="14"/>
            </w:pPr>
            <w:r>
              <w:t>10月底</w:t>
            </w:r>
          </w:p>
        </w:tc>
        <w:tc>
          <w:tcPr>
            <w:tcW w:w="3118" w:type="dxa"/>
            <w:gridSpan w:val="2"/>
            <w:vAlign w:val="center"/>
          </w:tcPr>
          <w:p w14:paraId="596094A7">
            <w:pPr>
              <w:pStyle w:val="14"/>
            </w:pPr>
            <w:r>
              <w:t>12月底</w:t>
            </w:r>
          </w:p>
        </w:tc>
      </w:tr>
      <w:tr w14:paraId="678746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6BF433"/>
        </w:tc>
        <w:tc>
          <w:tcPr>
            <w:tcW w:w="2608" w:type="dxa"/>
            <w:gridSpan w:val="2"/>
            <w:vAlign w:val="center"/>
          </w:tcPr>
          <w:p w14:paraId="7ED23F95">
            <w:pPr>
              <w:pStyle w:val="15"/>
            </w:pPr>
            <w:r>
              <w:t>25%</w:t>
            </w:r>
          </w:p>
        </w:tc>
        <w:tc>
          <w:tcPr>
            <w:tcW w:w="1587" w:type="dxa"/>
            <w:vAlign w:val="center"/>
          </w:tcPr>
          <w:p w14:paraId="01322C82">
            <w:pPr>
              <w:pStyle w:val="15"/>
            </w:pPr>
            <w:r>
              <w:t>50%</w:t>
            </w:r>
          </w:p>
        </w:tc>
        <w:tc>
          <w:tcPr>
            <w:tcW w:w="1304" w:type="dxa"/>
            <w:vAlign w:val="center"/>
          </w:tcPr>
          <w:p w14:paraId="06A83533">
            <w:pPr>
              <w:pStyle w:val="15"/>
            </w:pPr>
            <w:r>
              <w:t>75%</w:t>
            </w:r>
          </w:p>
        </w:tc>
        <w:tc>
          <w:tcPr>
            <w:tcW w:w="3118" w:type="dxa"/>
            <w:gridSpan w:val="2"/>
            <w:vAlign w:val="center"/>
          </w:tcPr>
          <w:p w14:paraId="500398B8">
            <w:pPr>
              <w:pStyle w:val="15"/>
            </w:pPr>
            <w:r>
              <w:t>100%</w:t>
            </w:r>
          </w:p>
        </w:tc>
      </w:tr>
      <w:tr w14:paraId="154E1B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EDAB97">
            <w:pPr>
              <w:pStyle w:val="14"/>
            </w:pPr>
            <w:r>
              <w:t>绩效目标</w:t>
            </w:r>
          </w:p>
        </w:tc>
        <w:tc>
          <w:tcPr>
            <w:tcW w:w="8617" w:type="dxa"/>
            <w:gridSpan w:val="6"/>
            <w:vAlign w:val="center"/>
          </w:tcPr>
          <w:p w14:paraId="18D2306C">
            <w:pPr>
              <w:pStyle w:val="13"/>
            </w:pPr>
            <w:r>
              <w:t>1.主要用于大力支持发展医养结合服务推动医养结合机构服务提规模上水平，给与创建优秀的医养结合机构资金奖励、为了提高服务质量，完善服务设施，各医养结合机构机构医疗服务室设施设备建设、人员补助、培训经费等运行经费15万元</w:t>
            </w:r>
          </w:p>
        </w:tc>
      </w:tr>
    </w:tbl>
    <w:p w14:paraId="1717105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0AFC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B35675">
            <w:pPr>
              <w:pStyle w:val="14"/>
            </w:pPr>
            <w:r>
              <w:t>一级指标</w:t>
            </w:r>
          </w:p>
        </w:tc>
        <w:tc>
          <w:tcPr>
            <w:tcW w:w="1276" w:type="dxa"/>
            <w:vAlign w:val="center"/>
          </w:tcPr>
          <w:p w14:paraId="0966E64F">
            <w:pPr>
              <w:pStyle w:val="14"/>
            </w:pPr>
            <w:r>
              <w:t>二级指标</w:t>
            </w:r>
          </w:p>
        </w:tc>
        <w:tc>
          <w:tcPr>
            <w:tcW w:w="1332" w:type="dxa"/>
            <w:vAlign w:val="center"/>
          </w:tcPr>
          <w:p w14:paraId="0FDA251E">
            <w:pPr>
              <w:pStyle w:val="14"/>
            </w:pPr>
            <w:r>
              <w:t>三级指标</w:t>
            </w:r>
          </w:p>
        </w:tc>
        <w:tc>
          <w:tcPr>
            <w:tcW w:w="2891" w:type="dxa"/>
            <w:vAlign w:val="center"/>
          </w:tcPr>
          <w:p w14:paraId="16936337">
            <w:pPr>
              <w:pStyle w:val="14"/>
            </w:pPr>
            <w:r>
              <w:t>绩效指标描述</w:t>
            </w:r>
          </w:p>
        </w:tc>
        <w:tc>
          <w:tcPr>
            <w:tcW w:w="1276" w:type="dxa"/>
            <w:vAlign w:val="center"/>
          </w:tcPr>
          <w:p w14:paraId="6BB3DEC5">
            <w:pPr>
              <w:pStyle w:val="14"/>
            </w:pPr>
            <w:r>
              <w:t>指标值</w:t>
            </w:r>
          </w:p>
        </w:tc>
        <w:tc>
          <w:tcPr>
            <w:tcW w:w="1843" w:type="dxa"/>
            <w:vAlign w:val="center"/>
          </w:tcPr>
          <w:p w14:paraId="153B003B">
            <w:pPr>
              <w:pStyle w:val="14"/>
            </w:pPr>
            <w:r>
              <w:t>指标值确定依据</w:t>
            </w:r>
          </w:p>
        </w:tc>
      </w:tr>
      <w:tr w14:paraId="05AF1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8672BD">
            <w:pPr>
              <w:pStyle w:val="15"/>
            </w:pPr>
            <w:r>
              <w:t>产出指标</w:t>
            </w:r>
          </w:p>
        </w:tc>
        <w:tc>
          <w:tcPr>
            <w:tcW w:w="1276" w:type="dxa"/>
            <w:vAlign w:val="center"/>
          </w:tcPr>
          <w:p w14:paraId="71F35083">
            <w:pPr>
              <w:pStyle w:val="13"/>
            </w:pPr>
            <w:r>
              <w:t>数量指标</w:t>
            </w:r>
          </w:p>
        </w:tc>
        <w:tc>
          <w:tcPr>
            <w:tcW w:w="1332" w:type="dxa"/>
            <w:vAlign w:val="center"/>
          </w:tcPr>
          <w:p w14:paraId="7E8BDBA9">
            <w:pPr>
              <w:pStyle w:val="13"/>
            </w:pPr>
            <w:r>
              <w:t>服务次数</w:t>
            </w:r>
          </w:p>
        </w:tc>
        <w:tc>
          <w:tcPr>
            <w:tcW w:w="2891" w:type="dxa"/>
            <w:vAlign w:val="center"/>
          </w:tcPr>
          <w:p w14:paraId="352DF91B">
            <w:pPr>
              <w:pStyle w:val="13"/>
            </w:pPr>
            <w:r>
              <w:t>各医养结合机构机构医疗服务室设施设备建设</w:t>
            </w:r>
          </w:p>
        </w:tc>
        <w:tc>
          <w:tcPr>
            <w:tcW w:w="1276" w:type="dxa"/>
            <w:vAlign w:val="center"/>
          </w:tcPr>
          <w:p w14:paraId="56A9D825">
            <w:pPr>
              <w:pStyle w:val="13"/>
            </w:pPr>
            <w:r>
              <w:t>购置设备1次</w:t>
            </w:r>
          </w:p>
        </w:tc>
        <w:tc>
          <w:tcPr>
            <w:tcW w:w="1843" w:type="dxa"/>
            <w:vAlign w:val="center"/>
          </w:tcPr>
          <w:p w14:paraId="008D9AA0">
            <w:pPr>
              <w:pStyle w:val="13"/>
            </w:pPr>
            <w:r>
              <w:t>《关于印发唐山市安宁疗护试点工作实施方案》、《医养结合机构服务指南（试行）》的文件要求，</w:t>
            </w:r>
          </w:p>
        </w:tc>
      </w:tr>
      <w:tr w14:paraId="392FC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19A50E"/>
        </w:tc>
        <w:tc>
          <w:tcPr>
            <w:tcW w:w="1276" w:type="dxa"/>
            <w:vAlign w:val="center"/>
          </w:tcPr>
          <w:p w14:paraId="478308A6">
            <w:pPr>
              <w:pStyle w:val="13"/>
            </w:pPr>
            <w:r>
              <w:t>质量指标</w:t>
            </w:r>
          </w:p>
        </w:tc>
        <w:tc>
          <w:tcPr>
            <w:tcW w:w="1332" w:type="dxa"/>
            <w:vAlign w:val="center"/>
          </w:tcPr>
          <w:p w14:paraId="2F9E5B32">
            <w:pPr>
              <w:pStyle w:val="13"/>
            </w:pPr>
            <w:r>
              <w:t>提升服务水平</w:t>
            </w:r>
          </w:p>
        </w:tc>
        <w:tc>
          <w:tcPr>
            <w:tcW w:w="2891" w:type="dxa"/>
            <w:vAlign w:val="center"/>
          </w:tcPr>
          <w:p w14:paraId="341FA04F">
            <w:pPr>
              <w:pStyle w:val="13"/>
            </w:pPr>
            <w:r>
              <w:t>提升服务质量</w:t>
            </w:r>
          </w:p>
        </w:tc>
        <w:tc>
          <w:tcPr>
            <w:tcW w:w="1276" w:type="dxa"/>
            <w:vAlign w:val="center"/>
          </w:tcPr>
          <w:p w14:paraId="45A425D6">
            <w:pPr>
              <w:pStyle w:val="13"/>
            </w:pPr>
            <w:r>
              <w:t>改善工作环境</w:t>
            </w:r>
          </w:p>
        </w:tc>
        <w:tc>
          <w:tcPr>
            <w:tcW w:w="1843" w:type="dxa"/>
            <w:vAlign w:val="center"/>
          </w:tcPr>
          <w:p w14:paraId="0412CD76">
            <w:pPr>
              <w:pStyle w:val="13"/>
            </w:pPr>
            <w:r>
              <w:t>《关于印发唐山市安宁疗护试点工作实施方案》、《医养结合机构服务指南（试行）》的文件要求，</w:t>
            </w:r>
          </w:p>
        </w:tc>
      </w:tr>
      <w:tr w14:paraId="4877D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057088"/>
        </w:tc>
        <w:tc>
          <w:tcPr>
            <w:tcW w:w="1276" w:type="dxa"/>
            <w:vAlign w:val="center"/>
          </w:tcPr>
          <w:p w14:paraId="1AF755AF">
            <w:pPr>
              <w:pStyle w:val="13"/>
            </w:pPr>
            <w:r>
              <w:t>时效指标</w:t>
            </w:r>
          </w:p>
        </w:tc>
        <w:tc>
          <w:tcPr>
            <w:tcW w:w="1332" w:type="dxa"/>
            <w:vAlign w:val="center"/>
          </w:tcPr>
          <w:p w14:paraId="73F6E16E">
            <w:pPr>
              <w:pStyle w:val="13"/>
            </w:pPr>
            <w:r>
              <w:t>完成实效</w:t>
            </w:r>
          </w:p>
        </w:tc>
        <w:tc>
          <w:tcPr>
            <w:tcW w:w="2891" w:type="dxa"/>
            <w:vAlign w:val="center"/>
          </w:tcPr>
          <w:p w14:paraId="5A76375B">
            <w:pPr>
              <w:pStyle w:val="13"/>
            </w:pPr>
            <w:r>
              <w:t>按时完成</w:t>
            </w:r>
          </w:p>
        </w:tc>
        <w:tc>
          <w:tcPr>
            <w:tcW w:w="1276" w:type="dxa"/>
            <w:vAlign w:val="center"/>
          </w:tcPr>
          <w:p w14:paraId="3886DAF5">
            <w:pPr>
              <w:pStyle w:val="13"/>
            </w:pPr>
            <w:r>
              <w:t>完成率</w:t>
            </w:r>
          </w:p>
        </w:tc>
        <w:tc>
          <w:tcPr>
            <w:tcW w:w="1843" w:type="dxa"/>
            <w:vAlign w:val="center"/>
          </w:tcPr>
          <w:p w14:paraId="25F19E40">
            <w:pPr>
              <w:pStyle w:val="13"/>
            </w:pPr>
            <w:r>
              <w:t>《关于印发唐山市安宁疗护试点工作实施方案》、《医养结合机构服务指南（试行）》的文件要求，</w:t>
            </w:r>
          </w:p>
        </w:tc>
      </w:tr>
      <w:tr w14:paraId="4E4D5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BAA48F"/>
        </w:tc>
        <w:tc>
          <w:tcPr>
            <w:tcW w:w="1276" w:type="dxa"/>
            <w:vAlign w:val="center"/>
          </w:tcPr>
          <w:p w14:paraId="0B62B4FD">
            <w:pPr>
              <w:pStyle w:val="13"/>
            </w:pPr>
            <w:r>
              <w:t>成本指标</w:t>
            </w:r>
          </w:p>
        </w:tc>
        <w:tc>
          <w:tcPr>
            <w:tcW w:w="1332" w:type="dxa"/>
            <w:vAlign w:val="center"/>
          </w:tcPr>
          <w:p w14:paraId="401B8BDE">
            <w:pPr>
              <w:pStyle w:val="13"/>
            </w:pPr>
            <w:r>
              <w:t>节约成本</w:t>
            </w:r>
          </w:p>
        </w:tc>
        <w:tc>
          <w:tcPr>
            <w:tcW w:w="2891" w:type="dxa"/>
            <w:vAlign w:val="center"/>
          </w:tcPr>
          <w:p w14:paraId="55386CF1">
            <w:pPr>
              <w:pStyle w:val="13"/>
            </w:pPr>
            <w:r>
              <w:t>成本节约率</w:t>
            </w:r>
          </w:p>
        </w:tc>
        <w:tc>
          <w:tcPr>
            <w:tcW w:w="1276" w:type="dxa"/>
            <w:vAlign w:val="center"/>
          </w:tcPr>
          <w:p w14:paraId="0639239E">
            <w:pPr>
              <w:pStyle w:val="13"/>
            </w:pPr>
            <w:r>
              <w:t>降低成本</w:t>
            </w:r>
          </w:p>
        </w:tc>
        <w:tc>
          <w:tcPr>
            <w:tcW w:w="1843" w:type="dxa"/>
            <w:vAlign w:val="center"/>
          </w:tcPr>
          <w:p w14:paraId="5FAA305E">
            <w:pPr>
              <w:pStyle w:val="13"/>
            </w:pPr>
            <w:r>
              <w:t>《关于印发唐山市安宁疗护试点工作实施方案》、《医养结合机构服务指南（试行）》的文件要求，</w:t>
            </w:r>
          </w:p>
        </w:tc>
      </w:tr>
      <w:tr w14:paraId="5BDF6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DFB6FB">
            <w:pPr>
              <w:pStyle w:val="15"/>
            </w:pPr>
            <w:r>
              <w:t>效益指标</w:t>
            </w:r>
          </w:p>
        </w:tc>
        <w:tc>
          <w:tcPr>
            <w:tcW w:w="1276" w:type="dxa"/>
            <w:vAlign w:val="center"/>
          </w:tcPr>
          <w:p w14:paraId="670FDAEB">
            <w:pPr>
              <w:pStyle w:val="13"/>
            </w:pPr>
            <w:r>
              <w:t>经济效益指标</w:t>
            </w:r>
          </w:p>
        </w:tc>
        <w:tc>
          <w:tcPr>
            <w:tcW w:w="1332" w:type="dxa"/>
            <w:vAlign w:val="center"/>
          </w:tcPr>
          <w:p w14:paraId="155EC6F7">
            <w:pPr>
              <w:pStyle w:val="13"/>
            </w:pPr>
            <w:r>
              <w:t>提升经济效益</w:t>
            </w:r>
          </w:p>
        </w:tc>
        <w:tc>
          <w:tcPr>
            <w:tcW w:w="2891" w:type="dxa"/>
            <w:vAlign w:val="center"/>
          </w:tcPr>
          <w:p w14:paraId="2A9135D1">
            <w:pPr>
              <w:pStyle w:val="13"/>
            </w:pPr>
            <w:r>
              <w:t>提升经济效益</w:t>
            </w:r>
          </w:p>
        </w:tc>
        <w:tc>
          <w:tcPr>
            <w:tcW w:w="1276" w:type="dxa"/>
            <w:vAlign w:val="center"/>
          </w:tcPr>
          <w:p w14:paraId="78162086">
            <w:pPr>
              <w:pStyle w:val="13"/>
            </w:pPr>
            <w:r>
              <w:t>提升经济效益</w:t>
            </w:r>
          </w:p>
        </w:tc>
        <w:tc>
          <w:tcPr>
            <w:tcW w:w="1843" w:type="dxa"/>
            <w:vAlign w:val="center"/>
          </w:tcPr>
          <w:p w14:paraId="1EA79644">
            <w:pPr>
              <w:pStyle w:val="13"/>
            </w:pPr>
            <w:r>
              <w:t>《关于印发唐山市安宁疗护试点工作实施方案》、《医养结合机构服务指南（试行）》的文件要求，</w:t>
            </w:r>
          </w:p>
        </w:tc>
      </w:tr>
      <w:tr w14:paraId="2BDA9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84788E"/>
        </w:tc>
        <w:tc>
          <w:tcPr>
            <w:tcW w:w="1276" w:type="dxa"/>
            <w:vAlign w:val="center"/>
          </w:tcPr>
          <w:p w14:paraId="64F491F8">
            <w:pPr>
              <w:pStyle w:val="13"/>
            </w:pPr>
            <w:r>
              <w:t>社会效益指标</w:t>
            </w:r>
          </w:p>
        </w:tc>
        <w:tc>
          <w:tcPr>
            <w:tcW w:w="1332" w:type="dxa"/>
            <w:vAlign w:val="center"/>
          </w:tcPr>
          <w:p w14:paraId="32467FB2">
            <w:pPr>
              <w:pStyle w:val="13"/>
            </w:pPr>
            <w:r>
              <w:t>提升社会效益</w:t>
            </w:r>
          </w:p>
        </w:tc>
        <w:tc>
          <w:tcPr>
            <w:tcW w:w="2891" w:type="dxa"/>
            <w:vAlign w:val="center"/>
          </w:tcPr>
          <w:p w14:paraId="65ADBA3A">
            <w:pPr>
              <w:pStyle w:val="13"/>
            </w:pPr>
            <w:r>
              <w:t>社会效益指标值增长</w:t>
            </w:r>
          </w:p>
        </w:tc>
        <w:tc>
          <w:tcPr>
            <w:tcW w:w="1276" w:type="dxa"/>
            <w:vAlign w:val="center"/>
          </w:tcPr>
          <w:p w14:paraId="6BB1615D">
            <w:pPr>
              <w:pStyle w:val="13"/>
            </w:pPr>
            <w:r>
              <w:t>增长</w:t>
            </w:r>
          </w:p>
        </w:tc>
        <w:tc>
          <w:tcPr>
            <w:tcW w:w="1843" w:type="dxa"/>
            <w:vAlign w:val="center"/>
          </w:tcPr>
          <w:p w14:paraId="2474D96D">
            <w:pPr>
              <w:pStyle w:val="13"/>
            </w:pPr>
            <w:r>
              <w:t>《关于印发唐山市安宁疗护试点工作实施方案》、《医养结合机构服务指南（试行）》的文件要求，</w:t>
            </w:r>
          </w:p>
        </w:tc>
      </w:tr>
      <w:tr w14:paraId="01A0D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A363F1"/>
        </w:tc>
        <w:tc>
          <w:tcPr>
            <w:tcW w:w="1276" w:type="dxa"/>
            <w:vAlign w:val="center"/>
          </w:tcPr>
          <w:p w14:paraId="773C8847">
            <w:pPr>
              <w:pStyle w:val="13"/>
            </w:pPr>
            <w:r>
              <w:t>生态效益指标</w:t>
            </w:r>
          </w:p>
        </w:tc>
        <w:tc>
          <w:tcPr>
            <w:tcW w:w="1332" w:type="dxa"/>
            <w:vAlign w:val="center"/>
          </w:tcPr>
          <w:p w14:paraId="0111A124">
            <w:pPr>
              <w:pStyle w:val="13"/>
            </w:pPr>
            <w:r>
              <w:t>生态效益增长率</w:t>
            </w:r>
          </w:p>
        </w:tc>
        <w:tc>
          <w:tcPr>
            <w:tcW w:w="2891" w:type="dxa"/>
            <w:vAlign w:val="center"/>
          </w:tcPr>
          <w:p w14:paraId="0C0A7669">
            <w:pPr>
              <w:pStyle w:val="13"/>
            </w:pPr>
            <w:r>
              <w:t>生态效益增长率</w:t>
            </w:r>
          </w:p>
        </w:tc>
        <w:tc>
          <w:tcPr>
            <w:tcW w:w="1276" w:type="dxa"/>
            <w:vAlign w:val="center"/>
          </w:tcPr>
          <w:p w14:paraId="652E5C0E">
            <w:pPr>
              <w:pStyle w:val="13"/>
            </w:pPr>
            <w:r>
              <w:t>增长</w:t>
            </w:r>
          </w:p>
        </w:tc>
        <w:tc>
          <w:tcPr>
            <w:tcW w:w="1843" w:type="dxa"/>
            <w:vAlign w:val="center"/>
          </w:tcPr>
          <w:p w14:paraId="787F060D">
            <w:pPr>
              <w:pStyle w:val="13"/>
            </w:pPr>
            <w:r>
              <w:t>《关于印发唐山市安宁疗护试点工作实施方案》、《医养结合机构服务指南（试行）》的文件要求，</w:t>
            </w:r>
          </w:p>
        </w:tc>
      </w:tr>
      <w:tr w14:paraId="63B29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9D36CA"/>
        </w:tc>
        <w:tc>
          <w:tcPr>
            <w:tcW w:w="1276" w:type="dxa"/>
            <w:vAlign w:val="center"/>
          </w:tcPr>
          <w:p w14:paraId="4EF7F3C5">
            <w:pPr>
              <w:pStyle w:val="13"/>
            </w:pPr>
            <w:r>
              <w:t>可持续影响指标</w:t>
            </w:r>
          </w:p>
        </w:tc>
        <w:tc>
          <w:tcPr>
            <w:tcW w:w="1332" w:type="dxa"/>
            <w:vAlign w:val="center"/>
          </w:tcPr>
          <w:p w14:paraId="1127BAC4">
            <w:pPr>
              <w:pStyle w:val="13"/>
            </w:pPr>
            <w:r>
              <w:t>持续服务率(%)</w:t>
            </w:r>
          </w:p>
        </w:tc>
        <w:tc>
          <w:tcPr>
            <w:tcW w:w="2891" w:type="dxa"/>
            <w:vAlign w:val="center"/>
          </w:tcPr>
          <w:p w14:paraId="0D576825">
            <w:pPr>
              <w:pStyle w:val="13"/>
            </w:pPr>
            <w:r>
              <w:t>持续服务率(%)</w:t>
            </w:r>
          </w:p>
        </w:tc>
        <w:tc>
          <w:tcPr>
            <w:tcW w:w="1276" w:type="dxa"/>
            <w:vAlign w:val="center"/>
          </w:tcPr>
          <w:p w14:paraId="1618F57C">
            <w:pPr>
              <w:pStyle w:val="13"/>
            </w:pPr>
            <w:r>
              <w:t>增长</w:t>
            </w:r>
          </w:p>
        </w:tc>
        <w:tc>
          <w:tcPr>
            <w:tcW w:w="1843" w:type="dxa"/>
            <w:vAlign w:val="center"/>
          </w:tcPr>
          <w:p w14:paraId="2B0FE87D">
            <w:pPr>
              <w:pStyle w:val="13"/>
            </w:pPr>
            <w:r>
              <w:t>《关于印发唐山市安宁疗护试点工作实施方案》、《医养结合机构服务指南（试行）》的文件要求，</w:t>
            </w:r>
          </w:p>
        </w:tc>
      </w:tr>
      <w:tr w14:paraId="5CFBB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2FA017">
            <w:pPr>
              <w:pStyle w:val="15"/>
            </w:pPr>
            <w:r>
              <w:t>满意度指标</w:t>
            </w:r>
          </w:p>
        </w:tc>
        <w:tc>
          <w:tcPr>
            <w:tcW w:w="1276" w:type="dxa"/>
            <w:vAlign w:val="center"/>
          </w:tcPr>
          <w:p w14:paraId="45E0C2A8">
            <w:pPr>
              <w:pStyle w:val="13"/>
            </w:pPr>
            <w:r>
              <w:t>服务对象满意度指标</w:t>
            </w:r>
          </w:p>
        </w:tc>
        <w:tc>
          <w:tcPr>
            <w:tcW w:w="1332" w:type="dxa"/>
            <w:vAlign w:val="center"/>
          </w:tcPr>
          <w:p w14:paraId="4037D722">
            <w:pPr>
              <w:pStyle w:val="13"/>
            </w:pPr>
            <w:r>
              <w:t>群众满意度提升</w:t>
            </w:r>
          </w:p>
        </w:tc>
        <w:tc>
          <w:tcPr>
            <w:tcW w:w="2891" w:type="dxa"/>
            <w:vAlign w:val="center"/>
          </w:tcPr>
          <w:p w14:paraId="5831E468">
            <w:pPr>
              <w:pStyle w:val="13"/>
            </w:pPr>
            <w:r>
              <w:t>提升职工满意度</w:t>
            </w:r>
          </w:p>
        </w:tc>
        <w:tc>
          <w:tcPr>
            <w:tcW w:w="1276" w:type="dxa"/>
            <w:vAlign w:val="center"/>
          </w:tcPr>
          <w:p w14:paraId="0D24BC0C">
            <w:pPr>
              <w:pStyle w:val="13"/>
            </w:pPr>
            <w:r>
              <w:t>提升</w:t>
            </w:r>
          </w:p>
        </w:tc>
        <w:tc>
          <w:tcPr>
            <w:tcW w:w="1843" w:type="dxa"/>
            <w:vAlign w:val="center"/>
          </w:tcPr>
          <w:p w14:paraId="6F5541F8">
            <w:pPr>
              <w:pStyle w:val="13"/>
            </w:pPr>
            <w:r>
              <w:t>《关于印发唐山市安宁疗护试点工作实施方案》、《医养结合机构服务指南（试行）》的文件要求，</w:t>
            </w:r>
          </w:p>
        </w:tc>
      </w:tr>
    </w:tbl>
    <w:p w14:paraId="12F989E6">
      <w:pPr>
        <w:sectPr>
          <w:pgSz w:w="11900" w:h="16840"/>
          <w:pgMar w:top="1984" w:right="1304" w:bottom="1134" w:left="1304" w:header="720" w:footer="720" w:gutter="0"/>
          <w:cols w:space="720" w:num="1"/>
        </w:sectPr>
      </w:pPr>
    </w:p>
    <w:p w14:paraId="1A4F03C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2466C50">
      <w:pPr>
        <w:spacing w:before="0" w:after="0"/>
        <w:ind w:firstLine="560"/>
        <w:jc w:val="left"/>
        <w:outlineLvl w:val="3"/>
      </w:pPr>
      <w:bookmarkStart w:id="43" w:name="_Toc_4_4_0000000044"/>
      <w:r>
        <w:rPr>
          <w:rFonts w:ascii="方正仿宋_GBK" w:hAnsi="方正仿宋_GBK" w:eastAsia="方正仿宋_GBK" w:cs="方正仿宋_GBK"/>
          <w:color w:val="000000"/>
          <w:sz w:val="28"/>
        </w:rPr>
        <w:t>41.[13020922X000009950496]疾病预防控制和食品安全检测工作预算经费绩效目标表</w:t>
      </w:r>
      <w:bookmarkEnd w:id="4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0014A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54C86A3">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53C9AE68">
            <w:pPr>
              <w:pStyle w:val="11"/>
            </w:pPr>
            <w:r>
              <w:t>单位：万元</w:t>
            </w:r>
          </w:p>
        </w:tc>
      </w:tr>
      <w:tr w14:paraId="74F77C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1DCB78">
            <w:pPr>
              <w:pStyle w:val="14"/>
            </w:pPr>
            <w:r>
              <w:t>项目编码</w:t>
            </w:r>
          </w:p>
        </w:tc>
        <w:tc>
          <w:tcPr>
            <w:tcW w:w="2608" w:type="dxa"/>
            <w:gridSpan w:val="2"/>
            <w:vAlign w:val="center"/>
          </w:tcPr>
          <w:p w14:paraId="6A02AB31">
            <w:pPr>
              <w:pStyle w:val="13"/>
            </w:pPr>
            <w:r>
              <w:t>13020922P000496100013</w:t>
            </w:r>
          </w:p>
        </w:tc>
        <w:tc>
          <w:tcPr>
            <w:tcW w:w="1587" w:type="dxa"/>
            <w:vAlign w:val="center"/>
          </w:tcPr>
          <w:p w14:paraId="01AC7238">
            <w:pPr>
              <w:pStyle w:val="14"/>
            </w:pPr>
            <w:r>
              <w:t>项目名称</w:t>
            </w:r>
          </w:p>
        </w:tc>
        <w:tc>
          <w:tcPr>
            <w:tcW w:w="4422" w:type="dxa"/>
            <w:gridSpan w:val="3"/>
            <w:vAlign w:val="center"/>
          </w:tcPr>
          <w:p w14:paraId="3BCE854D">
            <w:pPr>
              <w:pStyle w:val="13"/>
            </w:pPr>
            <w:r>
              <w:t>[13020922X000009950496]疾病预防控制和食品安全检测工作预算经费</w:t>
            </w:r>
          </w:p>
        </w:tc>
      </w:tr>
      <w:tr w14:paraId="0A6BB9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2D686A">
            <w:pPr>
              <w:pStyle w:val="14"/>
            </w:pPr>
            <w:r>
              <w:t>预算规模及资金用途</w:t>
            </w:r>
          </w:p>
        </w:tc>
        <w:tc>
          <w:tcPr>
            <w:tcW w:w="1276" w:type="dxa"/>
            <w:vAlign w:val="center"/>
          </w:tcPr>
          <w:p w14:paraId="668CA28A">
            <w:pPr>
              <w:pStyle w:val="14"/>
            </w:pPr>
            <w:r>
              <w:t>预算数</w:t>
            </w:r>
          </w:p>
        </w:tc>
        <w:tc>
          <w:tcPr>
            <w:tcW w:w="1332" w:type="dxa"/>
            <w:vAlign w:val="center"/>
          </w:tcPr>
          <w:p w14:paraId="5095CD6B">
            <w:pPr>
              <w:pStyle w:val="13"/>
            </w:pPr>
            <w:r>
              <w:t>3.00</w:t>
            </w:r>
          </w:p>
        </w:tc>
        <w:tc>
          <w:tcPr>
            <w:tcW w:w="1587" w:type="dxa"/>
            <w:vAlign w:val="center"/>
          </w:tcPr>
          <w:p w14:paraId="519C2B3D">
            <w:pPr>
              <w:pStyle w:val="14"/>
            </w:pPr>
            <w:r>
              <w:t>其中：财政    资金</w:t>
            </w:r>
          </w:p>
        </w:tc>
        <w:tc>
          <w:tcPr>
            <w:tcW w:w="1304" w:type="dxa"/>
            <w:vAlign w:val="center"/>
          </w:tcPr>
          <w:p w14:paraId="55A79964">
            <w:pPr>
              <w:pStyle w:val="13"/>
            </w:pPr>
            <w:r>
              <w:t>3.00</w:t>
            </w:r>
          </w:p>
        </w:tc>
        <w:tc>
          <w:tcPr>
            <w:tcW w:w="1276" w:type="dxa"/>
            <w:vAlign w:val="center"/>
          </w:tcPr>
          <w:p w14:paraId="021E4822">
            <w:pPr>
              <w:pStyle w:val="14"/>
            </w:pPr>
            <w:r>
              <w:t>其他资金</w:t>
            </w:r>
          </w:p>
        </w:tc>
        <w:tc>
          <w:tcPr>
            <w:tcW w:w="1843" w:type="dxa"/>
            <w:vAlign w:val="center"/>
          </w:tcPr>
          <w:p w14:paraId="78129B08">
            <w:pPr>
              <w:pStyle w:val="13"/>
            </w:pPr>
            <w:r>
              <w:t xml:space="preserve"> </w:t>
            </w:r>
          </w:p>
        </w:tc>
      </w:tr>
      <w:tr w14:paraId="1765BE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9D1AD4"/>
        </w:tc>
        <w:tc>
          <w:tcPr>
            <w:tcW w:w="8617" w:type="dxa"/>
            <w:gridSpan w:val="6"/>
            <w:vAlign w:val="center"/>
          </w:tcPr>
          <w:p w14:paraId="1279E801">
            <w:pPr>
              <w:pStyle w:val="13"/>
            </w:pPr>
            <w:r>
              <w:t>项目预算数为3万元，全部为财政资金，主要用于疾病预防控制和食品安全监测科负责全区重大疾病和传染病防控行动、国家免疫规划、严重危害人民健康公共卫生问题干预、食品安全风险监测、食品安全地方标准跟踪评价等工作，</w:t>
            </w:r>
          </w:p>
        </w:tc>
      </w:tr>
      <w:tr w14:paraId="393D6B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46D683">
            <w:pPr>
              <w:pStyle w:val="14"/>
            </w:pPr>
            <w:r>
              <w:t>资金支出计划（%）</w:t>
            </w:r>
          </w:p>
        </w:tc>
        <w:tc>
          <w:tcPr>
            <w:tcW w:w="2608" w:type="dxa"/>
            <w:gridSpan w:val="2"/>
            <w:vAlign w:val="center"/>
          </w:tcPr>
          <w:p w14:paraId="1B5FE421">
            <w:pPr>
              <w:pStyle w:val="14"/>
            </w:pPr>
            <w:r>
              <w:t>3月底</w:t>
            </w:r>
          </w:p>
        </w:tc>
        <w:tc>
          <w:tcPr>
            <w:tcW w:w="1587" w:type="dxa"/>
            <w:vAlign w:val="center"/>
          </w:tcPr>
          <w:p w14:paraId="35641623">
            <w:pPr>
              <w:pStyle w:val="14"/>
            </w:pPr>
            <w:r>
              <w:t>6月底</w:t>
            </w:r>
          </w:p>
        </w:tc>
        <w:tc>
          <w:tcPr>
            <w:tcW w:w="1304" w:type="dxa"/>
            <w:vAlign w:val="center"/>
          </w:tcPr>
          <w:p w14:paraId="555270B0">
            <w:pPr>
              <w:pStyle w:val="14"/>
            </w:pPr>
            <w:r>
              <w:t>10月底</w:t>
            </w:r>
          </w:p>
        </w:tc>
        <w:tc>
          <w:tcPr>
            <w:tcW w:w="3118" w:type="dxa"/>
            <w:gridSpan w:val="2"/>
            <w:vAlign w:val="center"/>
          </w:tcPr>
          <w:p w14:paraId="5EE5C458">
            <w:pPr>
              <w:pStyle w:val="14"/>
            </w:pPr>
            <w:r>
              <w:t>12月底</w:t>
            </w:r>
          </w:p>
        </w:tc>
      </w:tr>
      <w:tr w14:paraId="3B8DDA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2CF339"/>
        </w:tc>
        <w:tc>
          <w:tcPr>
            <w:tcW w:w="2608" w:type="dxa"/>
            <w:gridSpan w:val="2"/>
            <w:vAlign w:val="center"/>
          </w:tcPr>
          <w:p w14:paraId="47A4ADFD">
            <w:pPr>
              <w:pStyle w:val="15"/>
            </w:pPr>
            <w:r>
              <w:t>25%</w:t>
            </w:r>
          </w:p>
        </w:tc>
        <w:tc>
          <w:tcPr>
            <w:tcW w:w="1587" w:type="dxa"/>
            <w:vAlign w:val="center"/>
          </w:tcPr>
          <w:p w14:paraId="5505EEF4">
            <w:pPr>
              <w:pStyle w:val="15"/>
            </w:pPr>
            <w:r>
              <w:t>50%</w:t>
            </w:r>
          </w:p>
        </w:tc>
        <w:tc>
          <w:tcPr>
            <w:tcW w:w="1304" w:type="dxa"/>
            <w:vAlign w:val="center"/>
          </w:tcPr>
          <w:p w14:paraId="1AAFCCD4">
            <w:pPr>
              <w:pStyle w:val="15"/>
            </w:pPr>
            <w:r>
              <w:t>75%</w:t>
            </w:r>
          </w:p>
        </w:tc>
        <w:tc>
          <w:tcPr>
            <w:tcW w:w="3118" w:type="dxa"/>
            <w:gridSpan w:val="2"/>
            <w:vAlign w:val="center"/>
          </w:tcPr>
          <w:p w14:paraId="060D5301">
            <w:pPr>
              <w:pStyle w:val="15"/>
            </w:pPr>
            <w:r>
              <w:t>100%</w:t>
            </w:r>
          </w:p>
        </w:tc>
      </w:tr>
      <w:tr w14:paraId="45107A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7B204C">
            <w:pPr>
              <w:pStyle w:val="14"/>
            </w:pPr>
            <w:r>
              <w:t>绩效目标</w:t>
            </w:r>
          </w:p>
        </w:tc>
        <w:tc>
          <w:tcPr>
            <w:tcW w:w="8617" w:type="dxa"/>
            <w:gridSpan w:val="6"/>
            <w:vAlign w:val="center"/>
          </w:tcPr>
          <w:p w14:paraId="159E01BE">
            <w:pPr>
              <w:pStyle w:val="13"/>
            </w:pPr>
            <w:r>
              <w:t>1.主要用于疾病预防控制和食品安全监测科负责全区重大疾病和传染病防控行动、国家免疫规划、严重危害人民健康公共卫生问题干预、食品安全风险监测、食品安全地方标准跟踪评价等工作，</w:t>
            </w:r>
          </w:p>
        </w:tc>
      </w:tr>
    </w:tbl>
    <w:p w14:paraId="7287FFB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C356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7783A6">
            <w:pPr>
              <w:pStyle w:val="14"/>
            </w:pPr>
            <w:r>
              <w:t>一级指标</w:t>
            </w:r>
          </w:p>
        </w:tc>
        <w:tc>
          <w:tcPr>
            <w:tcW w:w="1276" w:type="dxa"/>
            <w:vAlign w:val="center"/>
          </w:tcPr>
          <w:p w14:paraId="2145C602">
            <w:pPr>
              <w:pStyle w:val="14"/>
            </w:pPr>
            <w:r>
              <w:t>二级指标</w:t>
            </w:r>
          </w:p>
        </w:tc>
        <w:tc>
          <w:tcPr>
            <w:tcW w:w="1332" w:type="dxa"/>
            <w:vAlign w:val="center"/>
          </w:tcPr>
          <w:p w14:paraId="6F678F2C">
            <w:pPr>
              <w:pStyle w:val="14"/>
            </w:pPr>
            <w:r>
              <w:t>三级指标</w:t>
            </w:r>
          </w:p>
        </w:tc>
        <w:tc>
          <w:tcPr>
            <w:tcW w:w="2891" w:type="dxa"/>
            <w:vAlign w:val="center"/>
          </w:tcPr>
          <w:p w14:paraId="1F81B693">
            <w:pPr>
              <w:pStyle w:val="14"/>
            </w:pPr>
            <w:r>
              <w:t>绩效指标描述</w:t>
            </w:r>
          </w:p>
        </w:tc>
        <w:tc>
          <w:tcPr>
            <w:tcW w:w="1276" w:type="dxa"/>
            <w:vAlign w:val="center"/>
          </w:tcPr>
          <w:p w14:paraId="26106639">
            <w:pPr>
              <w:pStyle w:val="14"/>
            </w:pPr>
            <w:r>
              <w:t>指标值</w:t>
            </w:r>
          </w:p>
        </w:tc>
        <w:tc>
          <w:tcPr>
            <w:tcW w:w="1843" w:type="dxa"/>
            <w:vAlign w:val="center"/>
          </w:tcPr>
          <w:p w14:paraId="3566A051">
            <w:pPr>
              <w:pStyle w:val="14"/>
            </w:pPr>
            <w:r>
              <w:t>指标值确定依据</w:t>
            </w:r>
          </w:p>
        </w:tc>
      </w:tr>
      <w:tr w14:paraId="5761C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AC873C">
            <w:pPr>
              <w:pStyle w:val="15"/>
            </w:pPr>
            <w:r>
              <w:t>产出指标</w:t>
            </w:r>
          </w:p>
        </w:tc>
        <w:tc>
          <w:tcPr>
            <w:tcW w:w="1276" w:type="dxa"/>
            <w:vAlign w:val="center"/>
          </w:tcPr>
          <w:p w14:paraId="3E23A198">
            <w:pPr>
              <w:pStyle w:val="13"/>
            </w:pPr>
            <w:r>
              <w:t>数量指标</w:t>
            </w:r>
          </w:p>
        </w:tc>
        <w:tc>
          <w:tcPr>
            <w:tcW w:w="1332" w:type="dxa"/>
            <w:vAlign w:val="center"/>
          </w:tcPr>
          <w:p w14:paraId="5FF292D8">
            <w:pPr>
              <w:pStyle w:val="13"/>
            </w:pPr>
            <w:r>
              <w:t>检测次数</w:t>
            </w:r>
          </w:p>
        </w:tc>
        <w:tc>
          <w:tcPr>
            <w:tcW w:w="2891" w:type="dxa"/>
            <w:vAlign w:val="center"/>
          </w:tcPr>
          <w:p w14:paraId="7ED64FD3">
            <w:pPr>
              <w:pStyle w:val="13"/>
            </w:pPr>
            <w:r>
              <w:t>疾病预防控制和食品安全监测科负责全区重大疾病和传染病防控行动、国家免疫规划、严重危害人民健康公共卫生问题干预、食品安全风险监测、食品安全地方标准跟踪评价等工作</w:t>
            </w:r>
          </w:p>
        </w:tc>
        <w:tc>
          <w:tcPr>
            <w:tcW w:w="1276" w:type="dxa"/>
            <w:vAlign w:val="center"/>
          </w:tcPr>
          <w:p w14:paraId="450B1CB1">
            <w:pPr>
              <w:pStyle w:val="13"/>
            </w:pPr>
            <w:r>
              <w:t>确保工作目标与任务的落实，需工作经费3万元。</w:t>
            </w:r>
          </w:p>
        </w:tc>
        <w:tc>
          <w:tcPr>
            <w:tcW w:w="1843" w:type="dxa"/>
            <w:vAlign w:val="center"/>
          </w:tcPr>
          <w:p w14:paraId="34E9CB0A">
            <w:pPr>
              <w:pStyle w:val="13"/>
            </w:pPr>
            <w:r>
              <w:t>疾病预防控制和食品安全监测科负责全区重大疾病和传染病防控行动、国家免疫规划、严重危害人民健康公共卫生问题干预、食品安全风险监测、食品安全地方标准跟踪评价等工作</w:t>
            </w:r>
          </w:p>
        </w:tc>
      </w:tr>
      <w:tr w14:paraId="0701E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599C2F"/>
        </w:tc>
        <w:tc>
          <w:tcPr>
            <w:tcW w:w="1276" w:type="dxa"/>
            <w:vAlign w:val="center"/>
          </w:tcPr>
          <w:p w14:paraId="085F7C06">
            <w:pPr>
              <w:pStyle w:val="13"/>
            </w:pPr>
            <w:r>
              <w:t>质量指标</w:t>
            </w:r>
          </w:p>
        </w:tc>
        <w:tc>
          <w:tcPr>
            <w:tcW w:w="1332" w:type="dxa"/>
            <w:vAlign w:val="center"/>
          </w:tcPr>
          <w:p w14:paraId="2C33B74E">
            <w:pPr>
              <w:pStyle w:val="13"/>
            </w:pPr>
            <w:r>
              <w:t>优质率、合格率</w:t>
            </w:r>
          </w:p>
        </w:tc>
        <w:tc>
          <w:tcPr>
            <w:tcW w:w="2891" w:type="dxa"/>
            <w:vAlign w:val="center"/>
          </w:tcPr>
          <w:p w14:paraId="419AFDA6">
            <w:pPr>
              <w:pStyle w:val="13"/>
            </w:pPr>
            <w:r>
              <w:t>提升服务优质率</w:t>
            </w:r>
          </w:p>
        </w:tc>
        <w:tc>
          <w:tcPr>
            <w:tcW w:w="1276" w:type="dxa"/>
            <w:vAlign w:val="center"/>
          </w:tcPr>
          <w:p w14:paraId="529762A0">
            <w:pPr>
              <w:pStyle w:val="13"/>
            </w:pPr>
            <w:r>
              <w:t>提升服务水平</w:t>
            </w:r>
          </w:p>
        </w:tc>
        <w:tc>
          <w:tcPr>
            <w:tcW w:w="1843" w:type="dxa"/>
            <w:vAlign w:val="center"/>
          </w:tcPr>
          <w:p w14:paraId="09F3EA64">
            <w:pPr>
              <w:pStyle w:val="13"/>
            </w:pPr>
            <w:r>
              <w:t>疾病预防控制和食品安全监测科负责全区重大疾病和传染病防控行动、国家免疫规划、严重危害人民健康公共卫生问题干预、食品安全风险监测、食品安全地方标准跟踪评价等工作</w:t>
            </w:r>
          </w:p>
        </w:tc>
      </w:tr>
      <w:tr w14:paraId="152F0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4309A9"/>
        </w:tc>
        <w:tc>
          <w:tcPr>
            <w:tcW w:w="1276" w:type="dxa"/>
            <w:vAlign w:val="center"/>
          </w:tcPr>
          <w:p w14:paraId="2EA2891C">
            <w:pPr>
              <w:pStyle w:val="13"/>
            </w:pPr>
            <w:r>
              <w:t>时效指标</w:t>
            </w:r>
          </w:p>
        </w:tc>
        <w:tc>
          <w:tcPr>
            <w:tcW w:w="1332" w:type="dxa"/>
            <w:vAlign w:val="center"/>
          </w:tcPr>
          <w:p w14:paraId="00EBB7ED">
            <w:pPr>
              <w:pStyle w:val="13"/>
            </w:pPr>
            <w:r>
              <w:t>完成实效</w:t>
            </w:r>
          </w:p>
        </w:tc>
        <w:tc>
          <w:tcPr>
            <w:tcW w:w="2891" w:type="dxa"/>
            <w:vAlign w:val="center"/>
          </w:tcPr>
          <w:p w14:paraId="6314EF6A">
            <w:pPr>
              <w:pStyle w:val="13"/>
            </w:pPr>
            <w:r>
              <w:t>按时完成</w:t>
            </w:r>
          </w:p>
        </w:tc>
        <w:tc>
          <w:tcPr>
            <w:tcW w:w="1276" w:type="dxa"/>
            <w:vAlign w:val="center"/>
          </w:tcPr>
          <w:p w14:paraId="486B3889">
            <w:pPr>
              <w:pStyle w:val="13"/>
            </w:pPr>
            <w:r>
              <w:t>完成率</w:t>
            </w:r>
          </w:p>
        </w:tc>
        <w:tc>
          <w:tcPr>
            <w:tcW w:w="1843" w:type="dxa"/>
            <w:vAlign w:val="center"/>
          </w:tcPr>
          <w:p w14:paraId="03DFD683">
            <w:pPr>
              <w:pStyle w:val="13"/>
            </w:pPr>
            <w:r>
              <w:t>疾病预防控制和食品安全监测科负责全区重大疾病和传染病防控行动、国家免疫规划、严重危害人民健康公共卫生问题干预、食品安全风险监测、食品安全地方标准跟踪评价等工作</w:t>
            </w:r>
          </w:p>
        </w:tc>
      </w:tr>
      <w:tr w14:paraId="781CB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D89D69"/>
        </w:tc>
        <w:tc>
          <w:tcPr>
            <w:tcW w:w="1276" w:type="dxa"/>
            <w:vAlign w:val="center"/>
          </w:tcPr>
          <w:p w14:paraId="40237D6B">
            <w:pPr>
              <w:pStyle w:val="13"/>
            </w:pPr>
            <w:r>
              <w:t>成本指标</w:t>
            </w:r>
          </w:p>
        </w:tc>
        <w:tc>
          <w:tcPr>
            <w:tcW w:w="1332" w:type="dxa"/>
            <w:vAlign w:val="center"/>
          </w:tcPr>
          <w:p w14:paraId="5F82BCE9">
            <w:pPr>
              <w:pStyle w:val="13"/>
            </w:pPr>
            <w:r>
              <w:t>节约成本</w:t>
            </w:r>
          </w:p>
        </w:tc>
        <w:tc>
          <w:tcPr>
            <w:tcW w:w="2891" w:type="dxa"/>
            <w:vAlign w:val="center"/>
          </w:tcPr>
          <w:p w14:paraId="499CE935">
            <w:pPr>
              <w:pStyle w:val="13"/>
            </w:pPr>
            <w:r>
              <w:t>成本节约率</w:t>
            </w:r>
          </w:p>
        </w:tc>
        <w:tc>
          <w:tcPr>
            <w:tcW w:w="1276" w:type="dxa"/>
            <w:vAlign w:val="center"/>
          </w:tcPr>
          <w:p w14:paraId="2F73F778">
            <w:pPr>
              <w:pStyle w:val="13"/>
            </w:pPr>
            <w:r>
              <w:t>降低成本</w:t>
            </w:r>
          </w:p>
        </w:tc>
        <w:tc>
          <w:tcPr>
            <w:tcW w:w="1843" w:type="dxa"/>
            <w:vAlign w:val="center"/>
          </w:tcPr>
          <w:p w14:paraId="7D6CE498">
            <w:pPr>
              <w:pStyle w:val="13"/>
            </w:pPr>
            <w:r>
              <w:t>疾病预防控制和食品安全监测科负责全区重大疾病和传染病防控行动、国家免疫规划、严重危害人民健康公共卫生问题干预、食品安全风险监测、食品安全地方标准跟踪评价等工作</w:t>
            </w:r>
          </w:p>
        </w:tc>
      </w:tr>
      <w:tr w14:paraId="27F91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5C316E">
            <w:pPr>
              <w:pStyle w:val="15"/>
            </w:pPr>
            <w:r>
              <w:t>效益指标</w:t>
            </w:r>
          </w:p>
        </w:tc>
        <w:tc>
          <w:tcPr>
            <w:tcW w:w="1276" w:type="dxa"/>
            <w:vAlign w:val="center"/>
          </w:tcPr>
          <w:p w14:paraId="161C3B1E">
            <w:pPr>
              <w:pStyle w:val="13"/>
            </w:pPr>
            <w:r>
              <w:t>经济效益指标</w:t>
            </w:r>
          </w:p>
        </w:tc>
        <w:tc>
          <w:tcPr>
            <w:tcW w:w="1332" w:type="dxa"/>
            <w:vAlign w:val="center"/>
          </w:tcPr>
          <w:p w14:paraId="07F16336">
            <w:pPr>
              <w:pStyle w:val="13"/>
            </w:pPr>
            <w:r>
              <w:t>经济效益指标</w:t>
            </w:r>
          </w:p>
        </w:tc>
        <w:tc>
          <w:tcPr>
            <w:tcW w:w="2891" w:type="dxa"/>
            <w:vAlign w:val="center"/>
          </w:tcPr>
          <w:p w14:paraId="0F72F788">
            <w:pPr>
              <w:pStyle w:val="13"/>
            </w:pPr>
            <w:r>
              <w:t>经济效益指标</w:t>
            </w:r>
          </w:p>
        </w:tc>
        <w:tc>
          <w:tcPr>
            <w:tcW w:w="1276" w:type="dxa"/>
            <w:vAlign w:val="center"/>
          </w:tcPr>
          <w:p w14:paraId="32FB9717">
            <w:pPr>
              <w:pStyle w:val="13"/>
            </w:pPr>
            <w:r>
              <w:t>增长</w:t>
            </w:r>
          </w:p>
        </w:tc>
        <w:tc>
          <w:tcPr>
            <w:tcW w:w="1843" w:type="dxa"/>
            <w:vAlign w:val="center"/>
          </w:tcPr>
          <w:p w14:paraId="2612FED1">
            <w:pPr>
              <w:pStyle w:val="13"/>
            </w:pPr>
            <w:r>
              <w:t>疾病预防控制和食品安全监测科负责全区重大疾病和传染病防控行动、国家免疫规划、严重危害人民健康公共卫生问题干预、食品安全风险监测、食品安全地方标准跟踪评价等工作</w:t>
            </w:r>
          </w:p>
        </w:tc>
      </w:tr>
      <w:tr w14:paraId="639BC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723161"/>
        </w:tc>
        <w:tc>
          <w:tcPr>
            <w:tcW w:w="1276" w:type="dxa"/>
            <w:vAlign w:val="center"/>
          </w:tcPr>
          <w:p w14:paraId="22598024">
            <w:pPr>
              <w:pStyle w:val="13"/>
            </w:pPr>
            <w:r>
              <w:t>社会效益指标</w:t>
            </w:r>
          </w:p>
        </w:tc>
        <w:tc>
          <w:tcPr>
            <w:tcW w:w="1332" w:type="dxa"/>
            <w:vAlign w:val="center"/>
          </w:tcPr>
          <w:p w14:paraId="35E0231C">
            <w:pPr>
              <w:pStyle w:val="13"/>
            </w:pPr>
            <w:r>
              <w:t>社会影响度</w:t>
            </w:r>
          </w:p>
        </w:tc>
        <w:tc>
          <w:tcPr>
            <w:tcW w:w="2891" w:type="dxa"/>
            <w:vAlign w:val="center"/>
          </w:tcPr>
          <w:p w14:paraId="57DE2808">
            <w:pPr>
              <w:pStyle w:val="13"/>
            </w:pPr>
            <w:r>
              <w:t>社会影响度</w:t>
            </w:r>
          </w:p>
        </w:tc>
        <w:tc>
          <w:tcPr>
            <w:tcW w:w="1276" w:type="dxa"/>
            <w:vAlign w:val="center"/>
          </w:tcPr>
          <w:p w14:paraId="67D95F2B">
            <w:pPr>
              <w:pStyle w:val="13"/>
            </w:pPr>
            <w:r>
              <w:t>提升</w:t>
            </w:r>
          </w:p>
        </w:tc>
        <w:tc>
          <w:tcPr>
            <w:tcW w:w="1843" w:type="dxa"/>
            <w:vAlign w:val="center"/>
          </w:tcPr>
          <w:p w14:paraId="02878DE5">
            <w:pPr>
              <w:pStyle w:val="13"/>
            </w:pPr>
            <w:r>
              <w:t>疾病预防控制和食品安全监测科负责全区重大疾病和传染病防控行动、国家免疫规划、严重危害人民健康公共卫生问题干预、食品安全风险监测、食品安全地方标准跟踪评价等工作</w:t>
            </w:r>
          </w:p>
        </w:tc>
      </w:tr>
      <w:tr w14:paraId="7B22E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8F8244"/>
        </w:tc>
        <w:tc>
          <w:tcPr>
            <w:tcW w:w="1276" w:type="dxa"/>
            <w:vAlign w:val="center"/>
          </w:tcPr>
          <w:p w14:paraId="1B57B450">
            <w:pPr>
              <w:pStyle w:val="13"/>
            </w:pPr>
            <w:r>
              <w:t>生态效益指标</w:t>
            </w:r>
          </w:p>
        </w:tc>
        <w:tc>
          <w:tcPr>
            <w:tcW w:w="1332" w:type="dxa"/>
            <w:vAlign w:val="center"/>
          </w:tcPr>
          <w:p w14:paraId="24BAA0B9">
            <w:pPr>
              <w:pStyle w:val="13"/>
            </w:pPr>
            <w:r>
              <w:t>生态效益增长率</w:t>
            </w:r>
          </w:p>
        </w:tc>
        <w:tc>
          <w:tcPr>
            <w:tcW w:w="2891" w:type="dxa"/>
            <w:vAlign w:val="center"/>
          </w:tcPr>
          <w:p w14:paraId="6F88E0FB">
            <w:pPr>
              <w:pStyle w:val="13"/>
            </w:pPr>
            <w:r>
              <w:t>生态效益增长率</w:t>
            </w:r>
          </w:p>
        </w:tc>
        <w:tc>
          <w:tcPr>
            <w:tcW w:w="1276" w:type="dxa"/>
            <w:vAlign w:val="center"/>
          </w:tcPr>
          <w:p w14:paraId="67F54D26">
            <w:pPr>
              <w:pStyle w:val="13"/>
            </w:pPr>
            <w:r>
              <w:t>提升</w:t>
            </w:r>
          </w:p>
        </w:tc>
        <w:tc>
          <w:tcPr>
            <w:tcW w:w="1843" w:type="dxa"/>
            <w:vAlign w:val="center"/>
          </w:tcPr>
          <w:p w14:paraId="1DFADCCF">
            <w:pPr>
              <w:pStyle w:val="13"/>
            </w:pPr>
            <w:r>
              <w:t>疾病预防控制和食品安全监测科负责全区重大疾病和传染病防控行动、国家免疫规划、严重危害人民健康公共卫生问题干预、食品安全风险监测、食品安全地方标准跟踪评价等工作</w:t>
            </w:r>
          </w:p>
        </w:tc>
      </w:tr>
      <w:tr w14:paraId="69F7E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82B853"/>
        </w:tc>
        <w:tc>
          <w:tcPr>
            <w:tcW w:w="1276" w:type="dxa"/>
            <w:vAlign w:val="center"/>
          </w:tcPr>
          <w:p w14:paraId="3381AAED">
            <w:pPr>
              <w:pStyle w:val="13"/>
            </w:pPr>
            <w:r>
              <w:t>可持续影响指标</w:t>
            </w:r>
          </w:p>
        </w:tc>
        <w:tc>
          <w:tcPr>
            <w:tcW w:w="1332" w:type="dxa"/>
            <w:vAlign w:val="center"/>
          </w:tcPr>
          <w:p w14:paraId="0CFDADAC">
            <w:pPr>
              <w:pStyle w:val="13"/>
            </w:pPr>
            <w:r>
              <w:t>增强影响力</w:t>
            </w:r>
          </w:p>
        </w:tc>
        <w:tc>
          <w:tcPr>
            <w:tcW w:w="2891" w:type="dxa"/>
            <w:vAlign w:val="center"/>
          </w:tcPr>
          <w:p w14:paraId="4A9841FB">
            <w:pPr>
              <w:pStyle w:val="13"/>
            </w:pPr>
            <w:r>
              <w:t>增强影响力</w:t>
            </w:r>
          </w:p>
        </w:tc>
        <w:tc>
          <w:tcPr>
            <w:tcW w:w="1276" w:type="dxa"/>
            <w:vAlign w:val="center"/>
          </w:tcPr>
          <w:p w14:paraId="12A9E32A">
            <w:pPr>
              <w:pStyle w:val="13"/>
            </w:pPr>
            <w:r>
              <w:t>提升</w:t>
            </w:r>
          </w:p>
        </w:tc>
        <w:tc>
          <w:tcPr>
            <w:tcW w:w="1843" w:type="dxa"/>
            <w:vAlign w:val="center"/>
          </w:tcPr>
          <w:p w14:paraId="5AA25311">
            <w:pPr>
              <w:pStyle w:val="13"/>
            </w:pPr>
            <w:r>
              <w:t>疾病预防控制和食品安全监测科负责全区重大疾病和传染病防控行动、国家免疫规划、严重危害人民健康公共卫生问题干预、食品安全风险监测、食品安全地方标准跟踪评价等工作</w:t>
            </w:r>
          </w:p>
        </w:tc>
      </w:tr>
      <w:tr w14:paraId="281F8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ACD683">
            <w:pPr>
              <w:pStyle w:val="15"/>
            </w:pPr>
            <w:r>
              <w:t>满意度指标</w:t>
            </w:r>
          </w:p>
        </w:tc>
        <w:tc>
          <w:tcPr>
            <w:tcW w:w="1276" w:type="dxa"/>
            <w:vAlign w:val="center"/>
          </w:tcPr>
          <w:p w14:paraId="1E928CCF">
            <w:pPr>
              <w:pStyle w:val="13"/>
            </w:pPr>
            <w:r>
              <w:t>服务对象满意度指标</w:t>
            </w:r>
          </w:p>
        </w:tc>
        <w:tc>
          <w:tcPr>
            <w:tcW w:w="1332" w:type="dxa"/>
            <w:vAlign w:val="center"/>
          </w:tcPr>
          <w:p w14:paraId="2F3E7D96">
            <w:pPr>
              <w:pStyle w:val="13"/>
            </w:pPr>
            <w:r>
              <w:t>服务对象满意度</w:t>
            </w:r>
          </w:p>
        </w:tc>
        <w:tc>
          <w:tcPr>
            <w:tcW w:w="2891" w:type="dxa"/>
            <w:vAlign w:val="center"/>
          </w:tcPr>
          <w:p w14:paraId="118A5CED">
            <w:pPr>
              <w:pStyle w:val="13"/>
            </w:pPr>
            <w:r>
              <w:t>服务对象满意度</w:t>
            </w:r>
          </w:p>
        </w:tc>
        <w:tc>
          <w:tcPr>
            <w:tcW w:w="1276" w:type="dxa"/>
            <w:vAlign w:val="center"/>
          </w:tcPr>
          <w:p w14:paraId="7AF606A7">
            <w:pPr>
              <w:pStyle w:val="13"/>
            </w:pPr>
            <w:r>
              <w:t>提升</w:t>
            </w:r>
          </w:p>
        </w:tc>
        <w:tc>
          <w:tcPr>
            <w:tcW w:w="1843" w:type="dxa"/>
            <w:vAlign w:val="center"/>
          </w:tcPr>
          <w:p w14:paraId="49AE1783">
            <w:pPr>
              <w:pStyle w:val="13"/>
            </w:pPr>
            <w:r>
              <w:t>疾病预防控制和食品安全监测科负责全区重大疾病和传染病防控行动、国家免疫规划、严重危害人民健康公共卫生问题干预、食品安全风险监测、食品安全地方标准跟踪评价等工作</w:t>
            </w:r>
          </w:p>
        </w:tc>
      </w:tr>
    </w:tbl>
    <w:p w14:paraId="65FBC3BC">
      <w:pPr>
        <w:sectPr>
          <w:pgSz w:w="11900" w:h="16840"/>
          <w:pgMar w:top="1984" w:right="1304" w:bottom="1134" w:left="1304" w:header="720" w:footer="720" w:gutter="0"/>
          <w:cols w:space="720" w:num="1"/>
        </w:sectPr>
      </w:pPr>
    </w:p>
    <w:p w14:paraId="463AE03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38F357C">
      <w:pPr>
        <w:spacing w:before="0" w:after="0"/>
        <w:ind w:firstLine="560"/>
        <w:jc w:val="left"/>
        <w:outlineLvl w:val="3"/>
      </w:pPr>
      <w:bookmarkStart w:id="44" w:name="_Toc_4_4_0000000045"/>
      <w:r>
        <w:rPr>
          <w:rFonts w:ascii="方正仿宋_GBK" w:hAnsi="方正仿宋_GBK" w:eastAsia="方正仿宋_GBK" w:cs="方正仿宋_GBK"/>
          <w:color w:val="000000"/>
          <w:sz w:val="28"/>
        </w:rPr>
        <w:t>42.[13020922X000009950499]国家级慢性病综合防控示范区复审工作预算经费绩效目标表</w:t>
      </w:r>
      <w:bookmarkEnd w:id="4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4B6B7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ED3F2F6">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771BB31E">
            <w:pPr>
              <w:pStyle w:val="11"/>
            </w:pPr>
            <w:r>
              <w:t>单位：万元</w:t>
            </w:r>
          </w:p>
        </w:tc>
      </w:tr>
      <w:tr w14:paraId="28D894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4D9B52">
            <w:pPr>
              <w:pStyle w:val="14"/>
            </w:pPr>
            <w:r>
              <w:t>项目编码</w:t>
            </w:r>
          </w:p>
        </w:tc>
        <w:tc>
          <w:tcPr>
            <w:tcW w:w="2608" w:type="dxa"/>
            <w:gridSpan w:val="2"/>
            <w:vAlign w:val="center"/>
          </w:tcPr>
          <w:p w14:paraId="3FB45D0B">
            <w:pPr>
              <w:pStyle w:val="13"/>
            </w:pPr>
            <w:r>
              <w:t>13020922P000499100014</w:t>
            </w:r>
          </w:p>
        </w:tc>
        <w:tc>
          <w:tcPr>
            <w:tcW w:w="1587" w:type="dxa"/>
            <w:vAlign w:val="center"/>
          </w:tcPr>
          <w:p w14:paraId="31CE7B0E">
            <w:pPr>
              <w:pStyle w:val="14"/>
            </w:pPr>
            <w:r>
              <w:t>项目名称</w:t>
            </w:r>
          </w:p>
        </w:tc>
        <w:tc>
          <w:tcPr>
            <w:tcW w:w="4422" w:type="dxa"/>
            <w:gridSpan w:val="3"/>
            <w:vAlign w:val="center"/>
          </w:tcPr>
          <w:p w14:paraId="116961E5">
            <w:pPr>
              <w:pStyle w:val="13"/>
            </w:pPr>
            <w:r>
              <w:t>[13020922X000009950499]国家级慢性病综合防控示范区复审工作预算经费</w:t>
            </w:r>
          </w:p>
        </w:tc>
      </w:tr>
      <w:tr w14:paraId="1C1BCB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D95D24">
            <w:pPr>
              <w:pStyle w:val="14"/>
            </w:pPr>
            <w:r>
              <w:t>预算规模及资金用途</w:t>
            </w:r>
          </w:p>
        </w:tc>
        <w:tc>
          <w:tcPr>
            <w:tcW w:w="1276" w:type="dxa"/>
            <w:vAlign w:val="center"/>
          </w:tcPr>
          <w:p w14:paraId="1E26933A">
            <w:pPr>
              <w:pStyle w:val="14"/>
            </w:pPr>
            <w:r>
              <w:t>预算数</w:t>
            </w:r>
          </w:p>
        </w:tc>
        <w:tc>
          <w:tcPr>
            <w:tcW w:w="1332" w:type="dxa"/>
            <w:vAlign w:val="center"/>
          </w:tcPr>
          <w:p w14:paraId="71B5DD8F">
            <w:pPr>
              <w:pStyle w:val="13"/>
            </w:pPr>
            <w:r>
              <w:t>20.00</w:t>
            </w:r>
          </w:p>
        </w:tc>
        <w:tc>
          <w:tcPr>
            <w:tcW w:w="1587" w:type="dxa"/>
            <w:vAlign w:val="center"/>
          </w:tcPr>
          <w:p w14:paraId="2A6626AC">
            <w:pPr>
              <w:pStyle w:val="14"/>
            </w:pPr>
            <w:r>
              <w:t>其中：财政    资金</w:t>
            </w:r>
          </w:p>
        </w:tc>
        <w:tc>
          <w:tcPr>
            <w:tcW w:w="1304" w:type="dxa"/>
            <w:vAlign w:val="center"/>
          </w:tcPr>
          <w:p w14:paraId="196AFCF5">
            <w:pPr>
              <w:pStyle w:val="13"/>
            </w:pPr>
            <w:r>
              <w:t>20.00</w:t>
            </w:r>
          </w:p>
        </w:tc>
        <w:tc>
          <w:tcPr>
            <w:tcW w:w="1276" w:type="dxa"/>
            <w:vAlign w:val="center"/>
          </w:tcPr>
          <w:p w14:paraId="2988F490">
            <w:pPr>
              <w:pStyle w:val="14"/>
            </w:pPr>
            <w:r>
              <w:t>其他资金</w:t>
            </w:r>
          </w:p>
        </w:tc>
        <w:tc>
          <w:tcPr>
            <w:tcW w:w="1843" w:type="dxa"/>
            <w:vAlign w:val="center"/>
          </w:tcPr>
          <w:p w14:paraId="572903A1">
            <w:pPr>
              <w:pStyle w:val="13"/>
            </w:pPr>
            <w:r>
              <w:t xml:space="preserve"> </w:t>
            </w:r>
          </w:p>
        </w:tc>
      </w:tr>
      <w:tr w14:paraId="28E820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858CF4"/>
        </w:tc>
        <w:tc>
          <w:tcPr>
            <w:tcW w:w="8617" w:type="dxa"/>
            <w:gridSpan w:val="6"/>
            <w:vAlign w:val="center"/>
          </w:tcPr>
          <w:p w14:paraId="2C41A34F">
            <w:pPr>
              <w:pStyle w:val="13"/>
            </w:pPr>
            <w:r>
              <w:t>项目预算数为20万元，全部为财政资金，主要用于进一步巩固提升2021年复审成果，继续政策完善、环境支持、体系整合、健康教育与健康促进、慢性病全程管理、监测评估、创新引领等七个方面的工作开展。</w:t>
            </w:r>
          </w:p>
        </w:tc>
      </w:tr>
      <w:tr w14:paraId="77699F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B6836B">
            <w:pPr>
              <w:pStyle w:val="14"/>
            </w:pPr>
            <w:r>
              <w:t>资金支出计划（%）</w:t>
            </w:r>
          </w:p>
        </w:tc>
        <w:tc>
          <w:tcPr>
            <w:tcW w:w="2608" w:type="dxa"/>
            <w:gridSpan w:val="2"/>
            <w:vAlign w:val="center"/>
          </w:tcPr>
          <w:p w14:paraId="0626F3D5">
            <w:pPr>
              <w:pStyle w:val="14"/>
            </w:pPr>
            <w:r>
              <w:t>3月底</w:t>
            </w:r>
          </w:p>
        </w:tc>
        <w:tc>
          <w:tcPr>
            <w:tcW w:w="1587" w:type="dxa"/>
            <w:vAlign w:val="center"/>
          </w:tcPr>
          <w:p w14:paraId="415F5F7B">
            <w:pPr>
              <w:pStyle w:val="14"/>
            </w:pPr>
            <w:r>
              <w:t>6月底</w:t>
            </w:r>
          </w:p>
        </w:tc>
        <w:tc>
          <w:tcPr>
            <w:tcW w:w="1304" w:type="dxa"/>
            <w:vAlign w:val="center"/>
          </w:tcPr>
          <w:p w14:paraId="1A656FB2">
            <w:pPr>
              <w:pStyle w:val="14"/>
            </w:pPr>
            <w:r>
              <w:t>10月底</w:t>
            </w:r>
          </w:p>
        </w:tc>
        <w:tc>
          <w:tcPr>
            <w:tcW w:w="3118" w:type="dxa"/>
            <w:gridSpan w:val="2"/>
            <w:vAlign w:val="center"/>
          </w:tcPr>
          <w:p w14:paraId="2C2B873C">
            <w:pPr>
              <w:pStyle w:val="14"/>
            </w:pPr>
            <w:r>
              <w:t>12月底</w:t>
            </w:r>
          </w:p>
        </w:tc>
      </w:tr>
      <w:tr w14:paraId="46E564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823883"/>
        </w:tc>
        <w:tc>
          <w:tcPr>
            <w:tcW w:w="2608" w:type="dxa"/>
            <w:gridSpan w:val="2"/>
            <w:vAlign w:val="center"/>
          </w:tcPr>
          <w:p w14:paraId="30362410">
            <w:pPr>
              <w:pStyle w:val="15"/>
            </w:pPr>
            <w:r>
              <w:t>25%</w:t>
            </w:r>
          </w:p>
        </w:tc>
        <w:tc>
          <w:tcPr>
            <w:tcW w:w="1587" w:type="dxa"/>
            <w:vAlign w:val="center"/>
          </w:tcPr>
          <w:p w14:paraId="1927A282">
            <w:pPr>
              <w:pStyle w:val="15"/>
            </w:pPr>
            <w:r>
              <w:t>50%</w:t>
            </w:r>
          </w:p>
        </w:tc>
        <w:tc>
          <w:tcPr>
            <w:tcW w:w="1304" w:type="dxa"/>
            <w:vAlign w:val="center"/>
          </w:tcPr>
          <w:p w14:paraId="6B52D0A4">
            <w:pPr>
              <w:pStyle w:val="15"/>
            </w:pPr>
            <w:r>
              <w:t>75%</w:t>
            </w:r>
          </w:p>
        </w:tc>
        <w:tc>
          <w:tcPr>
            <w:tcW w:w="3118" w:type="dxa"/>
            <w:gridSpan w:val="2"/>
            <w:vAlign w:val="center"/>
          </w:tcPr>
          <w:p w14:paraId="1E94762F">
            <w:pPr>
              <w:pStyle w:val="15"/>
            </w:pPr>
            <w:r>
              <w:t>100%</w:t>
            </w:r>
          </w:p>
        </w:tc>
      </w:tr>
      <w:tr w14:paraId="0D8B56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C27117">
            <w:pPr>
              <w:pStyle w:val="14"/>
            </w:pPr>
            <w:r>
              <w:t>绩效目标</w:t>
            </w:r>
          </w:p>
        </w:tc>
        <w:tc>
          <w:tcPr>
            <w:tcW w:w="8617" w:type="dxa"/>
            <w:gridSpan w:val="6"/>
            <w:vAlign w:val="center"/>
          </w:tcPr>
          <w:p w14:paraId="037CD229">
            <w:pPr>
              <w:pStyle w:val="13"/>
            </w:pPr>
            <w:r>
              <w:t>1.主要用于进一步巩固提升2021年复审成果，继续政策完善、环境支持、体系整合、健康教育与健康促进、慢性病全程管理、监测评估、创新引领等七个方面的工作开展。</w:t>
            </w:r>
          </w:p>
        </w:tc>
      </w:tr>
    </w:tbl>
    <w:p w14:paraId="15EBAB4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0EF1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D8DE65">
            <w:pPr>
              <w:pStyle w:val="14"/>
            </w:pPr>
            <w:r>
              <w:t>一级指标</w:t>
            </w:r>
          </w:p>
        </w:tc>
        <w:tc>
          <w:tcPr>
            <w:tcW w:w="1276" w:type="dxa"/>
            <w:vAlign w:val="center"/>
          </w:tcPr>
          <w:p w14:paraId="1196F3C2">
            <w:pPr>
              <w:pStyle w:val="14"/>
            </w:pPr>
            <w:r>
              <w:t>二级指标</w:t>
            </w:r>
          </w:p>
        </w:tc>
        <w:tc>
          <w:tcPr>
            <w:tcW w:w="1332" w:type="dxa"/>
            <w:vAlign w:val="center"/>
          </w:tcPr>
          <w:p w14:paraId="22EA1933">
            <w:pPr>
              <w:pStyle w:val="14"/>
            </w:pPr>
            <w:r>
              <w:t>三级指标</w:t>
            </w:r>
          </w:p>
        </w:tc>
        <w:tc>
          <w:tcPr>
            <w:tcW w:w="2891" w:type="dxa"/>
            <w:vAlign w:val="center"/>
          </w:tcPr>
          <w:p w14:paraId="50C062AC">
            <w:pPr>
              <w:pStyle w:val="14"/>
            </w:pPr>
            <w:r>
              <w:t>绩效指标描述</w:t>
            </w:r>
          </w:p>
        </w:tc>
        <w:tc>
          <w:tcPr>
            <w:tcW w:w="1276" w:type="dxa"/>
            <w:vAlign w:val="center"/>
          </w:tcPr>
          <w:p w14:paraId="60E08290">
            <w:pPr>
              <w:pStyle w:val="14"/>
            </w:pPr>
            <w:r>
              <w:t>指标值</w:t>
            </w:r>
          </w:p>
        </w:tc>
        <w:tc>
          <w:tcPr>
            <w:tcW w:w="1843" w:type="dxa"/>
            <w:vAlign w:val="center"/>
          </w:tcPr>
          <w:p w14:paraId="0C7938A2">
            <w:pPr>
              <w:pStyle w:val="14"/>
            </w:pPr>
            <w:r>
              <w:t>指标值确定依据</w:t>
            </w:r>
          </w:p>
        </w:tc>
      </w:tr>
      <w:tr w14:paraId="42DF2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682FC8">
            <w:pPr>
              <w:pStyle w:val="15"/>
            </w:pPr>
            <w:r>
              <w:t>产出指标</w:t>
            </w:r>
          </w:p>
        </w:tc>
        <w:tc>
          <w:tcPr>
            <w:tcW w:w="1276" w:type="dxa"/>
            <w:vAlign w:val="center"/>
          </w:tcPr>
          <w:p w14:paraId="33EAFC22">
            <w:pPr>
              <w:pStyle w:val="13"/>
            </w:pPr>
            <w:r>
              <w:t>数量指标</w:t>
            </w:r>
          </w:p>
        </w:tc>
        <w:tc>
          <w:tcPr>
            <w:tcW w:w="1332" w:type="dxa"/>
            <w:vAlign w:val="center"/>
          </w:tcPr>
          <w:p w14:paraId="4A0E42F5">
            <w:pPr>
              <w:pStyle w:val="13"/>
            </w:pPr>
            <w:r>
              <w:t>复审次数</w:t>
            </w:r>
          </w:p>
        </w:tc>
        <w:tc>
          <w:tcPr>
            <w:tcW w:w="2891" w:type="dxa"/>
            <w:vAlign w:val="center"/>
          </w:tcPr>
          <w:p w14:paraId="566DA865">
            <w:pPr>
              <w:pStyle w:val="13"/>
            </w:pPr>
            <w:r>
              <w:t>国家级示范区复审</w:t>
            </w:r>
          </w:p>
        </w:tc>
        <w:tc>
          <w:tcPr>
            <w:tcW w:w="1276" w:type="dxa"/>
            <w:vAlign w:val="center"/>
          </w:tcPr>
          <w:p w14:paraId="576C0AB4">
            <w:pPr>
              <w:pStyle w:val="13"/>
            </w:pPr>
            <w:r>
              <w:t>复审1次</w:t>
            </w:r>
          </w:p>
        </w:tc>
        <w:tc>
          <w:tcPr>
            <w:tcW w:w="1843" w:type="dxa"/>
            <w:vAlign w:val="center"/>
          </w:tcPr>
          <w:p w14:paraId="04ADF906">
            <w:pPr>
              <w:pStyle w:val="13"/>
            </w:pPr>
            <w:r>
              <w:t>《关于印发慢性病综合防控示范区建设管理办法的通知》（国卫办疾控发〔2016〕44号）第29条规定（附件3）</w:t>
            </w:r>
          </w:p>
        </w:tc>
      </w:tr>
      <w:tr w14:paraId="6D831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5A4CB8"/>
        </w:tc>
        <w:tc>
          <w:tcPr>
            <w:tcW w:w="1276" w:type="dxa"/>
            <w:vAlign w:val="center"/>
          </w:tcPr>
          <w:p w14:paraId="1202CECC">
            <w:pPr>
              <w:pStyle w:val="13"/>
            </w:pPr>
            <w:r>
              <w:t>质量指标</w:t>
            </w:r>
          </w:p>
        </w:tc>
        <w:tc>
          <w:tcPr>
            <w:tcW w:w="1332" w:type="dxa"/>
            <w:vAlign w:val="center"/>
          </w:tcPr>
          <w:p w14:paraId="0AE9B256">
            <w:pPr>
              <w:pStyle w:val="13"/>
            </w:pPr>
            <w:r>
              <w:t>保障慢病复审质量</w:t>
            </w:r>
          </w:p>
        </w:tc>
        <w:tc>
          <w:tcPr>
            <w:tcW w:w="2891" w:type="dxa"/>
            <w:vAlign w:val="center"/>
          </w:tcPr>
          <w:p w14:paraId="5DBE98E2">
            <w:pPr>
              <w:pStyle w:val="13"/>
            </w:pPr>
            <w:r>
              <w:t>保障质量</w:t>
            </w:r>
          </w:p>
        </w:tc>
        <w:tc>
          <w:tcPr>
            <w:tcW w:w="1276" w:type="dxa"/>
            <w:vAlign w:val="center"/>
          </w:tcPr>
          <w:p w14:paraId="197D7482">
            <w:pPr>
              <w:pStyle w:val="13"/>
            </w:pPr>
            <w:r>
              <w:t>提升质量</w:t>
            </w:r>
          </w:p>
        </w:tc>
        <w:tc>
          <w:tcPr>
            <w:tcW w:w="1843" w:type="dxa"/>
            <w:vAlign w:val="center"/>
          </w:tcPr>
          <w:p w14:paraId="15E0BFAB">
            <w:pPr>
              <w:pStyle w:val="13"/>
            </w:pPr>
            <w:r>
              <w:t>《关于印发慢性病综合防控示范区建设管理办法的通知》（国卫办疾控发〔2016〕44号）第29条规定（附件3）</w:t>
            </w:r>
          </w:p>
        </w:tc>
      </w:tr>
      <w:tr w14:paraId="5C433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BE621D"/>
        </w:tc>
        <w:tc>
          <w:tcPr>
            <w:tcW w:w="1276" w:type="dxa"/>
            <w:vAlign w:val="center"/>
          </w:tcPr>
          <w:p w14:paraId="77B1D920">
            <w:pPr>
              <w:pStyle w:val="13"/>
            </w:pPr>
            <w:r>
              <w:t>时效指标</w:t>
            </w:r>
          </w:p>
        </w:tc>
        <w:tc>
          <w:tcPr>
            <w:tcW w:w="1332" w:type="dxa"/>
            <w:vAlign w:val="center"/>
          </w:tcPr>
          <w:p w14:paraId="0D3299ED">
            <w:pPr>
              <w:pStyle w:val="13"/>
            </w:pPr>
            <w:r>
              <w:t>按时完成</w:t>
            </w:r>
          </w:p>
        </w:tc>
        <w:tc>
          <w:tcPr>
            <w:tcW w:w="2891" w:type="dxa"/>
            <w:vAlign w:val="center"/>
          </w:tcPr>
          <w:p w14:paraId="155C118E">
            <w:pPr>
              <w:pStyle w:val="13"/>
            </w:pPr>
            <w:r>
              <w:t>完成实效</w:t>
            </w:r>
          </w:p>
        </w:tc>
        <w:tc>
          <w:tcPr>
            <w:tcW w:w="1276" w:type="dxa"/>
            <w:vAlign w:val="center"/>
          </w:tcPr>
          <w:p w14:paraId="49C3EBEF">
            <w:pPr>
              <w:pStyle w:val="13"/>
            </w:pPr>
            <w:r>
              <w:t>完成率</w:t>
            </w:r>
          </w:p>
        </w:tc>
        <w:tc>
          <w:tcPr>
            <w:tcW w:w="1843" w:type="dxa"/>
            <w:vAlign w:val="center"/>
          </w:tcPr>
          <w:p w14:paraId="2AF1A4F6">
            <w:pPr>
              <w:pStyle w:val="13"/>
            </w:pPr>
            <w:r>
              <w:t>《关于印发慢性病综合防控示范区建设管理办法的通知》（国卫办疾控发〔2016〕44号）第29条规定（附件3）</w:t>
            </w:r>
          </w:p>
        </w:tc>
      </w:tr>
      <w:tr w14:paraId="47B0D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CCC0D7"/>
        </w:tc>
        <w:tc>
          <w:tcPr>
            <w:tcW w:w="1276" w:type="dxa"/>
            <w:vAlign w:val="center"/>
          </w:tcPr>
          <w:p w14:paraId="764333C3">
            <w:pPr>
              <w:pStyle w:val="13"/>
            </w:pPr>
            <w:r>
              <w:t>成本指标</w:t>
            </w:r>
          </w:p>
        </w:tc>
        <w:tc>
          <w:tcPr>
            <w:tcW w:w="1332" w:type="dxa"/>
            <w:vAlign w:val="center"/>
          </w:tcPr>
          <w:p w14:paraId="6A4E5A62">
            <w:pPr>
              <w:pStyle w:val="13"/>
            </w:pPr>
            <w:r>
              <w:t>节约成本</w:t>
            </w:r>
          </w:p>
        </w:tc>
        <w:tc>
          <w:tcPr>
            <w:tcW w:w="2891" w:type="dxa"/>
            <w:vAlign w:val="center"/>
          </w:tcPr>
          <w:p w14:paraId="0BC6E481">
            <w:pPr>
              <w:pStyle w:val="13"/>
            </w:pPr>
            <w:r>
              <w:t>成本节约率</w:t>
            </w:r>
          </w:p>
        </w:tc>
        <w:tc>
          <w:tcPr>
            <w:tcW w:w="1276" w:type="dxa"/>
            <w:vAlign w:val="center"/>
          </w:tcPr>
          <w:p w14:paraId="08796393">
            <w:pPr>
              <w:pStyle w:val="13"/>
            </w:pPr>
            <w:r>
              <w:t>降低成本</w:t>
            </w:r>
          </w:p>
        </w:tc>
        <w:tc>
          <w:tcPr>
            <w:tcW w:w="1843" w:type="dxa"/>
            <w:vAlign w:val="center"/>
          </w:tcPr>
          <w:p w14:paraId="364FDD78">
            <w:pPr>
              <w:pStyle w:val="13"/>
            </w:pPr>
            <w:r>
              <w:t>《关于印发慢性病综合防控示范区建设管理办法的通知》（国卫办疾控发〔2016〕44号）第29条规定（附件3）</w:t>
            </w:r>
          </w:p>
        </w:tc>
      </w:tr>
      <w:tr w14:paraId="499E1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12D2DF">
            <w:pPr>
              <w:pStyle w:val="15"/>
            </w:pPr>
            <w:r>
              <w:t>效益指标</w:t>
            </w:r>
          </w:p>
        </w:tc>
        <w:tc>
          <w:tcPr>
            <w:tcW w:w="1276" w:type="dxa"/>
            <w:vAlign w:val="center"/>
          </w:tcPr>
          <w:p w14:paraId="454E19A3">
            <w:pPr>
              <w:pStyle w:val="13"/>
            </w:pPr>
            <w:r>
              <w:t>经济效益指标</w:t>
            </w:r>
          </w:p>
        </w:tc>
        <w:tc>
          <w:tcPr>
            <w:tcW w:w="1332" w:type="dxa"/>
            <w:vAlign w:val="center"/>
          </w:tcPr>
          <w:p w14:paraId="0038026C">
            <w:pPr>
              <w:pStyle w:val="13"/>
            </w:pPr>
            <w:r>
              <w:t>提升经济效益</w:t>
            </w:r>
          </w:p>
        </w:tc>
        <w:tc>
          <w:tcPr>
            <w:tcW w:w="2891" w:type="dxa"/>
            <w:vAlign w:val="center"/>
          </w:tcPr>
          <w:p w14:paraId="16B9879B">
            <w:pPr>
              <w:pStyle w:val="13"/>
            </w:pPr>
            <w:r>
              <w:t>提升经济效益</w:t>
            </w:r>
          </w:p>
        </w:tc>
        <w:tc>
          <w:tcPr>
            <w:tcW w:w="1276" w:type="dxa"/>
            <w:vAlign w:val="center"/>
          </w:tcPr>
          <w:p w14:paraId="5AA5F17F">
            <w:pPr>
              <w:pStyle w:val="13"/>
            </w:pPr>
            <w:r>
              <w:t>提升经济效益</w:t>
            </w:r>
          </w:p>
        </w:tc>
        <w:tc>
          <w:tcPr>
            <w:tcW w:w="1843" w:type="dxa"/>
            <w:vAlign w:val="center"/>
          </w:tcPr>
          <w:p w14:paraId="4AC6D1F9">
            <w:pPr>
              <w:pStyle w:val="13"/>
            </w:pPr>
            <w:r>
              <w:t>《关于印发慢性病综合防控示范区建设管理办法的通知》（国卫办疾控发〔2016〕44号）第29条规定（附件3）</w:t>
            </w:r>
          </w:p>
        </w:tc>
      </w:tr>
      <w:tr w14:paraId="2EBE6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31C308"/>
        </w:tc>
        <w:tc>
          <w:tcPr>
            <w:tcW w:w="1276" w:type="dxa"/>
            <w:vAlign w:val="center"/>
          </w:tcPr>
          <w:p w14:paraId="7ADCCC3C">
            <w:pPr>
              <w:pStyle w:val="13"/>
            </w:pPr>
            <w:r>
              <w:t>社会效益指标</w:t>
            </w:r>
          </w:p>
        </w:tc>
        <w:tc>
          <w:tcPr>
            <w:tcW w:w="1332" w:type="dxa"/>
            <w:vAlign w:val="center"/>
          </w:tcPr>
          <w:p w14:paraId="4E5C523E">
            <w:pPr>
              <w:pStyle w:val="13"/>
            </w:pPr>
            <w:r>
              <w:t>提升社会效益</w:t>
            </w:r>
          </w:p>
        </w:tc>
        <w:tc>
          <w:tcPr>
            <w:tcW w:w="2891" w:type="dxa"/>
            <w:vAlign w:val="center"/>
          </w:tcPr>
          <w:p w14:paraId="728B58C6">
            <w:pPr>
              <w:pStyle w:val="13"/>
            </w:pPr>
            <w:r>
              <w:t>提升社会效益</w:t>
            </w:r>
          </w:p>
        </w:tc>
        <w:tc>
          <w:tcPr>
            <w:tcW w:w="1276" w:type="dxa"/>
            <w:vAlign w:val="center"/>
          </w:tcPr>
          <w:p w14:paraId="6F7ADF46">
            <w:pPr>
              <w:pStyle w:val="13"/>
            </w:pPr>
            <w:r>
              <w:t>提升社会效益</w:t>
            </w:r>
          </w:p>
        </w:tc>
        <w:tc>
          <w:tcPr>
            <w:tcW w:w="1843" w:type="dxa"/>
            <w:vAlign w:val="center"/>
          </w:tcPr>
          <w:p w14:paraId="0C770C38">
            <w:pPr>
              <w:pStyle w:val="13"/>
            </w:pPr>
            <w:r>
              <w:t>《关于印发慢性病综合防控示范区建设管理办法的通知》（国卫办疾控发〔2016〕44号）第29条规定（附件3）</w:t>
            </w:r>
          </w:p>
        </w:tc>
      </w:tr>
      <w:tr w14:paraId="6384F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FECA0D"/>
        </w:tc>
        <w:tc>
          <w:tcPr>
            <w:tcW w:w="1276" w:type="dxa"/>
            <w:vAlign w:val="center"/>
          </w:tcPr>
          <w:p w14:paraId="2EB0B4EF">
            <w:pPr>
              <w:pStyle w:val="13"/>
            </w:pPr>
            <w:r>
              <w:t>生态效益指标</w:t>
            </w:r>
          </w:p>
        </w:tc>
        <w:tc>
          <w:tcPr>
            <w:tcW w:w="1332" w:type="dxa"/>
            <w:vAlign w:val="center"/>
          </w:tcPr>
          <w:p w14:paraId="77ECF644">
            <w:pPr>
              <w:pStyle w:val="13"/>
            </w:pPr>
            <w:r>
              <w:t>生态效益增长率</w:t>
            </w:r>
          </w:p>
        </w:tc>
        <w:tc>
          <w:tcPr>
            <w:tcW w:w="2891" w:type="dxa"/>
            <w:vAlign w:val="center"/>
          </w:tcPr>
          <w:p w14:paraId="1995B2A9">
            <w:pPr>
              <w:pStyle w:val="13"/>
            </w:pPr>
            <w:r>
              <w:t>生态效益增长率</w:t>
            </w:r>
          </w:p>
        </w:tc>
        <w:tc>
          <w:tcPr>
            <w:tcW w:w="1276" w:type="dxa"/>
            <w:vAlign w:val="center"/>
          </w:tcPr>
          <w:p w14:paraId="2C9A7E1B">
            <w:pPr>
              <w:pStyle w:val="13"/>
            </w:pPr>
            <w:r>
              <w:t>增长</w:t>
            </w:r>
          </w:p>
        </w:tc>
        <w:tc>
          <w:tcPr>
            <w:tcW w:w="1843" w:type="dxa"/>
            <w:vAlign w:val="center"/>
          </w:tcPr>
          <w:p w14:paraId="5C249155">
            <w:pPr>
              <w:pStyle w:val="13"/>
            </w:pPr>
            <w:r>
              <w:t>《关于印发慢性病综合防控示范区建设管理办法的通知》（国卫办疾控发〔2016〕44号）第29条规定（附件3）</w:t>
            </w:r>
          </w:p>
        </w:tc>
      </w:tr>
      <w:tr w14:paraId="2BF65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CF1AF0"/>
        </w:tc>
        <w:tc>
          <w:tcPr>
            <w:tcW w:w="1276" w:type="dxa"/>
            <w:vAlign w:val="center"/>
          </w:tcPr>
          <w:p w14:paraId="634424B7">
            <w:pPr>
              <w:pStyle w:val="13"/>
            </w:pPr>
            <w:r>
              <w:t>可持续影响指标</w:t>
            </w:r>
          </w:p>
        </w:tc>
        <w:tc>
          <w:tcPr>
            <w:tcW w:w="1332" w:type="dxa"/>
            <w:vAlign w:val="center"/>
          </w:tcPr>
          <w:p w14:paraId="21A7B71D">
            <w:pPr>
              <w:pStyle w:val="13"/>
            </w:pPr>
            <w:r>
              <w:t>项目持续发挥作用</w:t>
            </w:r>
          </w:p>
        </w:tc>
        <w:tc>
          <w:tcPr>
            <w:tcW w:w="2891" w:type="dxa"/>
            <w:vAlign w:val="center"/>
          </w:tcPr>
          <w:p w14:paraId="48ABF996">
            <w:pPr>
              <w:pStyle w:val="13"/>
            </w:pPr>
            <w:r>
              <w:t>项目持续发挥作用</w:t>
            </w:r>
          </w:p>
        </w:tc>
        <w:tc>
          <w:tcPr>
            <w:tcW w:w="1276" w:type="dxa"/>
            <w:vAlign w:val="center"/>
          </w:tcPr>
          <w:p w14:paraId="255C23A4">
            <w:pPr>
              <w:pStyle w:val="13"/>
            </w:pPr>
            <w:r>
              <w:t>实效性</w:t>
            </w:r>
          </w:p>
        </w:tc>
        <w:tc>
          <w:tcPr>
            <w:tcW w:w="1843" w:type="dxa"/>
            <w:vAlign w:val="center"/>
          </w:tcPr>
          <w:p w14:paraId="4F31BBD1">
            <w:pPr>
              <w:pStyle w:val="13"/>
            </w:pPr>
            <w:r>
              <w:t>《关于印发慢性病综合防控示范区建设管理办法的通知》（国卫办疾控发〔2016〕44号）第29条规定（附件3）</w:t>
            </w:r>
          </w:p>
        </w:tc>
      </w:tr>
      <w:tr w14:paraId="72600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9EA98A">
            <w:pPr>
              <w:pStyle w:val="15"/>
            </w:pPr>
            <w:r>
              <w:t>满意度指标</w:t>
            </w:r>
          </w:p>
        </w:tc>
        <w:tc>
          <w:tcPr>
            <w:tcW w:w="1276" w:type="dxa"/>
            <w:vAlign w:val="center"/>
          </w:tcPr>
          <w:p w14:paraId="1B2103A2">
            <w:pPr>
              <w:pStyle w:val="13"/>
            </w:pPr>
            <w:r>
              <w:t>服务对象满意度指标</w:t>
            </w:r>
          </w:p>
        </w:tc>
        <w:tc>
          <w:tcPr>
            <w:tcW w:w="1332" w:type="dxa"/>
            <w:vAlign w:val="center"/>
          </w:tcPr>
          <w:p w14:paraId="14225DF3">
            <w:pPr>
              <w:pStyle w:val="13"/>
            </w:pPr>
            <w:r>
              <w:t>群众满意度提升</w:t>
            </w:r>
          </w:p>
        </w:tc>
        <w:tc>
          <w:tcPr>
            <w:tcW w:w="2891" w:type="dxa"/>
            <w:vAlign w:val="center"/>
          </w:tcPr>
          <w:p w14:paraId="0C61367F">
            <w:pPr>
              <w:pStyle w:val="13"/>
            </w:pPr>
            <w:r>
              <w:t>提升职工满意度</w:t>
            </w:r>
          </w:p>
        </w:tc>
        <w:tc>
          <w:tcPr>
            <w:tcW w:w="1276" w:type="dxa"/>
            <w:vAlign w:val="center"/>
          </w:tcPr>
          <w:p w14:paraId="42F25D30">
            <w:pPr>
              <w:pStyle w:val="13"/>
            </w:pPr>
            <w:r>
              <w:t>提升</w:t>
            </w:r>
          </w:p>
        </w:tc>
        <w:tc>
          <w:tcPr>
            <w:tcW w:w="1843" w:type="dxa"/>
            <w:vAlign w:val="center"/>
          </w:tcPr>
          <w:p w14:paraId="43547221">
            <w:pPr>
              <w:pStyle w:val="13"/>
            </w:pPr>
            <w:r>
              <w:t>《关于印发慢性病综合防控示范区建设管理办法的通知》（国卫办疾控发〔2016〕44号）第29条规定（附件3）</w:t>
            </w:r>
          </w:p>
        </w:tc>
      </w:tr>
    </w:tbl>
    <w:p w14:paraId="3298EE40">
      <w:pPr>
        <w:sectPr>
          <w:pgSz w:w="11900" w:h="16840"/>
          <w:pgMar w:top="1984" w:right="1304" w:bottom="1134" w:left="1304" w:header="720" w:footer="720" w:gutter="0"/>
          <w:cols w:space="720" w:num="1"/>
        </w:sectPr>
      </w:pPr>
    </w:p>
    <w:p w14:paraId="21F843E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A52187E">
      <w:pPr>
        <w:spacing w:before="0" w:after="0"/>
        <w:ind w:firstLine="560"/>
        <w:jc w:val="left"/>
        <w:outlineLvl w:val="3"/>
      </w:pPr>
      <w:bookmarkStart w:id="45" w:name="_Toc_4_4_0000000046"/>
      <w:r>
        <w:rPr>
          <w:rFonts w:ascii="方正仿宋_GBK" w:hAnsi="方正仿宋_GBK" w:eastAsia="方正仿宋_GBK" w:cs="方正仿宋_GBK"/>
          <w:color w:val="000000"/>
          <w:sz w:val="28"/>
        </w:rPr>
        <w:t>43.[13020922X000009950502]法监和职业健康工作宣传教育预算经费绩效目标表</w:t>
      </w:r>
      <w:bookmarkEnd w:id="4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3F90E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95A549F">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60D28DC0">
            <w:pPr>
              <w:pStyle w:val="11"/>
            </w:pPr>
            <w:r>
              <w:t>单位：万元</w:t>
            </w:r>
          </w:p>
        </w:tc>
      </w:tr>
      <w:tr w14:paraId="0C311B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116FDA">
            <w:pPr>
              <w:pStyle w:val="14"/>
            </w:pPr>
            <w:r>
              <w:t>项目编码</w:t>
            </w:r>
          </w:p>
        </w:tc>
        <w:tc>
          <w:tcPr>
            <w:tcW w:w="2608" w:type="dxa"/>
            <w:gridSpan w:val="2"/>
            <w:vAlign w:val="center"/>
          </w:tcPr>
          <w:p w14:paraId="0B13879C">
            <w:pPr>
              <w:pStyle w:val="13"/>
            </w:pPr>
            <w:r>
              <w:t>13020922P000502100013</w:t>
            </w:r>
          </w:p>
        </w:tc>
        <w:tc>
          <w:tcPr>
            <w:tcW w:w="1587" w:type="dxa"/>
            <w:vAlign w:val="center"/>
          </w:tcPr>
          <w:p w14:paraId="0BD1C3E3">
            <w:pPr>
              <w:pStyle w:val="14"/>
            </w:pPr>
            <w:r>
              <w:t>项目名称</w:t>
            </w:r>
          </w:p>
        </w:tc>
        <w:tc>
          <w:tcPr>
            <w:tcW w:w="4422" w:type="dxa"/>
            <w:gridSpan w:val="3"/>
            <w:vAlign w:val="center"/>
          </w:tcPr>
          <w:p w14:paraId="05EB72CD">
            <w:pPr>
              <w:pStyle w:val="13"/>
            </w:pPr>
            <w:r>
              <w:t>[13020922X000009950502]法监和职业健康工作宣传教育预算经费</w:t>
            </w:r>
          </w:p>
        </w:tc>
      </w:tr>
      <w:tr w14:paraId="65316E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F82DBE">
            <w:pPr>
              <w:pStyle w:val="14"/>
            </w:pPr>
            <w:r>
              <w:t>预算规模及资金用途</w:t>
            </w:r>
          </w:p>
        </w:tc>
        <w:tc>
          <w:tcPr>
            <w:tcW w:w="1276" w:type="dxa"/>
            <w:vAlign w:val="center"/>
          </w:tcPr>
          <w:p w14:paraId="6802AF9E">
            <w:pPr>
              <w:pStyle w:val="14"/>
            </w:pPr>
            <w:r>
              <w:t>预算数</w:t>
            </w:r>
          </w:p>
        </w:tc>
        <w:tc>
          <w:tcPr>
            <w:tcW w:w="1332" w:type="dxa"/>
            <w:vAlign w:val="center"/>
          </w:tcPr>
          <w:p w14:paraId="322BD2DF">
            <w:pPr>
              <w:pStyle w:val="13"/>
            </w:pPr>
            <w:r>
              <w:t>3.00</w:t>
            </w:r>
          </w:p>
        </w:tc>
        <w:tc>
          <w:tcPr>
            <w:tcW w:w="1587" w:type="dxa"/>
            <w:vAlign w:val="center"/>
          </w:tcPr>
          <w:p w14:paraId="6AAED39A">
            <w:pPr>
              <w:pStyle w:val="14"/>
            </w:pPr>
            <w:r>
              <w:t>其中：财政    资金</w:t>
            </w:r>
          </w:p>
        </w:tc>
        <w:tc>
          <w:tcPr>
            <w:tcW w:w="1304" w:type="dxa"/>
            <w:vAlign w:val="center"/>
          </w:tcPr>
          <w:p w14:paraId="4E037934">
            <w:pPr>
              <w:pStyle w:val="13"/>
            </w:pPr>
            <w:r>
              <w:t>3.00</w:t>
            </w:r>
          </w:p>
        </w:tc>
        <w:tc>
          <w:tcPr>
            <w:tcW w:w="1276" w:type="dxa"/>
            <w:vAlign w:val="center"/>
          </w:tcPr>
          <w:p w14:paraId="48EE47E9">
            <w:pPr>
              <w:pStyle w:val="14"/>
            </w:pPr>
            <w:r>
              <w:t>其他资金</w:t>
            </w:r>
          </w:p>
        </w:tc>
        <w:tc>
          <w:tcPr>
            <w:tcW w:w="1843" w:type="dxa"/>
            <w:vAlign w:val="center"/>
          </w:tcPr>
          <w:p w14:paraId="4FD36BDA">
            <w:pPr>
              <w:pStyle w:val="13"/>
            </w:pPr>
            <w:r>
              <w:t xml:space="preserve"> </w:t>
            </w:r>
          </w:p>
        </w:tc>
      </w:tr>
      <w:tr w14:paraId="6B379F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118DD3"/>
        </w:tc>
        <w:tc>
          <w:tcPr>
            <w:tcW w:w="8617" w:type="dxa"/>
            <w:gridSpan w:val="6"/>
            <w:vAlign w:val="center"/>
          </w:tcPr>
          <w:p w14:paraId="0EAD3302">
            <w:pPr>
              <w:pStyle w:val="13"/>
            </w:pPr>
            <w:r>
              <w:t>项目预算数为3万元，全部为财政资金，主要用于为全方位宣传《职业病防治法》、《尘肺病防治条例》、《医疗卫生与健康促进法》、</w:t>
            </w:r>
            <w:r>
              <w:rPr>
                <w:rFonts w:hint="eastAsia"/>
                <w:lang w:eastAsia="zh-CN"/>
              </w:rPr>
              <w:t>《中华人民共和国民法典》</w:t>
            </w:r>
            <w:r>
              <w:t>、推行“三项制度”的重大意义、主要做法、典型经验和实施效果，需印制法律法规、实施细则、政策图书、宣传卡册等85000份左右，制作横幅、宣传展牌等，需经费3万元。</w:t>
            </w:r>
          </w:p>
        </w:tc>
      </w:tr>
      <w:tr w14:paraId="230545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CBFADF">
            <w:pPr>
              <w:pStyle w:val="14"/>
            </w:pPr>
            <w:r>
              <w:t>资金支出计划（%）</w:t>
            </w:r>
          </w:p>
        </w:tc>
        <w:tc>
          <w:tcPr>
            <w:tcW w:w="2608" w:type="dxa"/>
            <w:gridSpan w:val="2"/>
            <w:vAlign w:val="center"/>
          </w:tcPr>
          <w:p w14:paraId="2912D2D8">
            <w:pPr>
              <w:pStyle w:val="14"/>
            </w:pPr>
            <w:r>
              <w:t>3月底</w:t>
            </w:r>
          </w:p>
        </w:tc>
        <w:tc>
          <w:tcPr>
            <w:tcW w:w="1587" w:type="dxa"/>
            <w:vAlign w:val="center"/>
          </w:tcPr>
          <w:p w14:paraId="2AE6CA06">
            <w:pPr>
              <w:pStyle w:val="14"/>
            </w:pPr>
            <w:r>
              <w:t>6月底</w:t>
            </w:r>
          </w:p>
        </w:tc>
        <w:tc>
          <w:tcPr>
            <w:tcW w:w="1304" w:type="dxa"/>
            <w:vAlign w:val="center"/>
          </w:tcPr>
          <w:p w14:paraId="4465DB36">
            <w:pPr>
              <w:pStyle w:val="14"/>
            </w:pPr>
            <w:r>
              <w:t>10月底</w:t>
            </w:r>
          </w:p>
        </w:tc>
        <w:tc>
          <w:tcPr>
            <w:tcW w:w="3118" w:type="dxa"/>
            <w:gridSpan w:val="2"/>
            <w:vAlign w:val="center"/>
          </w:tcPr>
          <w:p w14:paraId="3A77EEDA">
            <w:pPr>
              <w:pStyle w:val="14"/>
            </w:pPr>
            <w:r>
              <w:t>12月底</w:t>
            </w:r>
          </w:p>
        </w:tc>
      </w:tr>
      <w:tr w14:paraId="364624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BBFBAB"/>
        </w:tc>
        <w:tc>
          <w:tcPr>
            <w:tcW w:w="2608" w:type="dxa"/>
            <w:gridSpan w:val="2"/>
            <w:vAlign w:val="center"/>
          </w:tcPr>
          <w:p w14:paraId="4CB9B96D">
            <w:pPr>
              <w:pStyle w:val="15"/>
            </w:pPr>
            <w:r>
              <w:t>25%</w:t>
            </w:r>
          </w:p>
        </w:tc>
        <w:tc>
          <w:tcPr>
            <w:tcW w:w="1587" w:type="dxa"/>
            <w:vAlign w:val="center"/>
          </w:tcPr>
          <w:p w14:paraId="28AC83B3">
            <w:pPr>
              <w:pStyle w:val="15"/>
            </w:pPr>
            <w:r>
              <w:t>50%</w:t>
            </w:r>
          </w:p>
        </w:tc>
        <w:tc>
          <w:tcPr>
            <w:tcW w:w="1304" w:type="dxa"/>
            <w:vAlign w:val="center"/>
          </w:tcPr>
          <w:p w14:paraId="3A568C3D">
            <w:pPr>
              <w:pStyle w:val="15"/>
            </w:pPr>
            <w:r>
              <w:t>75%</w:t>
            </w:r>
          </w:p>
        </w:tc>
        <w:tc>
          <w:tcPr>
            <w:tcW w:w="3118" w:type="dxa"/>
            <w:gridSpan w:val="2"/>
            <w:vAlign w:val="center"/>
          </w:tcPr>
          <w:p w14:paraId="7D5E187D">
            <w:pPr>
              <w:pStyle w:val="15"/>
            </w:pPr>
            <w:r>
              <w:t>100%</w:t>
            </w:r>
          </w:p>
        </w:tc>
      </w:tr>
      <w:tr w14:paraId="59B387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5487EF">
            <w:pPr>
              <w:pStyle w:val="14"/>
            </w:pPr>
            <w:r>
              <w:t>绩效目标</w:t>
            </w:r>
          </w:p>
        </w:tc>
        <w:tc>
          <w:tcPr>
            <w:tcW w:w="8617" w:type="dxa"/>
            <w:gridSpan w:val="6"/>
            <w:vAlign w:val="center"/>
          </w:tcPr>
          <w:p w14:paraId="2345E265">
            <w:pPr>
              <w:pStyle w:val="13"/>
            </w:pPr>
            <w:r>
              <w:t>1.主要用于为全方位宣传《职业病防治法》、《尘肺病防治条例》、《医疗卫生与健康促进法》、</w:t>
            </w:r>
            <w:r>
              <w:rPr>
                <w:rFonts w:hint="eastAsia"/>
                <w:lang w:eastAsia="zh-CN"/>
              </w:rPr>
              <w:t>《中华人民共和国民法典》</w:t>
            </w:r>
            <w:r>
              <w:t>、推行“三项制度”的重大意义、主要做法、典型经验和实施效果，需印制法律法规、实施细则、政策图书、宣传卡册等85000份左右，制作横幅、宣传展牌等，需经费3万元。</w:t>
            </w:r>
          </w:p>
        </w:tc>
      </w:tr>
    </w:tbl>
    <w:p w14:paraId="0FDB111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14FB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006133">
            <w:pPr>
              <w:pStyle w:val="14"/>
            </w:pPr>
            <w:r>
              <w:t>一级指标</w:t>
            </w:r>
          </w:p>
        </w:tc>
        <w:tc>
          <w:tcPr>
            <w:tcW w:w="1276" w:type="dxa"/>
            <w:vAlign w:val="center"/>
          </w:tcPr>
          <w:p w14:paraId="4F6799D5">
            <w:pPr>
              <w:pStyle w:val="14"/>
            </w:pPr>
            <w:r>
              <w:t>二级指标</w:t>
            </w:r>
          </w:p>
        </w:tc>
        <w:tc>
          <w:tcPr>
            <w:tcW w:w="1332" w:type="dxa"/>
            <w:vAlign w:val="center"/>
          </w:tcPr>
          <w:p w14:paraId="36D71884">
            <w:pPr>
              <w:pStyle w:val="14"/>
            </w:pPr>
            <w:r>
              <w:t>三级指标</w:t>
            </w:r>
          </w:p>
        </w:tc>
        <w:tc>
          <w:tcPr>
            <w:tcW w:w="2891" w:type="dxa"/>
            <w:vAlign w:val="center"/>
          </w:tcPr>
          <w:p w14:paraId="68A2A512">
            <w:pPr>
              <w:pStyle w:val="14"/>
            </w:pPr>
            <w:r>
              <w:t>绩效指标描述</w:t>
            </w:r>
          </w:p>
        </w:tc>
        <w:tc>
          <w:tcPr>
            <w:tcW w:w="1276" w:type="dxa"/>
            <w:vAlign w:val="center"/>
          </w:tcPr>
          <w:p w14:paraId="260017D9">
            <w:pPr>
              <w:pStyle w:val="14"/>
            </w:pPr>
            <w:r>
              <w:t>指标值</w:t>
            </w:r>
          </w:p>
        </w:tc>
        <w:tc>
          <w:tcPr>
            <w:tcW w:w="1843" w:type="dxa"/>
            <w:vAlign w:val="center"/>
          </w:tcPr>
          <w:p w14:paraId="69743981">
            <w:pPr>
              <w:pStyle w:val="14"/>
            </w:pPr>
            <w:r>
              <w:t>指标值确定依据</w:t>
            </w:r>
          </w:p>
        </w:tc>
      </w:tr>
      <w:tr w14:paraId="0C8DA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E51516">
            <w:pPr>
              <w:pStyle w:val="15"/>
            </w:pPr>
            <w:r>
              <w:t>产出指标</w:t>
            </w:r>
          </w:p>
        </w:tc>
        <w:tc>
          <w:tcPr>
            <w:tcW w:w="1276" w:type="dxa"/>
            <w:vAlign w:val="center"/>
          </w:tcPr>
          <w:p w14:paraId="390A564B">
            <w:pPr>
              <w:pStyle w:val="13"/>
            </w:pPr>
            <w:r>
              <w:t>数量指标</w:t>
            </w:r>
          </w:p>
        </w:tc>
        <w:tc>
          <w:tcPr>
            <w:tcW w:w="1332" w:type="dxa"/>
            <w:vAlign w:val="center"/>
          </w:tcPr>
          <w:p w14:paraId="32B277AF">
            <w:pPr>
              <w:pStyle w:val="13"/>
            </w:pPr>
            <w:r>
              <w:t>宣传教育开展次数</w:t>
            </w:r>
          </w:p>
        </w:tc>
        <w:tc>
          <w:tcPr>
            <w:tcW w:w="2891" w:type="dxa"/>
            <w:vAlign w:val="center"/>
          </w:tcPr>
          <w:p w14:paraId="7D2E7CC8">
            <w:pPr>
              <w:pStyle w:val="13"/>
            </w:pPr>
            <w:r>
              <w:t>为全方位宣传《职业病防治法》、《尘肺病防治条例》、《医疗卫生与健康促进法》、</w:t>
            </w:r>
            <w:r>
              <w:rPr>
                <w:rFonts w:hint="eastAsia"/>
                <w:lang w:eastAsia="zh-CN"/>
              </w:rPr>
              <w:t>《中华人民共和国民法典》</w:t>
            </w:r>
            <w:r>
              <w:t>、推行“三项制度”的重大意义、主要做法、典型经验和实施效果，需印制法律法规、实施细则、政策图书、宣传卡册等</w:t>
            </w:r>
          </w:p>
        </w:tc>
        <w:tc>
          <w:tcPr>
            <w:tcW w:w="1276" w:type="dxa"/>
            <w:vAlign w:val="center"/>
          </w:tcPr>
          <w:p w14:paraId="55A48DDB">
            <w:pPr>
              <w:pStyle w:val="13"/>
            </w:pPr>
            <w:r>
              <w:t>85000份左右</w:t>
            </w:r>
          </w:p>
        </w:tc>
        <w:tc>
          <w:tcPr>
            <w:tcW w:w="1843" w:type="dxa"/>
            <w:vAlign w:val="center"/>
          </w:tcPr>
          <w:p w14:paraId="37F24264">
            <w:pPr>
              <w:pStyle w:val="13"/>
            </w:pPr>
            <w:r>
              <w:t>《中华人民共和国职业病防治法》、《国家职业病防治规划》、《唐山市曹妃甸区全面推行行政执法公示制度执法全过程记录制度重大执法决定法制审核制度实施方案的通知》（唐曹政办字【2019】23号）</w:t>
            </w:r>
          </w:p>
        </w:tc>
      </w:tr>
      <w:tr w14:paraId="33D5C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99B271"/>
        </w:tc>
        <w:tc>
          <w:tcPr>
            <w:tcW w:w="1276" w:type="dxa"/>
            <w:vAlign w:val="center"/>
          </w:tcPr>
          <w:p w14:paraId="306628E1">
            <w:pPr>
              <w:pStyle w:val="13"/>
            </w:pPr>
            <w:r>
              <w:t>质量指标</w:t>
            </w:r>
          </w:p>
        </w:tc>
        <w:tc>
          <w:tcPr>
            <w:tcW w:w="1332" w:type="dxa"/>
            <w:vAlign w:val="center"/>
          </w:tcPr>
          <w:p w14:paraId="02F5D45D">
            <w:pPr>
              <w:pStyle w:val="13"/>
            </w:pPr>
            <w:r>
              <w:t>优质率、合格率</w:t>
            </w:r>
          </w:p>
        </w:tc>
        <w:tc>
          <w:tcPr>
            <w:tcW w:w="2891" w:type="dxa"/>
            <w:vAlign w:val="center"/>
          </w:tcPr>
          <w:p w14:paraId="45B14CAB">
            <w:pPr>
              <w:pStyle w:val="13"/>
            </w:pPr>
            <w:r>
              <w:t>提升宣传工作质量</w:t>
            </w:r>
          </w:p>
        </w:tc>
        <w:tc>
          <w:tcPr>
            <w:tcW w:w="1276" w:type="dxa"/>
            <w:vAlign w:val="center"/>
          </w:tcPr>
          <w:p w14:paraId="6644148E">
            <w:pPr>
              <w:pStyle w:val="13"/>
            </w:pPr>
            <w:r>
              <w:t>加强宣传工作力度</w:t>
            </w:r>
          </w:p>
        </w:tc>
        <w:tc>
          <w:tcPr>
            <w:tcW w:w="1843" w:type="dxa"/>
            <w:vAlign w:val="center"/>
          </w:tcPr>
          <w:p w14:paraId="412A53A3">
            <w:pPr>
              <w:pStyle w:val="13"/>
            </w:pPr>
            <w:r>
              <w:t>《中华人民共和国职业病防治法》、《国家职业病防治规划》、《唐山市曹妃甸区全面推行行政执法公示制度执法全过程记录制度重大执法决定法制审核制度实施方案的通知》（唐曹政办字【2019】23号）</w:t>
            </w:r>
          </w:p>
        </w:tc>
      </w:tr>
      <w:tr w14:paraId="4AD4E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A9CDE0"/>
        </w:tc>
        <w:tc>
          <w:tcPr>
            <w:tcW w:w="1276" w:type="dxa"/>
            <w:vAlign w:val="center"/>
          </w:tcPr>
          <w:p w14:paraId="1BFBE6A3">
            <w:pPr>
              <w:pStyle w:val="13"/>
            </w:pPr>
            <w:r>
              <w:t>时效指标</w:t>
            </w:r>
          </w:p>
        </w:tc>
        <w:tc>
          <w:tcPr>
            <w:tcW w:w="1332" w:type="dxa"/>
            <w:vAlign w:val="center"/>
          </w:tcPr>
          <w:p w14:paraId="3070593D">
            <w:pPr>
              <w:pStyle w:val="13"/>
            </w:pPr>
            <w:r>
              <w:t>完成实效</w:t>
            </w:r>
          </w:p>
        </w:tc>
        <w:tc>
          <w:tcPr>
            <w:tcW w:w="2891" w:type="dxa"/>
            <w:vAlign w:val="center"/>
          </w:tcPr>
          <w:p w14:paraId="5C166F84">
            <w:pPr>
              <w:pStyle w:val="13"/>
            </w:pPr>
            <w:r>
              <w:t>按时完成</w:t>
            </w:r>
          </w:p>
        </w:tc>
        <w:tc>
          <w:tcPr>
            <w:tcW w:w="1276" w:type="dxa"/>
            <w:vAlign w:val="center"/>
          </w:tcPr>
          <w:p w14:paraId="6081891B">
            <w:pPr>
              <w:pStyle w:val="13"/>
            </w:pPr>
            <w:r>
              <w:t>完成率</w:t>
            </w:r>
          </w:p>
        </w:tc>
        <w:tc>
          <w:tcPr>
            <w:tcW w:w="1843" w:type="dxa"/>
            <w:vAlign w:val="center"/>
          </w:tcPr>
          <w:p w14:paraId="0890F237">
            <w:pPr>
              <w:pStyle w:val="13"/>
            </w:pPr>
            <w:r>
              <w:t>《中华人民共和国职业病防治法》、《国家职业病防治规划》、《唐山市曹妃甸区全面推行行政执法公示制度执法全过程记录制度重大执法决定法制审核制度实施方案的通知》（唐曹政办字【2019】23号）</w:t>
            </w:r>
          </w:p>
        </w:tc>
      </w:tr>
      <w:tr w14:paraId="2A108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ADDA03"/>
        </w:tc>
        <w:tc>
          <w:tcPr>
            <w:tcW w:w="1276" w:type="dxa"/>
            <w:vAlign w:val="center"/>
          </w:tcPr>
          <w:p w14:paraId="5F744559">
            <w:pPr>
              <w:pStyle w:val="13"/>
            </w:pPr>
            <w:r>
              <w:t>成本指标</w:t>
            </w:r>
          </w:p>
        </w:tc>
        <w:tc>
          <w:tcPr>
            <w:tcW w:w="1332" w:type="dxa"/>
            <w:vAlign w:val="center"/>
          </w:tcPr>
          <w:p w14:paraId="0ED40320">
            <w:pPr>
              <w:pStyle w:val="13"/>
            </w:pPr>
            <w:r>
              <w:t>节约成本</w:t>
            </w:r>
          </w:p>
        </w:tc>
        <w:tc>
          <w:tcPr>
            <w:tcW w:w="2891" w:type="dxa"/>
            <w:vAlign w:val="center"/>
          </w:tcPr>
          <w:p w14:paraId="3E079DEF">
            <w:pPr>
              <w:pStyle w:val="13"/>
            </w:pPr>
            <w:r>
              <w:t>成本节约率</w:t>
            </w:r>
          </w:p>
        </w:tc>
        <w:tc>
          <w:tcPr>
            <w:tcW w:w="1276" w:type="dxa"/>
            <w:vAlign w:val="center"/>
          </w:tcPr>
          <w:p w14:paraId="15DF2EC1">
            <w:pPr>
              <w:pStyle w:val="13"/>
            </w:pPr>
            <w:r>
              <w:t>降低成本</w:t>
            </w:r>
          </w:p>
        </w:tc>
        <w:tc>
          <w:tcPr>
            <w:tcW w:w="1843" w:type="dxa"/>
            <w:vAlign w:val="center"/>
          </w:tcPr>
          <w:p w14:paraId="63459448">
            <w:pPr>
              <w:pStyle w:val="13"/>
            </w:pPr>
            <w:r>
              <w:t>《中华人民共和国职业病防治法》、《国家职业病防治规划》、《唐山市曹妃甸区全面推行行政执法公示制度执法全过程记录制度重大执法决定法制审核制度实施方案的通知》（唐曹政办字【2019】23号）</w:t>
            </w:r>
          </w:p>
        </w:tc>
      </w:tr>
      <w:tr w14:paraId="57290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031BEE">
            <w:pPr>
              <w:pStyle w:val="15"/>
            </w:pPr>
            <w:r>
              <w:t>效益指标</w:t>
            </w:r>
          </w:p>
        </w:tc>
        <w:tc>
          <w:tcPr>
            <w:tcW w:w="1276" w:type="dxa"/>
            <w:vAlign w:val="center"/>
          </w:tcPr>
          <w:p w14:paraId="486B62B8">
            <w:pPr>
              <w:pStyle w:val="13"/>
            </w:pPr>
            <w:r>
              <w:t>经济效益指标</w:t>
            </w:r>
          </w:p>
        </w:tc>
        <w:tc>
          <w:tcPr>
            <w:tcW w:w="1332" w:type="dxa"/>
            <w:vAlign w:val="center"/>
          </w:tcPr>
          <w:p w14:paraId="2839E4EC">
            <w:pPr>
              <w:pStyle w:val="13"/>
            </w:pPr>
            <w:r>
              <w:t>提高工作效率</w:t>
            </w:r>
          </w:p>
        </w:tc>
        <w:tc>
          <w:tcPr>
            <w:tcW w:w="2891" w:type="dxa"/>
            <w:vAlign w:val="center"/>
          </w:tcPr>
          <w:p w14:paraId="73E37B67">
            <w:pPr>
              <w:pStyle w:val="13"/>
            </w:pPr>
            <w:r>
              <w:t>提高工作效率</w:t>
            </w:r>
          </w:p>
        </w:tc>
        <w:tc>
          <w:tcPr>
            <w:tcW w:w="1276" w:type="dxa"/>
            <w:vAlign w:val="center"/>
          </w:tcPr>
          <w:p w14:paraId="69A8E2C8">
            <w:pPr>
              <w:pStyle w:val="13"/>
            </w:pPr>
            <w:r>
              <w:t>提升</w:t>
            </w:r>
          </w:p>
        </w:tc>
        <w:tc>
          <w:tcPr>
            <w:tcW w:w="1843" w:type="dxa"/>
            <w:vAlign w:val="center"/>
          </w:tcPr>
          <w:p w14:paraId="7C3D1DFA">
            <w:pPr>
              <w:pStyle w:val="13"/>
            </w:pPr>
            <w:r>
              <w:t>《中华人民共和国职业病防治法》、《国家职业病防治规划》、《唐山市曹妃甸区全面推行行政执法公示制度执法全过程记录制度重大执法决定法制审核制度实施方案的通知》（唐曹政办字【2019】23号）</w:t>
            </w:r>
          </w:p>
        </w:tc>
      </w:tr>
      <w:tr w14:paraId="4D3AE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BB9776"/>
        </w:tc>
        <w:tc>
          <w:tcPr>
            <w:tcW w:w="1276" w:type="dxa"/>
            <w:vAlign w:val="center"/>
          </w:tcPr>
          <w:p w14:paraId="6B51361C">
            <w:pPr>
              <w:pStyle w:val="13"/>
            </w:pPr>
            <w:r>
              <w:t>社会效益指标</w:t>
            </w:r>
          </w:p>
        </w:tc>
        <w:tc>
          <w:tcPr>
            <w:tcW w:w="1332" w:type="dxa"/>
            <w:vAlign w:val="center"/>
          </w:tcPr>
          <w:p w14:paraId="6B8FA91D">
            <w:pPr>
              <w:pStyle w:val="13"/>
            </w:pPr>
            <w:r>
              <w:t>社会影响度</w:t>
            </w:r>
          </w:p>
        </w:tc>
        <w:tc>
          <w:tcPr>
            <w:tcW w:w="2891" w:type="dxa"/>
            <w:vAlign w:val="center"/>
          </w:tcPr>
          <w:p w14:paraId="71446A18">
            <w:pPr>
              <w:pStyle w:val="13"/>
            </w:pPr>
            <w:r>
              <w:t>社会影响度</w:t>
            </w:r>
          </w:p>
        </w:tc>
        <w:tc>
          <w:tcPr>
            <w:tcW w:w="1276" w:type="dxa"/>
            <w:vAlign w:val="center"/>
          </w:tcPr>
          <w:p w14:paraId="3FFDB6FD">
            <w:pPr>
              <w:pStyle w:val="13"/>
            </w:pPr>
            <w:r>
              <w:t>提升</w:t>
            </w:r>
          </w:p>
        </w:tc>
        <w:tc>
          <w:tcPr>
            <w:tcW w:w="1843" w:type="dxa"/>
            <w:vAlign w:val="center"/>
          </w:tcPr>
          <w:p w14:paraId="4AF33330">
            <w:pPr>
              <w:pStyle w:val="13"/>
            </w:pPr>
            <w:r>
              <w:t>《中华人民共和国职业病防治法》、《国家职业病防治规划》、《唐山市曹妃甸区全面推行行政执法公示制度执法全过程记录制度重大执法决定法制审核制度实施方案的通知》（唐曹政办字【2019】23号）</w:t>
            </w:r>
          </w:p>
        </w:tc>
      </w:tr>
      <w:tr w14:paraId="6E1CA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8B4C43"/>
        </w:tc>
        <w:tc>
          <w:tcPr>
            <w:tcW w:w="1276" w:type="dxa"/>
            <w:vAlign w:val="center"/>
          </w:tcPr>
          <w:p w14:paraId="3C587F4A">
            <w:pPr>
              <w:pStyle w:val="13"/>
            </w:pPr>
            <w:r>
              <w:t>生态效益指标</w:t>
            </w:r>
          </w:p>
        </w:tc>
        <w:tc>
          <w:tcPr>
            <w:tcW w:w="1332" w:type="dxa"/>
            <w:vAlign w:val="center"/>
          </w:tcPr>
          <w:p w14:paraId="345501BA">
            <w:pPr>
              <w:pStyle w:val="13"/>
            </w:pPr>
            <w:r>
              <w:t>生态影响</w:t>
            </w:r>
          </w:p>
        </w:tc>
        <w:tc>
          <w:tcPr>
            <w:tcW w:w="2891" w:type="dxa"/>
            <w:vAlign w:val="center"/>
          </w:tcPr>
          <w:p w14:paraId="39BC859F">
            <w:pPr>
              <w:pStyle w:val="13"/>
            </w:pPr>
            <w:r>
              <w:t>生态影响</w:t>
            </w:r>
          </w:p>
        </w:tc>
        <w:tc>
          <w:tcPr>
            <w:tcW w:w="1276" w:type="dxa"/>
            <w:vAlign w:val="center"/>
          </w:tcPr>
          <w:p w14:paraId="6009B6A8">
            <w:pPr>
              <w:pStyle w:val="13"/>
            </w:pPr>
            <w:r>
              <w:t>提升</w:t>
            </w:r>
          </w:p>
        </w:tc>
        <w:tc>
          <w:tcPr>
            <w:tcW w:w="1843" w:type="dxa"/>
            <w:vAlign w:val="center"/>
          </w:tcPr>
          <w:p w14:paraId="0A6CA7D0">
            <w:pPr>
              <w:pStyle w:val="13"/>
            </w:pPr>
            <w:r>
              <w:t>《中华人民共和国职业病防治法》、《国家职业病防治规划》、《唐山市曹妃甸区全面推行行政执法公示制度执法全过程记录制度重大执法决定法制审核制度实施方案的通知》（唐曹政办字【2019】23号）</w:t>
            </w:r>
          </w:p>
        </w:tc>
      </w:tr>
      <w:tr w14:paraId="3F3DD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12CA3F"/>
        </w:tc>
        <w:tc>
          <w:tcPr>
            <w:tcW w:w="1276" w:type="dxa"/>
            <w:vAlign w:val="center"/>
          </w:tcPr>
          <w:p w14:paraId="1EE6FE01">
            <w:pPr>
              <w:pStyle w:val="13"/>
            </w:pPr>
            <w:r>
              <w:t>可持续影响指标</w:t>
            </w:r>
          </w:p>
        </w:tc>
        <w:tc>
          <w:tcPr>
            <w:tcW w:w="1332" w:type="dxa"/>
            <w:vAlign w:val="center"/>
          </w:tcPr>
          <w:p w14:paraId="29ACE282">
            <w:pPr>
              <w:pStyle w:val="13"/>
            </w:pPr>
            <w:r>
              <w:t>可持续性</w:t>
            </w:r>
          </w:p>
        </w:tc>
        <w:tc>
          <w:tcPr>
            <w:tcW w:w="2891" w:type="dxa"/>
            <w:vAlign w:val="center"/>
          </w:tcPr>
          <w:p w14:paraId="5937436A">
            <w:pPr>
              <w:pStyle w:val="13"/>
            </w:pPr>
            <w:r>
              <w:t>可持续性</w:t>
            </w:r>
          </w:p>
        </w:tc>
        <w:tc>
          <w:tcPr>
            <w:tcW w:w="1276" w:type="dxa"/>
            <w:vAlign w:val="center"/>
          </w:tcPr>
          <w:p w14:paraId="040C0AAB">
            <w:pPr>
              <w:pStyle w:val="13"/>
            </w:pPr>
            <w:r>
              <w:t>增长</w:t>
            </w:r>
          </w:p>
        </w:tc>
        <w:tc>
          <w:tcPr>
            <w:tcW w:w="1843" w:type="dxa"/>
            <w:vAlign w:val="center"/>
          </w:tcPr>
          <w:p w14:paraId="1FE1E72A">
            <w:pPr>
              <w:pStyle w:val="13"/>
            </w:pPr>
            <w:r>
              <w:t>《中华人民共和国职业病防治法》、《国家职业病防治规划》、《唐山市曹妃甸区全面推行行政执法公示制度执法全过程记录制度重大执法决定法制审核制度实施方案的通知》（唐曹政办字【2019】23号）</w:t>
            </w:r>
          </w:p>
        </w:tc>
      </w:tr>
      <w:tr w14:paraId="0D032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5A75C1">
            <w:pPr>
              <w:pStyle w:val="15"/>
            </w:pPr>
            <w:r>
              <w:t>满意度指标</w:t>
            </w:r>
          </w:p>
        </w:tc>
        <w:tc>
          <w:tcPr>
            <w:tcW w:w="1276" w:type="dxa"/>
            <w:vAlign w:val="center"/>
          </w:tcPr>
          <w:p w14:paraId="4108DC55">
            <w:pPr>
              <w:pStyle w:val="13"/>
            </w:pPr>
            <w:r>
              <w:t>服务对象满意度指标</w:t>
            </w:r>
          </w:p>
        </w:tc>
        <w:tc>
          <w:tcPr>
            <w:tcW w:w="1332" w:type="dxa"/>
            <w:vAlign w:val="center"/>
          </w:tcPr>
          <w:p w14:paraId="7112B43F">
            <w:pPr>
              <w:pStyle w:val="13"/>
            </w:pPr>
            <w:r>
              <w:t>服务对象满意度（%）</w:t>
            </w:r>
          </w:p>
        </w:tc>
        <w:tc>
          <w:tcPr>
            <w:tcW w:w="2891" w:type="dxa"/>
            <w:vAlign w:val="center"/>
          </w:tcPr>
          <w:p w14:paraId="30AAACB8">
            <w:pPr>
              <w:pStyle w:val="13"/>
            </w:pPr>
            <w:r>
              <w:t>服务对象满意度（%）</w:t>
            </w:r>
          </w:p>
        </w:tc>
        <w:tc>
          <w:tcPr>
            <w:tcW w:w="1276" w:type="dxa"/>
            <w:vAlign w:val="center"/>
          </w:tcPr>
          <w:p w14:paraId="3FB24B30">
            <w:pPr>
              <w:pStyle w:val="13"/>
            </w:pPr>
            <w:r>
              <w:t>提升</w:t>
            </w:r>
          </w:p>
        </w:tc>
        <w:tc>
          <w:tcPr>
            <w:tcW w:w="1843" w:type="dxa"/>
            <w:vAlign w:val="center"/>
          </w:tcPr>
          <w:p w14:paraId="02A3C688">
            <w:pPr>
              <w:pStyle w:val="13"/>
            </w:pPr>
            <w:r>
              <w:t>《中华人民共和国职业病防治法》、《国家职业病防治规划》、《唐山市曹妃甸区全面推行行政执法公示制度执法全过程记录制度重大执法决定法制审核制度实施方案的通知》（唐曹政办字【2019】23号）</w:t>
            </w:r>
          </w:p>
        </w:tc>
      </w:tr>
    </w:tbl>
    <w:p w14:paraId="79328BCC">
      <w:pPr>
        <w:sectPr>
          <w:pgSz w:w="11900" w:h="16840"/>
          <w:pgMar w:top="1984" w:right="1304" w:bottom="1134" w:left="1304" w:header="720" w:footer="720" w:gutter="0"/>
          <w:cols w:space="720" w:num="1"/>
        </w:sectPr>
      </w:pPr>
    </w:p>
    <w:p w14:paraId="447D023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676F9B2">
      <w:pPr>
        <w:spacing w:before="0" w:after="0"/>
        <w:ind w:firstLine="560"/>
        <w:jc w:val="left"/>
        <w:outlineLvl w:val="3"/>
      </w:pPr>
      <w:bookmarkStart w:id="46" w:name="_Toc_4_4_0000000047"/>
      <w:r>
        <w:rPr>
          <w:rFonts w:ascii="方正仿宋_GBK" w:hAnsi="方正仿宋_GBK" w:eastAsia="方正仿宋_GBK" w:cs="方正仿宋_GBK"/>
          <w:color w:val="000000"/>
          <w:sz w:val="28"/>
        </w:rPr>
        <w:t>44.[13020922X000009950503]新城医院人员预算经费绩效目标表</w:t>
      </w:r>
      <w:bookmarkEnd w:id="4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854E8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7D0A0E7">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1D40D40B">
            <w:pPr>
              <w:pStyle w:val="11"/>
            </w:pPr>
            <w:r>
              <w:t>单位：万元</w:t>
            </w:r>
          </w:p>
        </w:tc>
      </w:tr>
      <w:tr w14:paraId="48B615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4C1E45">
            <w:pPr>
              <w:pStyle w:val="14"/>
            </w:pPr>
            <w:r>
              <w:t>项目编码</w:t>
            </w:r>
          </w:p>
        </w:tc>
        <w:tc>
          <w:tcPr>
            <w:tcW w:w="2608" w:type="dxa"/>
            <w:gridSpan w:val="2"/>
            <w:vAlign w:val="center"/>
          </w:tcPr>
          <w:p w14:paraId="6A5133DF">
            <w:pPr>
              <w:pStyle w:val="13"/>
            </w:pPr>
            <w:r>
              <w:t>13020922P00050310001Q</w:t>
            </w:r>
          </w:p>
        </w:tc>
        <w:tc>
          <w:tcPr>
            <w:tcW w:w="1587" w:type="dxa"/>
            <w:vAlign w:val="center"/>
          </w:tcPr>
          <w:p w14:paraId="5DEFCFBC">
            <w:pPr>
              <w:pStyle w:val="14"/>
            </w:pPr>
            <w:r>
              <w:t>项目名称</w:t>
            </w:r>
          </w:p>
        </w:tc>
        <w:tc>
          <w:tcPr>
            <w:tcW w:w="4422" w:type="dxa"/>
            <w:gridSpan w:val="3"/>
            <w:vAlign w:val="center"/>
          </w:tcPr>
          <w:p w14:paraId="4F05BB3E">
            <w:pPr>
              <w:pStyle w:val="13"/>
            </w:pPr>
            <w:r>
              <w:t>[13020922X000009950503]新城医院人员预算经费</w:t>
            </w:r>
          </w:p>
        </w:tc>
      </w:tr>
      <w:tr w14:paraId="299034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EA7D9A">
            <w:pPr>
              <w:pStyle w:val="14"/>
            </w:pPr>
            <w:r>
              <w:t>预算规模及资金用途</w:t>
            </w:r>
          </w:p>
        </w:tc>
        <w:tc>
          <w:tcPr>
            <w:tcW w:w="1276" w:type="dxa"/>
            <w:vAlign w:val="center"/>
          </w:tcPr>
          <w:p w14:paraId="1F9D7FB6">
            <w:pPr>
              <w:pStyle w:val="14"/>
            </w:pPr>
            <w:r>
              <w:t>预算数</w:t>
            </w:r>
          </w:p>
        </w:tc>
        <w:tc>
          <w:tcPr>
            <w:tcW w:w="1332" w:type="dxa"/>
            <w:vAlign w:val="center"/>
          </w:tcPr>
          <w:p w14:paraId="1F090C4E">
            <w:pPr>
              <w:pStyle w:val="13"/>
            </w:pPr>
            <w:r>
              <w:t>954.64</w:t>
            </w:r>
          </w:p>
        </w:tc>
        <w:tc>
          <w:tcPr>
            <w:tcW w:w="1587" w:type="dxa"/>
            <w:vAlign w:val="center"/>
          </w:tcPr>
          <w:p w14:paraId="7EC2A4B1">
            <w:pPr>
              <w:pStyle w:val="14"/>
            </w:pPr>
            <w:r>
              <w:t>其中：财政    资金</w:t>
            </w:r>
          </w:p>
        </w:tc>
        <w:tc>
          <w:tcPr>
            <w:tcW w:w="1304" w:type="dxa"/>
            <w:vAlign w:val="center"/>
          </w:tcPr>
          <w:p w14:paraId="1EE42F7A">
            <w:pPr>
              <w:pStyle w:val="13"/>
            </w:pPr>
            <w:r>
              <w:t>954.64</w:t>
            </w:r>
          </w:p>
        </w:tc>
        <w:tc>
          <w:tcPr>
            <w:tcW w:w="1276" w:type="dxa"/>
            <w:vAlign w:val="center"/>
          </w:tcPr>
          <w:p w14:paraId="490A773F">
            <w:pPr>
              <w:pStyle w:val="14"/>
            </w:pPr>
            <w:r>
              <w:t>其他资金</w:t>
            </w:r>
          </w:p>
        </w:tc>
        <w:tc>
          <w:tcPr>
            <w:tcW w:w="1843" w:type="dxa"/>
            <w:vAlign w:val="center"/>
          </w:tcPr>
          <w:p w14:paraId="5C84D46C">
            <w:pPr>
              <w:pStyle w:val="13"/>
            </w:pPr>
            <w:r>
              <w:t xml:space="preserve"> </w:t>
            </w:r>
          </w:p>
        </w:tc>
      </w:tr>
      <w:tr w14:paraId="1D7FF0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EEDACA"/>
        </w:tc>
        <w:tc>
          <w:tcPr>
            <w:tcW w:w="8617" w:type="dxa"/>
            <w:gridSpan w:val="6"/>
            <w:vAlign w:val="center"/>
          </w:tcPr>
          <w:p w14:paraId="70F31AC2">
            <w:pPr>
              <w:pStyle w:val="13"/>
            </w:pPr>
            <w:r>
              <w:t>项目预算数为954.64万元，全部为财政资金，主要用于新城医院人员及运行经费</w:t>
            </w:r>
          </w:p>
        </w:tc>
      </w:tr>
      <w:tr w14:paraId="12D7E5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172470">
            <w:pPr>
              <w:pStyle w:val="14"/>
            </w:pPr>
            <w:r>
              <w:t>资金支出计划（%）</w:t>
            </w:r>
          </w:p>
        </w:tc>
        <w:tc>
          <w:tcPr>
            <w:tcW w:w="2608" w:type="dxa"/>
            <w:gridSpan w:val="2"/>
            <w:vAlign w:val="center"/>
          </w:tcPr>
          <w:p w14:paraId="494B70B3">
            <w:pPr>
              <w:pStyle w:val="14"/>
            </w:pPr>
            <w:r>
              <w:t>3月底</w:t>
            </w:r>
          </w:p>
        </w:tc>
        <w:tc>
          <w:tcPr>
            <w:tcW w:w="1587" w:type="dxa"/>
            <w:vAlign w:val="center"/>
          </w:tcPr>
          <w:p w14:paraId="5867F557">
            <w:pPr>
              <w:pStyle w:val="14"/>
            </w:pPr>
            <w:r>
              <w:t>6月底</w:t>
            </w:r>
          </w:p>
        </w:tc>
        <w:tc>
          <w:tcPr>
            <w:tcW w:w="1304" w:type="dxa"/>
            <w:vAlign w:val="center"/>
          </w:tcPr>
          <w:p w14:paraId="1D559FA6">
            <w:pPr>
              <w:pStyle w:val="14"/>
            </w:pPr>
            <w:r>
              <w:t>10月底</w:t>
            </w:r>
          </w:p>
        </w:tc>
        <w:tc>
          <w:tcPr>
            <w:tcW w:w="3118" w:type="dxa"/>
            <w:gridSpan w:val="2"/>
            <w:vAlign w:val="center"/>
          </w:tcPr>
          <w:p w14:paraId="3B7676A3">
            <w:pPr>
              <w:pStyle w:val="14"/>
            </w:pPr>
            <w:r>
              <w:t>12月底</w:t>
            </w:r>
          </w:p>
        </w:tc>
      </w:tr>
      <w:tr w14:paraId="1A57E9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DD3697"/>
        </w:tc>
        <w:tc>
          <w:tcPr>
            <w:tcW w:w="2608" w:type="dxa"/>
            <w:gridSpan w:val="2"/>
            <w:vAlign w:val="center"/>
          </w:tcPr>
          <w:p w14:paraId="5E3CD7C2">
            <w:pPr>
              <w:pStyle w:val="15"/>
            </w:pPr>
            <w:r>
              <w:t>25%</w:t>
            </w:r>
          </w:p>
        </w:tc>
        <w:tc>
          <w:tcPr>
            <w:tcW w:w="1587" w:type="dxa"/>
            <w:vAlign w:val="center"/>
          </w:tcPr>
          <w:p w14:paraId="246B5C7A">
            <w:pPr>
              <w:pStyle w:val="15"/>
            </w:pPr>
            <w:r>
              <w:t>50%</w:t>
            </w:r>
          </w:p>
        </w:tc>
        <w:tc>
          <w:tcPr>
            <w:tcW w:w="1304" w:type="dxa"/>
            <w:vAlign w:val="center"/>
          </w:tcPr>
          <w:p w14:paraId="229E4379">
            <w:pPr>
              <w:pStyle w:val="15"/>
            </w:pPr>
            <w:r>
              <w:t>75%</w:t>
            </w:r>
          </w:p>
        </w:tc>
        <w:tc>
          <w:tcPr>
            <w:tcW w:w="3118" w:type="dxa"/>
            <w:gridSpan w:val="2"/>
            <w:vAlign w:val="center"/>
          </w:tcPr>
          <w:p w14:paraId="4959C614">
            <w:pPr>
              <w:pStyle w:val="15"/>
            </w:pPr>
            <w:r>
              <w:t>100%</w:t>
            </w:r>
          </w:p>
        </w:tc>
      </w:tr>
      <w:tr w14:paraId="1D25A0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9086A2">
            <w:pPr>
              <w:pStyle w:val="14"/>
            </w:pPr>
            <w:r>
              <w:t>绩效目标</w:t>
            </w:r>
          </w:p>
        </w:tc>
        <w:tc>
          <w:tcPr>
            <w:tcW w:w="8617" w:type="dxa"/>
            <w:gridSpan w:val="6"/>
            <w:vAlign w:val="center"/>
          </w:tcPr>
          <w:p w14:paraId="336E901E">
            <w:pPr>
              <w:pStyle w:val="13"/>
            </w:pPr>
            <w:r>
              <w:t>1.主要用于新城医院人员及运行经费</w:t>
            </w:r>
          </w:p>
        </w:tc>
      </w:tr>
    </w:tbl>
    <w:p w14:paraId="2AD74B3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5C91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85B652">
            <w:pPr>
              <w:pStyle w:val="14"/>
            </w:pPr>
            <w:r>
              <w:t>一级指标</w:t>
            </w:r>
          </w:p>
        </w:tc>
        <w:tc>
          <w:tcPr>
            <w:tcW w:w="1276" w:type="dxa"/>
            <w:vAlign w:val="center"/>
          </w:tcPr>
          <w:p w14:paraId="1AF28E34">
            <w:pPr>
              <w:pStyle w:val="14"/>
            </w:pPr>
            <w:r>
              <w:t>二级指标</w:t>
            </w:r>
          </w:p>
        </w:tc>
        <w:tc>
          <w:tcPr>
            <w:tcW w:w="1332" w:type="dxa"/>
            <w:vAlign w:val="center"/>
          </w:tcPr>
          <w:p w14:paraId="0FFB3D3E">
            <w:pPr>
              <w:pStyle w:val="14"/>
            </w:pPr>
            <w:r>
              <w:t>三级指标</w:t>
            </w:r>
          </w:p>
        </w:tc>
        <w:tc>
          <w:tcPr>
            <w:tcW w:w="2891" w:type="dxa"/>
            <w:vAlign w:val="center"/>
          </w:tcPr>
          <w:p w14:paraId="26C761FC">
            <w:pPr>
              <w:pStyle w:val="14"/>
            </w:pPr>
            <w:r>
              <w:t>绩效指标描述</w:t>
            </w:r>
          </w:p>
        </w:tc>
        <w:tc>
          <w:tcPr>
            <w:tcW w:w="1276" w:type="dxa"/>
            <w:vAlign w:val="center"/>
          </w:tcPr>
          <w:p w14:paraId="0CAEA994">
            <w:pPr>
              <w:pStyle w:val="14"/>
            </w:pPr>
            <w:r>
              <w:t>指标值</w:t>
            </w:r>
          </w:p>
        </w:tc>
        <w:tc>
          <w:tcPr>
            <w:tcW w:w="1843" w:type="dxa"/>
            <w:vAlign w:val="center"/>
          </w:tcPr>
          <w:p w14:paraId="0279AB7D">
            <w:pPr>
              <w:pStyle w:val="14"/>
            </w:pPr>
            <w:r>
              <w:t>指标值确定依据</w:t>
            </w:r>
          </w:p>
        </w:tc>
      </w:tr>
      <w:tr w14:paraId="50B15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DC1434">
            <w:pPr>
              <w:pStyle w:val="15"/>
            </w:pPr>
            <w:r>
              <w:t>产出指标</w:t>
            </w:r>
          </w:p>
        </w:tc>
        <w:tc>
          <w:tcPr>
            <w:tcW w:w="1276" w:type="dxa"/>
            <w:vAlign w:val="center"/>
          </w:tcPr>
          <w:p w14:paraId="33CD0076">
            <w:pPr>
              <w:pStyle w:val="13"/>
            </w:pPr>
            <w:r>
              <w:t>数量指标</w:t>
            </w:r>
          </w:p>
        </w:tc>
        <w:tc>
          <w:tcPr>
            <w:tcW w:w="1332" w:type="dxa"/>
            <w:vAlign w:val="center"/>
          </w:tcPr>
          <w:p w14:paraId="0B320C60">
            <w:pPr>
              <w:pStyle w:val="13"/>
            </w:pPr>
            <w:r>
              <w:t>发放工资次数</w:t>
            </w:r>
          </w:p>
        </w:tc>
        <w:tc>
          <w:tcPr>
            <w:tcW w:w="2891" w:type="dxa"/>
            <w:vAlign w:val="center"/>
          </w:tcPr>
          <w:p w14:paraId="2355D189">
            <w:pPr>
              <w:pStyle w:val="13"/>
            </w:pPr>
            <w:r>
              <w:t>在职在岗人员49人</w:t>
            </w:r>
          </w:p>
        </w:tc>
        <w:tc>
          <w:tcPr>
            <w:tcW w:w="1276" w:type="dxa"/>
            <w:vAlign w:val="center"/>
          </w:tcPr>
          <w:p w14:paraId="4366D4F0">
            <w:pPr>
              <w:pStyle w:val="13"/>
            </w:pPr>
            <w:r>
              <w:t>平均每人每月人员经费为1.059万元</w:t>
            </w:r>
          </w:p>
        </w:tc>
        <w:tc>
          <w:tcPr>
            <w:tcW w:w="1843" w:type="dxa"/>
            <w:vAlign w:val="center"/>
          </w:tcPr>
          <w:p w14:paraId="1B067C7A">
            <w:pPr>
              <w:pStyle w:val="13"/>
            </w:pPr>
            <w:r>
              <w:t>开展工作所需</w:t>
            </w:r>
          </w:p>
        </w:tc>
      </w:tr>
      <w:tr w14:paraId="5F40D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16AE51"/>
        </w:tc>
        <w:tc>
          <w:tcPr>
            <w:tcW w:w="1276" w:type="dxa"/>
            <w:vAlign w:val="center"/>
          </w:tcPr>
          <w:p w14:paraId="27C16A7B">
            <w:pPr>
              <w:pStyle w:val="13"/>
            </w:pPr>
            <w:r>
              <w:t>质量指标</w:t>
            </w:r>
          </w:p>
        </w:tc>
        <w:tc>
          <w:tcPr>
            <w:tcW w:w="1332" w:type="dxa"/>
            <w:vAlign w:val="center"/>
          </w:tcPr>
          <w:p w14:paraId="55175F9B">
            <w:pPr>
              <w:pStyle w:val="13"/>
            </w:pPr>
            <w:r>
              <w:t>服务优质率</w:t>
            </w:r>
          </w:p>
        </w:tc>
        <w:tc>
          <w:tcPr>
            <w:tcW w:w="2891" w:type="dxa"/>
            <w:vAlign w:val="center"/>
          </w:tcPr>
          <w:p w14:paraId="5AD2E487">
            <w:pPr>
              <w:pStyle w:val="13"/>
            </w:pPr>
            <w:r>
              <w:t>保障服务水平</w:t>
            </w:r>
          </w:p>
        </w:tc>
        <w:tc>
          <w:tcPr>
            <w:tcW w:w="1276" w:type="dxa"/>
            <w:vAlign w:val="center"/>
          </w:tcPr>
          <w:p w14:paraId="6B55C408">
            <w:pPr>
              <w:pStyle w:val="13"/>
            </w:pPr>
            <w:r>
              <w:t>提升服务优质率</w:t>
            </w:r>
          </w:p>
        </w:tc>
        <w:tc>
          <w:tcPr>
            <w:tcW w:w="1843" w:type="dxa"/>
            <w:vAlign w:val="center"/>
          </w:tcPr>
          <w:p w14:paraId="516A420A">
            <w:pPr>
              <w:pStyle w:val="13"/>
            </w:pPr>
            <w:r>
              <w:t>开展工作所需</w:t>
            </w:r>
          </w:p>
        </w:tc>
      </w:tr>
      <w:tr w14:paraId="4A3F5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BEB005"/>
        </w:tc>
        <w:tc>
          <w:tcPr>
            <w:tcW w:w="1276" w:type="dxa"/>
            <w:vAlign w:val="center"/>
          </w:tcPr>
          <w:p w14:paraId="2F86E921">
            <w:pPr>
              <w:pStyle w:val="13"/>
            </w:pPr>
            <w:r>
              <w:t>时效指标</w:t>
            </w:r>
          </w:p>
        </w:tc>
        <w:tc>
          <w:tcPr>
            <w:tcW w:w="1332" w:type="dxa"/>
            <w:vAlign w:val="center"/>
          </w:tcPr>
          <w:p w14:paraId="688A8725">
            <w:pPr>
              <w:pStyle w:val="13"/>
            </w:pPr>
            <w:r>
              <w:t>完成实效</w:t>
            </w:r>
          </w:p>
        </w:tc>
        <w:tc>
          <w:tcPr>
            <w:tcW w:w="2891" w:type="dxa"/>
            <w:vAlign w:val="center"/>
          </w:tcPr>
          <w:p w14:paraId="33C60D6F">
            <w:pPr>
              <w:pStyle w:val="13"/>
            </w:pPr>
            <w:r>
              <w:t>按时完成</w:t>
            </w:r>
          </w:p>
        </w:tc>
        <w:tc>
          <w:tcPr>
            <w:tcW w:w="1276" w:type="dxa"/>
            <w:vAlign w:val="center"/>
          </w:tcPr>
          <w:p w14:paraId="0FCFADAC">
            <w:pPr>
              <w:pStyle w:val="13"/>
            </w:pPr>
            <w:r>
              <w:t>完成率</w:t>
            </w:r>
          </w:p>
        </w:tc>
        <w:tc>
          <w:tcPr>
            <w:tcW w:w="1843" w:type="dxa"/>
            <w:vAlign w:val="center"/>
          </w:tcPr>
          <w:p w14:paraId="4E4552E0">
            <w:pPr>
              <w:pStyle w:val="13"/>
            </w:pPr>
            <w:r>
              <w:t>开展工作所需</w:t>
            </w:r>
          </w:p>
        </w:tc>
      </w:tr>
      <w:tr w14:paraId="0E423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02F8B5"/>
        </w:tc>
        <w:tc>
          <w:tcPr>
            <w:tcW w:w="1276" w:type="dxa"/>
            <w:vAlign w:val="center"/>
          </w:tcPr>
          <w:p w14:paraId="743135CC">
            <w:pPr>
              <w:pStyle w:val="13"/>
            </w:pPr>
            <w:r>
              <w:t>成本指标</w:t>
            </w:r>
          </w:p>
        </w:tc>
        <w:tc>
          <w:tcPr>
            <w:tcW w:w="1332" w:type="dxa"/>
            <w:vAlign w:val="center"/>
          </w:tcPr>
          <w:p w14:paraId="28C26216">
            <w:pPr>
              <w:pStyle w:val="13"/>
            </w:pPr>
            <w:r>
              <w:t>节约成本</w:t>
            </w:r>
          </w:p>
        </w:tc>
        <w:tc>
          <w:tcPr>
            <w:tcW w:w="2891" w:type="dxa"/>
            <w:vAlign w:val="center"/>
          </w:tcPr>
          <w:p w14:paraId="1B0A44A5">
            <w:pPr>
              <w:pStyle w:val="13"/>
            </w:pPr>
            <w:r>
              <w:t>成本节约率</w:t>
            </w:r>
          </w:p>
        </w:tc>
        <w:tc>
          <w:tcPr>
            <w:tcW w:w="1276" w:type="dxa"/>
            <w:vAlign w:val="center"/>
          </w:tcPr>
          <w:p w14:paraId="35DE6732">
            <w:pPr>
              <w:pStyle w:val="13"/>
            </w:pPr>
            <w:r>
              <w:t>降低成本</w:t>
            </w:r>
          </w:p>
        </w:tc>
        <w:tc>
          <w:tcPr>
            <w:tcW w:w="1843" w:type="dxa"/>
            <w:vAlign w:val="center"/>
          </w:tcPr>
          <w:p w14:paraId="743615E6">
            <w:pPr>
              <w:pStyle w:val="13"/>
            </w:pPr>
            <w:r>
              <w:t>开展工作所需</w:t>
            </w:r>
          </w:p>
        </w:tc>
      </w:tr>
      <w:tr w14:paraId="3ABD4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C44D47">
            <w:pPr>
              <w:pStyle w:val="15"/>
            </w:pPr>
            <w:r>
              <w:t>效益指标</w:t>
            </w:r>
          </w:p>
        </w:tc>
        <w:tc>
          <w:tcPr>
            <w:tcW w:w="1276" w:type="dxa"/>
            <w:vAlign w:val="center"/>
          </w:tcPr>
          <w:p w14:paraId="572AC7B0">
            <w:pPr>
              <w:pStyle w:val="13"/>
            </w:pPr>
            <w:r>
              <w:t>经济效益指标</w:t>
            </w:r>
          </w:p>
        </w:tc>
        <w:tc>
          <w:tcPr>
            <w:tcW w:w="1332" w:type="dxa"/>
            <w:vAlign w:val="center"/>
          </w:tcPr>
          <w:p w14:paraId="2C6D4406">
            <w:pPr>
              <w:pStyle w:val="13"/>
            </w:pPr>
            <w:r>
              <w:t>经济效益指标</w:t>
            </w:r>
          </w:p>
        </w:tc>
        <w:tc>
          <w:tcPr>
            <w:tcW w:w="2891" w:type="dxa"/>
            <w:vAlign w:val="center"/>
          </w:tcPr>
          <w:p w14:paraId="661C539F">
            <w:pPr>
              <w:pStyle w:val="13"/>
            </w:pPr>
            <w:r>
              <w:t>经济效益指标</w:t>
            </w:r>
          </w:p>
        </w:tc>
        <w:tc>
          <w:tcPr>
            <w:tcW w:w="1276" w:type="dxa"/>
            <w:vAlign w:val="center"/>
          </w:tcPr>
          <w:p w14:paraId="45AE4108">
            <w:pPr>
              <w:pStyle w:val="13"/>
            </w:pPr>
            <w:r>
              <w:t>增长</w:t>
            </w:r>
          </w:p>
        </w:tc>
        <w:tc>
          <w:tcPr>
            <w:tcW w:w="1843" w:type="dxa"/>
            <w:vAlign w:val="center"/>
          </w:tcPr>
          <w:p w14:paraId="6156E9F0">
            <w:pPr>
              <w:pStyle w:val="13"/>
            </w:pPr>
            <w:r>
              <w:t>开展工作所需</w:t>
            </w:r>
          </w:p>
        </w:tc>
      </w:tr>
      <w:tr w14:paraId="78C28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64C4A2"/>
        </w:tc>
        <w:tc>
          <w:tcPr>
            <w:tcW w:w="1276" w:type="dxa"/>
            <w:vAlign w:val="center"/>
          </w:tcPr>
          <w:p w14:paraId="243A69D6">
            <w:pPr>
              <w:pStyle w:val="13"/>
            </w:pPr>
            <w:r>
              <w:t>社会效益指标</w:t>
            </w:r>
          </w:p>
        </w:tc>
        <w:tc>
          <w:tcPr>
            <w:tcW w:w="1332" w:type="dxa"/>
            <w:vAlign w:val="center"/>
          </w:tcPr>
          <w:p w14:paraId="0DA511FB">
            <w:pPr>
              <w:pStyle w:val="13"/>
            </w:pPr>
            <w:r>
              <w:t>社会效益增长率</w:t>
            </w:r>
          </w:p>
        </w:tc>
        <w:tc>
          <w:tcPr>
            <w:tcW w:w="2891" w:type="dxa"/>
            <w:vAlign w:val="center"/>
          </w:tcPr>
          <w:p w14:paraId="2FD52CDD">
            <w:pPr>
              <w:pStyle w:val="13"/>
            </w:pPr>
            <w:r>
              <w:t>社会效益增长率</w:t>
            </w:r>
          </w:p>
        </w:tc>
        <w:tc>
          <w:tcPr>
            <w:tcW w:w="1276" w:type="dxa"/>
            <w:vAlign w:val="center"/>
          </w:tcPr>
          <w:p w14:paraId="78D47823">
            <w:pPr>
              <w:pStyle w:val="13"/>
            </w:pPr>
            <w:r>
              <w:t>提升</w:t>
            </w:r>
          </w:p>
        </w:tc>
        <w:tc>
          <w:tcPr>
            <w:tcW w:w="1843" w:type="dxa"/>
            <w:vAlign w:val="center"/>
          </w:tcPr>
          <w:p w14:paraId="00480F30">
            <w:pPr>
              <w:pStyle w:val="13"/>
            </w:pPr>
            <w:r>
              <w:t>开展工作所需</w:t>
            </w:r>
          </w:p>
        </w:tc>
      </w:tr>
      <w:tr w14:paraId="1E8D5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45076E"/>
        </w:tc>
        <w:tc>
          <w:tcPr>
            <w:tcW w:w="1276" w:type="dxa"/>
            <w:vAlign w:val="center"/>
          </w:tcPr>
          <w:p w14:paraId="48E97A1F">
            <w:pPr>
              <w:pStyle w:val="13"/>
            </w:pPr>
            <w:r>
              <w:t>生态效益指标</w:t>
            </w:r>
          </w:p>
        </w:tc>
        <w:tc>
          <w:tcPr>
            <w:tcW w:w="1332" w:type="dxa"/>
            <w:vAlign w:val="center"/>
          </w:tcPr>
          <w:p w14:paraId="697E214C">
            <w:pPr>
              <w:pStyle w:val="13"/>
            </w:pPr>
            <w:r>
              <w:t>生态效益增长率</w:t>
            </w:r>
          </w:p>
        </w:tc>
        <w:tc>
          <w:tcPr>
            <w:tcW w:w="2891" w:type="dxa"/>
            <w:vAlign w:val="center"/>
          </w:tcPr>
          <w:p w14:paraId="75C9F3BE">
            <w:pPr>
              <w:pStyle w:val="13"/>
            </w:pPr>
            <w:r>
              <w:t>生态效益增长率</w:t>
            </w:r>
          </w:p>
        </w:tc>
        <w:tc>
          <w:tcPr>
            <w:tcW w:w="1276" w:type="dxa"/>
            <w:vAlign w:val="center"/>
          </w:tcPr>
          <w:p w14:paraId="55DB3D60">
            <w:pPr>
              <w:pStyle w:val="13"/>
            </w:pPr>
            <w:r>
              <w:t>提升</w:t>
            </w:r>
          </w:p>
        </w:tc>
        <w:tc>
          <w:tcPr>
            <w:tcW w:w="1843" w:type="dxa"/>
            <w:vAlign w:val="center"/>
          </w:tcPr>
          <w:p w14:paraId="12E1B919">
            <w:pPr>
              <w:pStyle w:val="13"/>
            </w:pPr>
            <w:r>
              <w:t>开展工作所需</w:t>
            </w:r>
          </w:p>
        </w:tc>
      </w:tr>
      <w:tr w14:paraId="3CA99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B5C554"/>
        </w:tc>
        <w:tc>
          <w:tcPr>
            <w:tcW w:w="1276" w:type="dxa"/>
            <w:vAlign w:val="center"/>
          </w:tcPr>
          <w:p w14:paraId="74C6CCCE">
            <w:pPr>
              <w:pStyle w:val="13"/>
            </w:pPr>
            <w:r>
              <w:t>可持续影响指标</w:t>
            </w:r>
          </w:p>
        </w:tc>
        <w:tc>
          <w:tcPr>
            <w:tcW w:w="1332" w:type="dxa"/>
            <w:vAlign w:val="center"/>
          </w:tcPr>
          <w:p w14:paraId="26726955">
            <w:pPr>
              <w:pStyle w:val="13"/>
            </w:pPr>
            <w:r>
              <w:t>可持续性</w:t>
            </w:r>
          </w:p>
        </w:tc>
        <w:tc>
          <w:tcPr>
            <w:tcW w:w="2891" w:type="dxa"/>
            <w:vAlign w:val="center"/>
          </w:tcPr>
          <w:p w14:paraId="3CFF85B3">
            <w:pPr>
              <w:pStyle w:val="13"/>
            </w:pPr>
            <w:r>
              <w:t>可持续性</w:t>
            </w:r>
          </w:p>
        </w:tc>
        <w:tc>
          <w:tcPr>
            <w:tcW w:w="1276" w:type="dxa"/>
            <w:vAlign w:val="center"/>
          </w:tcPr>
          <w:p w14:paraId="6DF76718">
            <w:pPr>
              <w:pStyle w:val="13"/>
            </w:pPr>
            <w:r>
              <w:t>增长</w:t>
            </w:r>
          </w:p>
        </w:tc>
        <w:tc>
          <w:tcPr>
            <w:tcW w:w="1843" w:type="dxa"/>
            <w:vAlign w:val="center"/>
          </w:tcPr>
          <w:p w14:paraId="37CAFC24">
            <w:pPr>
              <w:pStyle w:val="13"/>
            </w:pPr>
            <w:r>
              <w:t>开展工作所需</w:t>
            </w:r>
          </w:p>
        </w:tc>
      </w:tr>
      <w:tr w14:paraId="4E27C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90A0C6">
            <w:pPr>
              <w:pStyle w:val="15"/>
            </w:pPr>
            <w:r>
              <w:t>满意度指标</w:t>
            </w:r>
          </w:p>
        </w:tc>
        <w:tc>
          <w:tcPr>
            <w:tcW w:w="1276" w:type="dxa"/>
            <w:vAlign w:val="center"/>
          </w:tcPr>
          <w:p w14:paraId="6ECF19C1">
            <w:pPr>
              <w:pStyle w:val="13"/>
            </w:pPr>
            <w:r>
              <w:t>服务对象满意度指标</w:t>
            </w:r>
          </w:p>
        </w:tc>
        <w:tc>
          <w:tcPr>
            <w:tcW w:w="1332" w:type="dxa"/>
            <w:vAlign w:val="center"/>
          </w:tcPr>
          <w:p w14:paraId="75DB5796">
            <w:pPr>
              <w:pStyle w:val="13"/>
            </w:pPr>
            <w:r>
              <w:t>干部职工满意度</w:t>
            </w:r>
          </w:p>
        </w:tc>
        <w:tc>
          <w:tcPr>
            <w:tcW w:w="2891" w:type="dxa"/>
            <w:vAlign w:val="center"/>
          </w:tcPr>
          <w:p w14:paraId="068E9FB9">
            <w:pPr>
              <w:pStyle w:val="13"/>
            </w:pPr>
            <w:r>
              <w:t>干部职工满意度</w:t>
            </w:r>
          </w:p>
        </w:tc>
        <w:tc>
          <w:tcPr>
            <w:tcW w:w="1276" w:type="dxa"/>
            <w:vAlign w:val="center"/>
          </w:tcPr>
          <w:p w14:paraId="2EA766ED">
            <w:pPr>
              <w:pStyle w:val="13"/>
            </w:pPr>
            <w:r>
              <w:t>提升</w:t>
            </w:r>
          </w:p>
        </w:tc>
        <w:tc>
          <w:tcPr>
            <w:tcW w:w="1843" w:type="dxa"/>
            <w:vAlign w:val="center"/>
          </w:tcPr>
          <w:p w14:paraId="4FF98D4A">
            <w:pPr>
              <w:pStyle w:val="13"/>
            </w:pPr>
            <w:r>
              <w:t>开展工作所需</w:t>
            </w:r>
          </w:p>
        </w:tc>
      </w:tr>
    </w:tbl>
    <w:p w14:paraId="38F1CDD7">
      <w:pPr>
        <w:sectPr>
          <w:pgSz w:w="11900" w:h="16840"/>
          <w:pgMar w:top="1984" w:right="1304" w:bottom="1134" w:left="1304" w:header="720" w:footer="720" w:gutter="0"/>
          <w:cols w:space="720" w:num="1"/>
        </w:sectPr>
      </w:pPr>
    </w:p>
    <w:p w14:paraId="0496C19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BB5EB2E">
      <w:pPr>
        <w:spacing w:before="0" w:after="0"/>
        <w:ind w:firstLine="560"/>
        <w:jc w:val="left"/>
        <w:outlineLvl w:val="3"/>
      </w:pPr>
      <w:bookmarkStart w:id="47" w:name="_Toc_4_4_0000000048"/>
      <w:r>
        <w:rPr>
          <w:rFonts w:ascii="方正仿宋_GBK" w:hAnsi="方正仿宋_GBK" w:eastAsia="方正仿宋_GBK" w:cs="方正仿宋_GBK"/>
          <w:color w:val="000000"/>
          <w:sz w:val="28"/>
        </w:rPr>
        <w:t>45.[13020922X000009950505]曹妃甸区社区卫生服务中心经费绩效目标表</w:t>
      </w:r>
      <w:bookmarkEnd w:id="4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0F6CD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D49D3D2">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5449885C">
            <w:pPr>
              <w:pStyle w:val="11"/>
            </w:pPr>
            <w:r>
              <w:t>单位：万元</w:t>
            </w:r>
          </w:p>
        </w:tc>
      </w:tr>
      <w:tr w14:paraId="14638D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045FBA">
            <w:pPr>
              <w:pStyle w:val="14"/>
            </w:pPr>
            <w:r>
              <w:t>项目编码</w:t>
            </w:r>
          </w:p>
        </w:tc>
        <w:tc>
          <w:tcPr>
            <w:tcW w:w="2608" w:type="dxa"/>
            <w:gridSpan w:val="2"/>
            <w:vAlign w:val="center"/>
          </w:tcPr>
          <w:p w14:paraId="5DBB3CD1">
            <w:pPr>
              <w:pStyle w:val="13"/>
            </w:pPr>
            <w:r>
              <w:t>13020922P000505100014</w:t>
            </w:r>
          </w:p>
        </w:tc>
        <w:tc>
          <w:tcPr>
            <w:tcW w:w="1587" w:type="dxa"/>
            <w:vAlign w:val="center"/>
          </w:tcPr>
          <w:p w14:paraId="494D16F4">
            <w:pPr>
              <w:pStyle w:val="14"/>
            </w:pPr>
            <w:r>
              <w:t>项目名称</w:t>
            </w:r>
          </w:p>
        </w:tc>
        <w:tc>
          <w:tcPr>
            <w:tcW w:w="4422" w:type="dxa"/>
            <w:gridSpan w:val="3"/>
            <w:vAlign w:val="center"/>
          </w:tcPr>
          <w:p w14:paraId="6347C276">
            <w:pPr>
              <w:pStyle w:val="13"/>
            </w:pPr>
            <w:r>
              <w:t>[13020922X000009950505]曹妃甸区社区卫生服务中心经费</w:t>
            </w:r>
          </w:p>
        </w:tc>
      </w:tr>
      <w:tr w14:paraId="04F391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2FA587">
            <w:pPr>
              <w:pStyle w:val="14"/>
            </w:pPr>
            <w:r>
              <w:t>预算规模及资金用途</w:t>
            </w:r>
          </w:p>
        </w:tc>
        <w:tc>
          <w:tcPr>
            <w:tcW w:w="1276" w:type="dxa"/>
            <w:vAlign w:val="center"/>
          </w:tcPr>
          <w:p w14:paraId="3FF9A068">
            <w:pPr>
              <w:pStyle w:val="14"/>
            </w:pPr>
            <w:r>
              <w:t>预算数</w:t>
            </w:r>
          </w:p>
        </w:tc>
        <w:tc>
          <w:tcPr>
            <w:tcW w:w="1332" w:type="dxa"/>
            <w:vAlign w:val="center"/>
          </w:tcPr>
          <w:p w14:paraId="76947D8C">
            <w:pPr>
              <w:pStyle w:val="13"/>
            </w:pPr>
            <w:r>
              <w:t>722.19</w:t>
            </w:r>
          </w:p>
        </w:tc>
        <w:tc>
          <w:tcPr>
            <w:tcW w:w="1587" w:type="dxa"/>
            <w:vAlign w:val="center"/>
          </w:tcPr>
          <w:p w14:paraId="465D0D12">
            <w:pPr>
              <w:pStyle w:val="14"/>
            </w:pPr>
            <w:r>
              <w:t>其中：财政    资金</w:t>
            </w:r>
          </w:p>
        </w:tc>
        <w:tc>
          <w:tcPr>
            <w:tcW w:w="1304" w:type="dxa"/>
            <w:vAlign w:val="center"/>
          </w:tcPr>
          <w:p w14:paraId="54542830">
            <w:pPr>
              <w:pStyle w:val="13"/>
            </w:pPr>
            <w:r>
              <w:t>722.19</w:t>
            </w:r>
          </w:p>
        </w:tc>
        <w:tc>
          <w:tcPr>
            <w:tcW w:w="1276" w:type="dxa"/>
            <w:vAlign w:val="center"/>
          </w:tcPr>
          <w:p w14:paraId="2E65C053">
            <w:pPr>
              <w:pStyle w:val="14"/>
            </w:pPr>
            <w:r>
              <w:t>其他资金</w:t>
            </w:r>
          </w:p>
        </w:tc>
        <w:tc>
          <w:tcPr>
            <w:tcW w:w="1843" w:type="dxa"/>
            <w:vAlign w:val="center"/>
          </w:tcPr>
          <w:p w14:paraId="35B9F4DC">
            <w:pPr>
              <w:pStyle w:val="13"/>
            </w:pPr>
            <w:r>
              <w:t xml:space="preserve"> </w:t>
            </w:r>
          </w:p>
        </w:tc>
      </w:tr>
      <w:tr w14:paraId="712128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D3FBCB"/>
        </w:tc>
        <w:tc>
          <w:tcPr>
            <w:tcW w:w="8617" w:type="dxa"/>
            <w:gridSpan w:val="6"/>
            <w:vAlign w:val="center"/>
          </w:tcPr>
          <w:p w14:paraId="4453C11E">
            <w:pPr>
              <w:pStyle w:val="13"/>
            </w:pPr>
            <w:r>
              <w:t>项目预算数为722.19万元，全部为财政资金，主要用于社区卫生服务中心人员及运行经费</w:t>
            </w:r>
          </w:p>
        </w:tc>
      </w:tr>
      <w:tr w14:paraId="5073CE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F8056B">
            <w:pPr>
              <w:pStyle w:val="14"/>
            </w:pPr>
            <w:r>
              <w:t>资金支出计划（%）</w:t>
            </w:r>
          </w:p>
        </w:tc>
        <w:tc>
          <w:tcPr>
            <w:tcW w:w="2608" w:type="dxa"/>
            <w:gridSpan w:val="2"/>
            <w:vAlign w:val="center"/>
          </w:tcPr>
          <w:p w14:paraId="6B07DDD9">
            <w:pPr>
              <w:pStyle w:val="14"/>
            </w:pPr>
            <w:r>
              <w:t>3月底</w:t>
            </w:r>
          </w:p>
        </w:tc>
        <w:tc>
          <w:tcPr>
            <w:tcW w:w="1587" w:type="dxa"/>
            <w:vAlign w:val="center"/>
          </w:tcPr>
          <w:p w14:paraId="0115F03C">
            <w:pPr>
              <w:pStyle w:val="14"/>
            </w:pPr>
            <w:r>
              <w:t>6月底</w:t>
            </w:r>
          </w:p>
        </w:tc>
        <w:tc>
          <w:tcPr>
            <w:tcW w:w="1304" w:type="dxa"/>
            <w:vAlign w:val="center"/>
          </w:tcPr>
          <w:p w14:paraId="5FD173B3">
            <w:pPr>
              <w:pStyle w:val="14"/>
            </w:pPr>
            <w:r>
              <w:t>10月底</w:t>
            </w:r>
          </w:p>
        </w:tc>
        <w:tc>
          <w:tcPr>
            <w:tcW w:w="3118" w:type="dxa"/>
            <w:gridSpan w:val="2"/>
            <w:vAlign w:val="center"/>
          </w:tcPr>
          <w:p w14:paraId="0E431F39">
            <w:pPr>
              <w:pStyle w:val="14"/>
            </w:pPr>
            <w:r>
              <w:t>12月底</w:t>
            </w:r>
          </w:p>
        </w:tc>
      </w:tr>
      <w:tr w14:paraId="567E5D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F46F73"/>
        </w:tc>
        <w:tc>
          <w:tcPr>
            <w:tcW w:w="2608" w:type="dxa"/>
            <w:gridSpan w:val="2"/>
            <w:vAlign w:val="center"/>
          </w:tcPr>
          <w:p w14:paraId="2C3BFC7B">
            <w:pPr>
              <w:pStyle w:val="15"/>
            </w:pPr>
            <w:r>
              <w:t>25%</w:t>
            </w:r>
          </w:p>
        </w:tc>
        <w:tc>
          <w:tcPr>
            <w:tcW w:w="1587" w:type="dxa"/>
            <w:vAlign w:val="center"/>
          </w:tcPr>
          <w:p w14:paraId="2EA1D52E">
            <w:pPr>
              <w:pStyle w:val="15"/>
            </w:pPr>
            <w:r>
              <w:t>50%</w:t>
            </w:r>
          </w:p>
        </w:tc>
        <w:tc>
          <w:tcPr>
            <w:tcW w:w="1304" w:type="dxa"/>
            <w:vAlign w:val="center"/>
          </w:tcPr>
          <w:p w14:paraId="27F3BB35">
            <w:pPr>
              <w:pStyle w:val="15"/>
            </w:pPr>
            <w:r>
              <w:t>75%</w:t>
            </w:r>
          </w:p>
        </w:tc>
        <w:tc>
          <w:tcPr>
            <w:tcW w:w="3118" w:type="dxa"/>
            <w:gridSpan w:val="2"/>
            <w:vAlign w:val="center"/>
          </w:tcPr>
          <w:p w14:paraId="58DDD8DB">
            <w:pPr>
              <w:pStyle w:val="15"/>
            </w:pPr>
            <w:r>
              <w:t>100%</w:t>
            </w:r>
          </w:p>
        </w:tc>
      </w:tr>
      <w:tr w14:paraId="29C055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878BBD">
            <w:pPr>
              <w:pStyle w:val="14"/>
            </w:pPr>
            <w:r>
              <w:t>绩效目标</w:t>
            </w:r>
          </w:p>
        </w:tc>
        <w:tc>
          <w:tcPr>
            <w:tcW w:w="8617" w:type="dxa"/>
            <w:gridSpan w:val="6"/>
            <w:vAlign w:val="center"/>
          </w:tcPr>
          <w:p w14:paraId="617CE86F">
            <w:pPr>
              <w:pStyle w:val="13"/>
            </w:pPr>
            <w:r>
              <w:t>1.主要用于社区卫生服务中心人员及运行经费</w:t>
            </w:r>
          </w:p>
        </w:tc>
      </w:tr>
    </w:tbl>
    <w:p w14:paraId="6F730A6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37A4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F4EBA8">
            <w:pPr>
              <w:pStyle w:val="14"/>
            </w:pPr>
            <w:r>
              <w:t>一级指标</w:t>
            </w:r>
          </w:p>
        </w:tc>
        <w:tc>
          <w:tcPr>
            <w:tcW w:w="1276" w:type="dxa"/>
            <w:vAlign w:val="center"/>
          </w:tcPr>
          <w:p w14:paraId="795B8188">
            <w:pPr>
              <w:pStyle w:val="14"/>
            </w:pPr>
            <w:r>
              <w:t>二级指标</w:t>
            </w:r>
          </w:p>
        </w:tc>
        <w:tc>
          <w:tcPr>
            <w:tcW w:w="1332" w:type="dxa"/>
            <w:vAlign w:val="center"/>
          </w:tcPr>
          <w:p w14:paraId="11B46433">
            <w:pPr>
              <w:pStyle w:val="14"/>
            </w:pPr>
            <w:r>
              <w:t>三级指标</w:t>
            </w:r>
          </w:p>
        </w:tc>
        <w:tc>
          <w:tcPr>
            <w:tcW w:w="2891" w:type="dxa"/>
            <w:vAlign w:val="center"/>
          </w:tcPr>
          <w:p w14:paraId="3D9CD491">
            <w:pPr>
              <w:pStyle w:val="14"/>
            </w:pPr>
            <w:r>
              <w:t>绩效指标描述</w:t>
            </w:r>
          </w:p>
        </w:tc>
        <w:tc>
          <w:tcPr>
            <w:tcW w:w="1276" w:type="dxa"/>
            <w:vAlign w:val="center"/>
          </w:tcPr>
          <w:p w14:paraId="2E553C36">
            <w:pPr>
              <w:pStyle w:val="14"/>
            </w:pPr>
            <w:r>
              <w:t>指标值</w:t>
            </w:r>
          </w:p>
        </w:tc>
        <w:tc>
          <w:tcPr>
            <w:tcW w:w="1843" w:type="dxa"/>
            <w:vAlign w:val="center"/>
          </w:tcPr>
          <w:p w14:paraId="56B03174">
            <w:pPr>
              <w:pStyle w:val="14"/>
            </w:pPr>
            <w:r>
              <w:t>指标值确定依据</w:t>
            </w:r>
          </w:p>
        </w:tc>
      </w:tr>
      <w:tr w14:paraId="36B52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929222">
            <w:pPr>
              <w:pStyle w:val="15"/>
            </w:pPr>
            <w:r>
              <w:t>产出指标</w:t>
            </w:r>
          </w:p>
        </w:tc>
        <w:tc>
          <w:tcPr>
            <w:tcW w:w="1276" w:type="dxa"/>
            <w:vAlign w:val="center"/>
          </w:tcPr>
          <w:p w14:paraId="5609DB1E">
            <w:pPr>
              <w:pStyle w:val="13"/>
            </w:pPr>
            <w:r>
              <w:t>数量指标</w:t>
            </w:r>
          </w:p>
        </w:tc>
        <w:tc>
          <w:tcPr>
            <w:tcW w:w="1332" w:type="dxa"/>
            <w:vAlign w:val="center"/>
          </w:tcPr>
          <w:p w14:paraId="55178BDD">
            <w:pPr>
              <w:pStyle w:val="13"/>
            </w:pPr>
            <w:r>
              <w:t>发放工资次数</w:t>
            </w:r>
          </w:p>
        </w:tc>
        <w:tc>
          <w:tcPr>
            <w:tcW w:w="2891" w:type="dxa"/>
            <w:vAlign w:val="center"/>
          </w:tcPr>
          <w:p w14:paraId="4EDE4FA8">
            <w:pPr>
              <w:pStyle w:val="13"/>
            </w:pPr>
            <w:r>
              <w:t>核定人员编制12名</w:t>
            </w:r>
          </w:p>
        </w:tc>
        <w:tc>
          <w:tcPr>
            <w:tcW w:w="1276" w:type="dxa"/>
            <w:vAlign w:val="center"/>
          </w:tcPr>
          <w:p w14:paraId="761832A9">
            <w:pPr>
              <w:pStyle w:val="13"/>
            </w:pPr>
            <w:r>
              <w:t>基本工资57.60万元，</w:t>
            </w:r>
          </w:p>
        </w:tc>
        <w:tc>
          <w:tcPr>
            <w:tcW w:w="1843" w:type="dxa"/>
            <w:vAlign w:val="center"/>
          </w:tcPr>
          <w:p w14:paraId="3C966A93">
            <w:pPr>
              <w:pStyle w:val="13"/>
            </w:pPr>
            <w:r>
              <w:t>开展工作所需</w:t>
            </w:r>
          </w:p>
        </w:tc>
      </w:tr>
      <w:tr w14:paraId="2A056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D573C5"/>
        </w:tc>
        <w:tc>
          <w:tcPr>
            <w:tcW w:w="1276" w:type="dxa"/>
            <w:vAlign w:val="center"/>
          </w:tcPr>
          <w:p w14:paraId="34798B9C">
            <w:pPr>
              <w:pStyle w:val="13"/>
            </w:pPr>
            <w:r>
              <w:t>质量指标</w:t>
            </w:r>
          </w:p>
        </w:tc>
        <w:tc>
          <w:tcPr>
            <w:tcW w:w="1332" w:type="dxa"/>
            <w:vAlign w:val="center"/>
          </w:tcPr>
          <w:p w14:paraId="7116E71A">
            <w:pPr>
              <w:pStyle w:val="13"/>
            </w:pPr>
            <w:r>
              <w:t>服务优质率</w:t>
            </w:r>
          </w:p>
        </w:tc>
        <w:tc>
          <w:tcPr>
            <w:tcW w:w="2891" w:type="dxa"/>
            <w:vAlign w:val="center"/>
          </w:tcPr>
          <w:p w14:paraId="1D33A9E8">
            <w:pPr>
              <w:pStyle w:val="13"/>
            </w:pPr>
            <w:r>
              <w:t>提升工作质量</w:t>
            </w:r>
          </w:p>
        </w:tc>
        <w:tc>
          <w:tcPr>
            <w:tcW w:w="1276" w:type="dxa"/>
            <w:vAlign w:val="center"/>
          </w:tcPr>
          <w:p w14:paraId="58A999DA">
            <w:pPr>
              <w:pStyle w:val="13"/>
            </w:pPr>
            <w:r>
              <w:t>提升服务质量</w:t>
            </w:r>
          </w:p>
        </w:tc>
        <w:tc>
          <w:tcPr>
            <w:tcW w:w="1843" w:type="dxa"/>
            <w:vAlign w:val="center"/>
          </w:tcPr>
          <w:p w14:paraId="21B1AC1A">
            <w:pPr>
              <w:pStyle w:val="13"/>
            </w:pPr>
            <w:r>
              <w:t>开展工作所需</w:t>
            </w:r>
          </w:p>
        </w:tc>
      </w:tr>
      <w:tr w14:paraId="77603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999036"/>
        </w:tc>
        <w:tc>
          <w:tcPr>
            <w:tcW w:w="1276" w:type="dxa"/>
            <w:vAlign w:val="center"/>
          </w:tcPr>
          <w:p w14:paraId="465FFFA7">
            <w:pPr>
              <w:pStyle w:val="13"/>
            </w:pPr>
            <w:r>
              <w:t>时效指标</w:t>
            </w:r>
          </w:p>
        </w:tc>
        <w:tc>
          <w:tcPr>
            <w:tcW w:w="1332" w:type="dxa"/>
            <w:vAlign w:val="center"/>
          </w:tcPr>
          <w:p w14:paraId="081F3B73">
            <w:pPr>
              <w:pStyle w:val="13"/>
            </w:pPr>
            <w:r>
              <w:t>完成实效</w:t>
            </w:r>
          </w:p>
        </w:tc>
        <w:tc>
          <w:tcPr>
            <w:tcW w:w="2891" w:type="dxa"/>
            <w:vAlign w:val="center"/>
          </w:tcPr>
          <w:p w14:paraId="4F75642D">
            <w:pPr>
              <w:pStyle w:val="13"/>
            </w:pPr>
            <w:r>
              <w:t>按时完成</w:t>
            </w:r>
          </w:p>
        </w:tc>
        <w:tc>
          <w:tcPr>
            <w:tcW w:w="1276" w:type="dxa"/>
            <w:vAlign w:val="center"/>
          </w:tcPr>
          <w:p w14:paraId="75055A38">
            <w:pPr>
              <w:pStyle w:val="13"/>
            </w:pPr>
            <w:r>
              <w:t>完成率</w:t>
            </w:r>
          </w:p>
        </w:tc>
        <w:tc>
          <w:tcPr>
            <w:tcW w:w="1843" w:type="dxa"/>
            <w:vAlign w:val="center"/>
          </w:tcPr>
          <w:p w14:paraId="72D1742E">
            <w:pPr>
              <w:pStyle w:val="13"/>
            </w:pPr>
            <w:r>
              <w:t>开展工作所需</w:t>
            </w:r>
          </w:p>
        </w:tc>
      </w:tr>
      <w:tr w14:paraId="029F2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A6555F"/>
        </w:tc>
        <w:tc>
          <w:tcPr>
            <w:tcW w:w="1276" w:type="dxa"/>
            <w:vAlign w:val="center"/>
          </w:tcPr>
          <w:p w14:paraId="78D23579">
            <w:pPr>
              <w:pStyle w:val="13"/>
            </w:pPr>
            <w:r>
              <w:t>成本指标</w:t>
            </w:r>
          </w:p>
        </w:tc>
        <w:tc>
          <w:tcPr>
            <w:tcW w:w="1332" w:type="dxa"/>
            <w:vAlign w:val="center"/>
          </w:tcPr>
          <w:p w14:paraId="2A4F0D1E">
            <w:pPr>
              <w:pStyle w:val="13"/>
            </w:pPr>
            <w:r>
              <w:t>节约成本</w:t>
            </w:r>
          </w:p>
        </w:tc>
        <w:tc>
          <w:tcPr>
            <w:tcW w:w="2891" w:type="dxa"/>
            <w:vAlign w:val="center"/>
          </w:tcPr>
          <w:p w14:paraId="17DC88D6">
            <w:pPr>
              <w:pStyle w:val="13"/>
            </w:pPr>
            <w:r>
              <w:t>成本节约率</w:t>
            </w:r>
          </w:p>
        </w:tc>
        <w:tc>
          <w:tcPr>
            <w:tcW w:w="1276" w:type="dxa"/>
            <w:vAlign w:val="center"/>
          </w:tcPr>
          <w:p w14:paraId="72E971E2">
            <w:pPr>
              <w:pStyle w:val="13"/>
            </w:pPr>
            <w:r>
              <w:t>降低成本</w:t>
            </w:r>
          </w:p>
        </w:tc>
        <w:tc>
          <w:tcPr>
            <w:tcW w:w="1843" w:type="dxa"/>
            <w:vAlign w:val="center"/>
          </w:tcPr>
          <w:p w14:paraId="4B7C6AE6">
            <w:pPr>
              <w:pStyle w:val="13"/>
            </w:pPr>
            <w:r>
              <w:t>开展工作所需</w:t>
            </w:r>
          </w:p>
        </w:tc>
      </w:tr>
      <w:tr w14:paraId="62E35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1BE68F">
            <w:pPr>
              <w:pStyle w:val="15"/>
            </w:pPr>
            <w:r>
              <w:t>效益指标</w:t>
            </w:r>
          </w:p>
        </w:tc>
        <w:tc>
          <w:tcPr>
            <w:tcW w:w="1276" w:type="dxa"/>
            <w:vAlign w:val="center"/>
          </w:tcPr>
          <w:p w14:paraId="71235F9F">
            <w:pPr>
              <w:pStyle w:val="13"/>
            </w:pPr>
            <w:r>
              <w:t>经济效益指标</w:t>
            </w:r>
          </w:p>
        </w:tc>
        <w:tc>
          <w:tcPr>
            <w:tcW w:w="1332" w:type="dxa"/>
            <w:vAlign w:val="center"/>
          </w:tcPr>
          <w:p w14:paraId="24BA536C">
            <w:pPr>
              <w:pStyle w:val="13"/>
            </w:pPr>
            <w:r>
              <w:t>提升经济效益</w:t>
            </w:r>
          </w:p>
        </w:tc>
        <w:tc>
          <w:tcPr>
            <w:tcW w:w="2891" w:type="dxa"/>
            <w:vAlign w:val="center"/>
          </w:tcPr>
          <w:p w14:paraId="3F32D59F">
            <w:pPr>
              <w:pStyle w:val="13"/>
            </w:pPr>
            <w:r>
              <w:t>经济效益指标值</w:t>
            </w:r>
          </w:p>
        </w:tc>
        <w:tc>
          <w:tcPr>
            <w:tcW w:w="1276" w:type="dxa"/>
            <w:vAlign w:val="center"/>
          </w:tcPr>
          <w:p w14:paraId="6A160959">
            <w:pPr>
              <w:pStyle w:val="13"/>
            </w:pPr>
            <w:r>
              <w:t>增长</w:t>
            </w:r>
          </w:p>
        </w:tc>
        <w:tc>
          <w:tcPr>
            <w:tcW w:w="1843" w:type="dxa"/>
            <w:vAlign w:val="center"/>
          </w:tcPr>
          <w:p w14:paraId="5B085651">
            <w:pPr>
              <w:pStyle w:val="13"/>
            </w:pPr>
            <w:r>
              <w:t>开展工作所需</w:t>
            </w:r>
          </w:p>
        </w:tc>
      </w:tr>
      <w:tr w14:paraId="7834D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258DB2"/>
        </w:tc>
        <w:tc>
          <w:tcPr>
            <w:tcW w:w="1276" w:type="dxa"/>
            <w:vAlign w:val="center"/>
          </w:tcPr>
          <w:p w14:paraId="1D2BB460">
            <w:pPr>
              <w:pStyle w:val="13"/>
            </w:pPr>
            <w:r>
              <w:t>社会效益指标</w:t>
            </w:r>
          </w:p>
        </w:tc>
        <w:tc>
          <w:tcPr>
            <w:tcW w:w="1332" w:type="dxa"/>
            <w:vAlign w:val="center"/>
          </w:tcPr>
          <w:p w14:paraId="532E9073">
            <w:pPr>
              <w:pStyle w:val="13"/>
            </w:pPr>
            <w:r>
              <w:t>提升社会效益</w:t>
            </w:r>
          </w:p>
        </w:tc>
        <w:tc>
          <w:tcPr>
            <w:tcW w:w="2891" w:type="dxa"/>
            <w:vAlign w:val="center"/>
          </w:tcPr>
          <w:p w14:paraId="6CAE14CA">
            <w:pPr>
              <w:pStyle w:val="13"/>
            </w:pPr>
            <w:r>
              <w:t>社会效益指标值</w:t>
            </w:r>
          </w:p>
        </w:tc>
        <w:tc>
          <w:tcPr>
            <w:tcW w:w="1276" w:type="dxa"/>
            <w:vAlign w:val="center"/>
          </w:tcPr>
          <w:p w14:paraId="61031DA8">
            <w:pPr>
              <w:pStyle w:val="13"/>
            </w:pPr>
            <w:r>
              <w:t>增长</w:t>
            </w:r>
          </w:p>
        </w:tc>
        <w:tc>
          <w:tcPr>
            <w:tcW w:w="1843" w:type="dxa"/>
            <w:vAlign w:val="center"/>
          </w:tcPr>
          <w:p w14:paraId="0A1890F7">
            <w:pPr>
              <w:pStyle w:val="13"/>
            </w:pPr>
            <w:r>
              <w:t>开展工作所需</w:t>
            </w:r>
          </w:p>
        </w:tc>
      </w:tr>
      <w:tr w14:paraId="07422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4FCEE8"/>
        </w:tc>
        <w:tc>
          <w:tcPr>
            <w:tcW w:w="1276" w:type="dxa"/>
            <w:vAlign w:val="center"/>
          </w:tcPr>
          <w:p w14:paraId="3C85D5E0">
            <w:pPr>
              <w:pStyle w:val="13"/>
            </w:pPr>
            <w:r>
              <w:t>生态效益指标</w:t>
            </w:r>
          </w:p>
        </w:tc>
        <w:tc>
          <w:tcPr>
            <w:tcW w:w="1332" w:type="dxa"/>
            <w:vAlign w:val="center"/>
          </w:tcPr>
          <w:p w14:paraId="1FBDA4EF">
            <w:pPr>
              <w:pStyle w:val="13"/>
            </w:pPr>
            <w:r>
              <w:t>生态效益增长率</w:t>
            </w:r>
          </w:p>
        </w:tc>
        <w:tc>
          <w:tcPr>
            <w:tcW w:w="2891" w:type="dxa"/>
            <w:vAlign w:val="center"/>
          </w:tcPr>
          <w:p w14:paraId="14BA9DF5">
            <w:pPr>
              <w:pStyle w:val="13"/>
            </w:pPr>
            <w:r>
              <w:t>生态效益增长率</w:t>
            </w:r>
          </w:p>
        </w:tc>
        <w:tc>
          <w:tcPr>
            <w:tcW w:w="1276" w:type="dxa"/>
            <w:vAlign w:val="center"/>
          </w:tcPr>
          <w:p w14:paraId="393328C5">
            <w:pPr>
              <w:pStyle w:val="13"/>
            </w:pPr>
            <w:r>
              <w:t>提升</w:t>
            </w:r>
          </w:p>
        </w:tc>
        <w:tc>
          <w:tcPr>
            <w:tcW w:w="1843" w:type="dxa"/>
            <w:vAlign w:val="center"/>
          </w:tcPr>
          <w:p w14:paraId="1CEFFF21">
            <w:pPr>
              <w:pStyle w:val="13"/>
            </w:pPr>
            <w:r>
              <w:t>开展工作所需</w:t>
            </w:r>
          </w:p>
        </w:tc>
      </w:tr>
      <w:tr w14:paraId="4BFC4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C75CBF"/>
        </w:tc>
        <w:tc>
          <w:tcPr>
            <w:tcW w:w="1276" w:type="dxa"/>
            <w:vAlign w:val="center"/>
          </w:tcPr>
          <w:p w14:paraId="4F5A5237">
            <w:pPr>
              <w:pStyle w:val="13"/>
            </w:pPr>
            <w:r>
              <w:t>可持续影响指标</w:t>
            </w:r>
          </w:p>
        </w:tc>
        <w:tc>
          <w:tcPr>
            <w:tcW w:w="1332" w:type="dxa"/>
            <w:vAlign w:val="center"/>
          </w:tcPr>
          <w:p w14:paraId="07CDBC1B">
            <w:pPr>
              <w:pStyle w:val="13"/>
            </w:pPr>
            <w:r>
              <w:t>可持续性</w:t>
            </w:r>
          </w:p>
        </w:tc>
        <w:tc>
          <w:tcPr>
            <w:tcW w:w="2891" w:type="dxa"/>
            <w:vAlign w:val="center"/>
          </w:tcPr>
          <w:p w14:paraId="39170F4E">
            <w:pPr>
              <w:pStyle w:val="13"/>
            </w:pPr>
            <w:r>
              <w:t>可持续性</w:t>
            </w:r>
          </w:p>
        </w:tc>
        <w:tc>
          <w:tcPr>
            <w:tcW w:w="1276" w:type="dxa"/>
            <w:vAlign w:val="center"/>
          </w:tcPr>
          <w:p w14:paraId="1F5BFF81">
            <w:pPr>
              <w:pStyle w:val="13"/>
            </w:pPr>
            <w:r>
              <w:t>提升</w:t>
            </w:r>
          </w:p>
        </w:tc>
        <w:tc>
          <w:tcPr>
            <w:tcW w:w="1843" w:type="dxa"/>
            <w:vAlign w:val="center"/>
          </w:tcPr>
          <w:p w14:paraId="1FEE03E5">
            <w:pPr>
              <w:pStyle w:val="13"/>
            </w:pPr>
            <w:r>
              <w:t>开展工作所需</w:t>
            </w:r>
          </w:p>
        </w:tc>
      </w:tr>
      <w:tr w14:paraId="2CD88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77F893">
            <w:pPr>
              <w:pStyle w:val="15"/>
            </w:pPr>
            <w:r>
              <w:t>满意度指标</w:t>
            </w:r>
          </w:p>
        </w:tc>
        <w:tc>
          <w:tcPr>
            <w:tcW w:w="1276" w:type="dxa"/>
            <w:vAlign w:val="center"/>
          </w:tcPr>
          <w:p w14:paraId="426A2131">
            <w:pPr>
              <w:pStyle w:val="13"/>
            </w:pPr>
            <w:r>
              <w:t>服务对象满意度指标</w:t>
            </w:r>
          </w:p>
        </w:tc>
        <w:tc>
          <w:tcPr>
            <w:tcW w:w="1332" w:type="dxa"/>
            <w:vAlign w:val="center"/>
          </w:tcPr>
          <w:p w14:paraId="681A7F5C">
            <w:pPr>
              <w:pStyle w:val="13"/>
            </w:pPr>
            <w:r>
              <w:t>职工满意度提升</w:t>
            </w:r>
          </w:p>
        </w:tc>
        <w:tc>
          <w:tcPr>
            <w:tcW w:w="2891" w:type="dxa"/>
            <w:vAlign w:val="center"/>
          </w:tcPr>
          <w:p w14:paraId="09BF6949">
            <w:pPr>
              <w:pStyle w:val="13"/>
            </w:pPr>
            <w:r>
              <w:t>提升群众满意度</w:t>
            </w:r>
          </w:p>
        </w:tc>
        <w:tc>
          <w:tcPr>
            <w:tcW w:w="1276" w:type="dxa"/>
            <w:vAlign w:val="center"/>
          </w:tcPr>
          <w:p w14:paraId="185C0778">
            <w:pPr>
              <w:pStyle w:val="13"/>
            </w:pPr>
            <w:r>
              <w:t>提升</w:t>
            </w:r>
          </w:p>
        </w:tc>
        <w:tc>
          <w:tcPr>
            <w:tcW w:w="1843" w:type="dxa"/>
            <w:vAlign w:val="center"/>
          </w:tcPr>
          <w:p w14:paraId="07E58239">
            <w:pPr>
              <w:pStyle w:val="13"/>
            </w:pPr>
            <w:r>
              <w:t>开展工作所需</w:t>
            </w:r>
          </w:p>
        </w:tc>
      </w:tr>
    </w:tbl>
    <w:p w14:paraId="73C10EFD">
      <w:pPr>
        <w:sectPr>
          <w:pgSz w:w="11900" w:h="16840"/>
          <w:pgMar w:top="1984" w:right="1304" w:bottom="1134" w:left="1304" w:header="720" w:footer="720" w:gutter="0"/>
          <w:cols w:space="720" w:num="1"/>
        </w:sectPr>
      </w:pPr>
    </w:p>
    <w:p w14:paraId="6FE281E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346DE13">
      <w:pPr>
        <w:spacing w:before="0" w:after="0"/>
        <w:ind w:firstLine="560"/>
        <w:jc w:val="left"/>
        <w:outlineLvl w:val="3"/>
      </w:pPr>
      <w:bookmarkStart w:id="48" w:name="_Toc_4_4_0000000049"/>
      <w:r>
        <w:rPr>
          <w:rFonts w:ascii="方正仿宋_GBK" w:hAnsi="方正仿宋_GBK" w:eastAsia="方正仿宋_GBK" w:cs="方正仿宋_GBK"/>
          <w:color w:val="000000"/>
          <w:sz w:val="28"/>
        </w:rPr>
        <w:t>46.[13020922X000009950507]全区“空白点”村卫生室运行经费绩效目标表</w:t>
      </w:r>
      <w:bookmarkEnd w:id="4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9D45A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6E956CA">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56A8A614">
            <w:pPr>
              <w:pStyle w:val="11"/>
            </w:pPr>
            <w:r>
              <w:t>单位：万元</w:t>
            </w:r>
          </w:p>
        </w:tc>
      </w:tr>
      <w:tr w14:paraId="0ACEEC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B2E346">
            <w:pPr>
              <w:pStyle w:val="14"/>
            </w:pPr>
            <w:r>
              <w:t>项目编码</w:t>
            </w:r>
          </w:p>
        </w:tc>
        <w:tc>
          <w:tcPr>
            <w:tcW w:w="2608" w:type="dxa"/>
            <w:gridSpan w:val="2"/>
            <w:vAlign w:val="center"/>
          </w:tcPr>
          <w:p w14:paraId="394B7A8F">
            <w:pPr>
              <w:pStyle w:val="13"/>
            </w:pPr>
            <w:r>
              <w:t>13020922P00050710001F</w:t>
            </w:r>
          </w:p>
        </w:tc>
        <w:tc>
          <w:tcPr>
            <w:tcW w:w="1587" w:type="dxa"/>
            <w:vAlign w:val="center"/>
          </w:tcPr>
          <w:p w14:paraId="1D2960DD">
            <w:pPr>
              <w:pStyle w:val="14"/>
            </w:pPr>
            <w:r>
              <w:t>项目名称</w:t>
            </w:r>
          </w:p>
        </w:tc>
        <w:tc>
          <w:tcPr>
            <w:tcW w:w="4422" w:type="dxa"/>
            <w:gridSpan w:val="3"/>
            <w:vAlign w:val="center"/>
          </w:tcPr>
          <w:p w14:paraId="313A3531">
            <w:pPr>
              <w:pStyle w:val="13"/>
            </w:pPr>
            <w:r>
              <w:t>[13020922X000009950507]全区“空白点”村卫生室运行经费</w:t>
            </w:r>
          </w:p>
        </w:tc>
      </w:tr>
      <w:tr w14:paraId="5BED91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AA3722">
            <w:pPr>
              <w:pStyle w:val="14"/>
            </w:pPr>
            <w:r>
              <w:t>预算规模及资金用途</w:t>
            </w:r>
          </w:p>
        </w:tc>
        <w:tc>
          <w:tcPr>
            <w:tcW w:w="1276" w:type="dxa"/>
            <w:vAlign w:val="center"/>
          </w:tcPr>
          <w:p w14:paraId="69DB7A17">
            <w:pPr>
              <w:pStyle w:val="14"/>
            </w:pPr>
            <w:r>
              <w:t>预算数</w:t>
            </w:r>
          </w:p>
        </w:tc>
        <w:tc>
          <w:tcPr>
            <w:tcW w:w="1332" w:type="dxa"/>
            <w:vAlign w:val="center"/>
          </w:tcPr>
          <w:p w14:paraId="07FDEE7C">
            <w:pPr>
              <w:pStyle w:val="13"/>
            </w:pPr>
            <w:r>
              <w:t>20.90</w:t>
            </w:r>
          </w:p>
        </w:tc>
        <w:tc>
          <w:tcPr>
            <w:tcW w:w="1587" w:type="dxa"/>
            <w:vAlign w:val="center"/>
          </w:tcPr>
          <w:p w14:paraId="14C67561">
            <w:pPr>
              <w:pStyle w:val="14"/>
            </w:pPr>
            <w:r>
              <w:t>其中：财政    资金</w:t>
            </w:r>
          </w:p>
        </w:tc>
        <w:tc>
          <w:tcPr>
            <w:tcW w:w="1304" w:type="dxa"/>
            <w:vAlign w:val="center"/>
          </w:tcPr>
          <w:p w14:paraId="3A707E59">
            <w:pPr>
              <w:pStyle w:val="13"/>
            </w:pPr>
            <w:r>
              <w:t>20.90</w:t>
            </w:r>
          </w:p>
        </w:tc>
        <w:tc>
          <w:tcPr>
            <w:tcW w:w="1276" w:type="dxa"/>
            <w:vAlign w:val="center"/>
          </w:tcPr>
          <w:p w14:paraId="5E5A6DD8">
            <w:pPr>
              <w:pStyle w:val="14"/>
            </w:pPr>
            <w:r>
              <w:t>其他资金</w:t>
            </w:r>
          </w:p>
        </w:tc>
        <w:tc>
          <w:tcPr>
            <w:tcW w:w="1843" w:type="dxa"/>
            <w:vAlign w:val="center"/>
          </w:tcPr>
          <w:p w14:paraId="05650597">
            <w:pPr>
              <w:pStyle w:val="13"/>
            </w:pPr>
            <w:r>
              <w:t xml:space="preserve"> </w:t>
            </w:r>
          </w:p>
        </w:tc>
      </w:tr>
      <w:tr w14:paraId="63E8ED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744E46"/>
        </w:tc>
        <w:tc>
          <w:tcPr>
            <w:tcW w:w="8617" w:type="dxa"/>
            <w:gridSpan w:val="6"/>
            <w:vAlign w:val="center"/>
          </w:tcPr>
          <w:p w14:paraId="47162066">
            <w:pPr>
              <w:pStyle w:val="13"/>
            </w:pPr>
            <w:r>
              <w:t>项目预算数为20.9041万元，全部为财政资金，主要用于2020年区财政拨付卫健局全区“空白点”村卫生室运行经费334.26万元，因疫情影响，此项目中，一体化云桌面项目当年未按合同规定完成调试、安装，故造成项目质保金20.9041万元滞留财政一体化平台，年底由财政收回，2021年，此项目已全部完成，现急需支付此笔质保金，特此申请财政一次性拨付。</w:t>
            </w:r>
          </w:p>
        </w:tc>
      </w:tr>
      <w:tr w14:paraId="16A617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0CEF9D">
            <w:pPr>
              <w:pStyle w:val="14"/>
            </w:pPr>
            <w:r>
              <w:t>资金支出计划（%）</w:t>
            </w:r>
          </w:p>
        </w:tc>
        <w:tc>
          <w:tcPr>
            <w:tcW w:w="2608" w:type="dxa"/>
            <w:gridSpan w:val="2"/>
            <w:vAlign w:val="center"/>
          </w:tcPr>
          <w:p w14:paraId="34EF1F05">
            <w:pPr>
              <w:pStyle w:val="14"/>
            </w:pPr>
            <w:r>
              <w:t>3月底</w:t>
            </w:r>
          </w:p>
        </w:tc>
        <w:tc>
          <w:tcPr>
            <w:tcW w:w="1587" w:type="dxa"/>
            <w:vAlign w:val="center"/>
          </w:tcPr>
          <w:p w14:paraId="240AFE20">
            <w:pPr>
              <w:pStyle w:val="14"/>
            </w:pPr>
            <w:r>
              <w:t>6月底</w:t>
            </w:r>
          </w:p>
        </w:tc>
        <w:tc>
          <w:tcPr>
            <w:tcW w:w="1304" w:type="dxa"/>
            <w:vAlign w:val="center"/>
          </w:tcPr>
          <w:p w14:paraId="2085615E">
            <w:pPr>
              <w:pStyle w:val="14"/>
            </w:pPr>
            <w:r>
              <w:t>10月底</w:t>
            </w:r>
          </w:p>
        </w:tc>
        <w:tc>
          <w:tcPr>
            <w:tcW w:w="3118" w:type="dxa"/>
            <w:gridSpan w:val="2"/>
            <w:vAlign w:val="center"/>
          </w:tcPr>
          <w:p w14:paraId="39AE49AA">
            <w:pPr>
              <w:pStyle w:val="14"/>
            </w:pPr>
            <w:r>
              <w:t>12月底</w:t>
            </w:r>
          </w:p>
        </w:tc>
      </w:tr>
      <w:tr w14:paraId="652BD6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C7BEAA"/>
        </w:tc>
        <w:tc>
          <w:tcPr>
            <w:tcW w:w="2608" w:type="dxa"/>
            <w:gridSpan w:val="2"/>
            <w:vAlign w:val="center"/>
          </w:tcPr>
          <w:p w14:paraId="71D6E66A">
            <w:pPr>
              <w:pStyle w:val="15"/>
            </w:pPr>
            <w:r>
              <w:t>25%</w:t>
            </w:r>
          </w:p>
        </w:tc>
        <w:tc>
          <w:tcPr>
            <w:tcW w:w="1587" w:type="dxa"/>
            <w:vAlign w:val="center"/>
          </w:tcPr>
          <w:p w14:paraId="5065B4EF">
            <w:pPr>
              <w:pStyle w:val="15"/>
            </w:pPr>
            <w:r>
              <w:t>50%</w:t>
            </w:r>
          </w:p>
        </w:tc>
        <w:tc>
          <w:tcPr>
            <w:tcW w:w="1304" w:type="dxa"/>
            <w:vAlign w:val="center"/>
          </w:tcPr>
          <w:p w14:paraId="6F8B9D4D">
            <w:pPr>
              <w:pStyle w:val="15"/>
            </w:pPr>
            <w:r>
              <w:t>75%</w:t>
            </w:r>
          </w:p>
        </w:tc>
        <w:tc>
          <w:tcPr>
            <w:tcW w:w="3118" w:type="dxa"/>
            <w:gridSpan w:val="2"/>
            <w:vAlign w:val="center"/>
          </w:tcPr>
          <w:p w14:paraId="5D6B475D">
            <w:pPr>
              <w:pStyle w:val="15"/>
            </w:pPr>
            <w:r>
              <w:t>100%</w:t>
            </w:r>
          </w:p>
        </w:tc>
      </w:tr>
      <w:tr w14:paraId="0664E0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7C3259">
            <w:pPr>
              <w:pStyle w:val="14"/>
            </w:pPr>
            <w:r>
              <w:t>绩效目标</w:t>
            </w:r>
          </w:p>
        </w:tc>
        <w:tc>
          <w:tcPr>
            <w:tcW w:w="8617" w:type="dxa"/>
            <w:gridSpan w:val="6"/>
            <w:vAlign w:val="center"/>
          </w:tcPr>
          <w:p w14:paraId="0D12C239">
            <w:pPr>
              <w:pStyle w:val="13"/>
            </w:pPr>
            <w:r>
              <w:t>1.主要用于2020年区财政拨付卫健局全区“空白点”村卫生室运行经费334.26万元，因疫情影响，此项目中，一体化云桌面项目当年未按合同规定完成调试、安装，故造成项目质保金20.9041万元滞留财政一体化平台，年底由财政收回，2021年，此项目已全部完成，现急需支付此笔质保金，特此申请财政一次性拨付。</w:t>
            </w:r>
          </w:p>
        </w:tc>
      </w:tr>
    </w:tbl>
    <w:p w14:paraId="11054F9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574D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4962EC">
            <w:pPr>
              <w:pStyle w:val="14"/>
            </w:pPr>
            <w:r>
              <w:t>一级指标</w:t>
            </w:r>
          </w:p>
        </w:tc>
        <w:tc>
          <w:tcPr>
            <w:tcW w:w="1276" w:type="dxa"/>
            <w:vAlign w:val="center"/>
          </w:tcPr>
          <w:p w14:paraId="73D57ADD">
            <w:pPr>
              <w:pStyle w:val="14"/>
            </w:pPr>
            <w:r>
              <w:t>二级指标</w:t>
            </w:r>
          </w:p>
        </w:tc>
        <w:tc>
          <w:tcPr>
            <w:tcW w:w="1332" w:type="dxa"/>
            <w:vAlign w:val="center"/>
          </w:tcPr>
          <w:p w14:paraId="34CBD775">
            <w:pPr>
              <w:pStyle w:val="14"/>
            </w:pPr>
            <w:r>
              <w:t>三级指标</w:t>
            </w:r>
          </w:p>
        </w:tc>
        <w:tc>
          <w:tcPr>
            <w:tcW w:w="2891" w:type="dxa"/>
            <w:vAlign w:val="center"/>
          </w:tcPr>
          <w:p w14:paraId="4C46C81B">
            <w:pPr>
              <w:pStyle w:val="14"/>
            </w:pPr>
            <w:r>
              <w:t>绩效指标描述</w:t>
            </w:r>
          </w:p>
        </w:tc>
        <w:tc>
          <w:tcPr>
            <w:tcW w:w="1276" w:type="dxa"/>
            <w:vAlign w:val="center"/>
          </w:tcPr>
          <w:p w14:paraId="1990CB86">
            <w:pPr>
              <w:pStyle w:val="14"/>
            </w:pPr>
            <w:r>
              <w:t>指标值</w:t>
            </w:r>
          </w:p>
        </w:tc>
        <w:tc>
          <w:tcPr>
            <w:tcW w:w="1843" w:type="dxa"/>
            <w:vAlign w:val="center"/>
          </w:tcPr>
          <w:p w14:paraId="1F9E9672">
            <w:pPr>
              <w:pStyle w:val="14"/>
            </w:pPr>
            <w:r>
              <w:t>指标值确定依据</w:t>
            </w:r>
          </w:p>
        </w:tc>
      </w:tr>
      <w:tr w14:paraId="17909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9BFF88">
            <w:pPr>
              <w:pStyle w:val="15"/>
            </w:pPr>
            <w:r>
              <w:t>产出指标</w:t>
            </w:r>
          </w:p>
        </w:tc>
        <w:tc>
          <w:tcPr>
            <w:tcW w:w="1276" w:type="dxa"/>
            <w:vAlign w:val="center"/>
          </w:tcPr>
          <w:p w14:paraId="3DC3BA7F">
            <w:pPr>
              <w:pStyle w:val="13"/>
            </w:pPr>
            <w:r>
              <w:t>数量指标</w:t>
            </w:r>
          </w:p>
        </w:tc>
        <w:tc>
          <w:tcPr>
            <w:tcW w:w="1332" w:type="dxa"/>
            <w:vAlign w:val="center"/>
          </w:tcPr>
          <w:p w14:paraId="3965D7E0">
            <w:pPr>
              <w:pStyle w:val="13"/>
            </w:pPr>
            <w:r>
              <w:t>质保金金额</w:t>
            </w:r>
          </w:p>
        </w:tc>
        <w:tc>
          <w:tcPr>
            <w:tcW w:w="2891" w:type="dxa"/>
            <w:vAlign w:val="center"/>
          </w:tcPr>
          <w:p w14:paraId="36764CE9">
            <w:pPr>
              <w:pStyle w:val="13"/>
            </w:pPr>
            <w:r>
              <w:t>质保金金额</w:t>
            </w:r>
          </w:p>
        </w:tc>
        <w:tc>
          <w:tcPr>
            <w:tcW w:w="1276" w:type="dxa"/>
            <w:vAlign w:val="center"/>
          </w:tcPr>
          <w:p w14:paraId="42951958">
            <w:pPr>
              <w:pStyle w:val="13"/>
            </w:pPr>
            <w:r>
              <w:t>质保金金额20.9041万元</w:t>
            </w:r>
          </w:p>
        </w:tc>
        <w:tc>
          <w:tcPr>
            <w:tcW w:w="1843" w:type="dxa"/>
            <w:vAlign w:val="center"/>
          </w:tcPr>
          <w:p w14:paraId="3A776F12">
            <w:pPr>
              <w:pStyle w:val="13"/>
            </w:pPr>
            <w:r>
              <w:t>质保金</w:t>
            </w:r>
          </w:p>
        </w:tc>
      </w:tr>
      <w:tr w14:paraId="6618F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9B1DA9"/>
        </w:tc>
        <w:tc>
          <w:tcPr>
            <w:tcW w:w="1276" w:type="dxa"/>
            <w:vAlign w:val="center"/>
          </w:tcPr>
          <w:p w14:paraId="5C3A1497">
            <w:pPr>
              <w:pStyle w:val="13"/>
            </w:pPr>
            <w:r>
              <w:t>质量指标</w:t>
            </w:r>
          </w:p>
        </w:tc>
        <w:tc>
          <w:tcPr>
            <w:tcW w:w="1332" w:type="dxa"/>
            <w:vAlign w:val="center"/>
          </w:tcPr>
          <w:p w14:paraId="08B25E51">
            <w:pPr>
              <w:pStyle w:val="13"/>
            </w:pPr>
            <w:r>
              <w:t>优质率、合格率</w:t>
            </w:r>
          </w:p>
        </w:tc>
        <w:tc>
          <w:tcPr>
            <w:tcW w:w="2891" w:type="dxa"/>
            <w:vAlign w:val="center"/>
          </w:tcPr>
          <w:p w14:paraId="3F7FAA63">
            <w:pPr>
              <w:pStyle w:val="13"/>
            </w:pPr>
            <w:r>
              <w:t>提升系统质量</w:t>
            </w:r>
          </w:p>
        </w:tc>
        <w:tc>
          <w:tcPr>
            <w:tcW w:w="1276" w:type="dxa"/>
            <w:vAlign w:val="center"/>
          </w:tcPr>
          <w:p w14:paraId="2D4512D5">
            <w:pPr>
              <w:pStyle w:val="13"/>
            </w:pPr>
            <w:r>
              <w:t>提升质量</w:t>
            </w:r>
          </w:p>
        </w:tc>
        <w:tc>
          <w:tcPr>
            <w:tcW w:w="1843" w:type="dxa"/>
            <w:vAlign w:val="center"/>
          </w:tcPr>
          <w:p w14:paraId="3242D81E">
            <w:pPr>
              <w:pStyle w:val="13"/>
            </w:pPr>
            <w:r>
              <w:t>质保金</w:t>
            </w:r>
          </w:p>
        </w:tc>
      </w:tr>
      <w:tr w14:paraId="5FC23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44C1AD"/>
        </w:tc>
        <w:tc>
          <w:tcPr>
            <w:tcW w:w="1276" w:type="dxa"/>
            <w:vAlign w:val="center"/>
          </w:tcPr>
          <w:p w14:paraId="1ED8C312">
            <w:pPr>
              <w:pStyle w:val="13"/>
            </w:pPr>
            <w:r>
              <w:t>时效指标</w:t>
            </w:r>
          </w:p>
        </w:tc>
        <w:tc>
          <w:tcPr>
            <w:tcW w:w="1332" w:type="dxa"/>
            <w:vAlign w:val="center"/>
          </w:tcPr>
          <w:p w14:paraId="57439132">
            <w:pPr>
              <w:pStyle w:val="13"/>
            </w:pPr>
            <w:r>
              <w:t>完成实效</w:t>
            </w:r>
          </w:p>
        </w:tc>
        <w:tc>
          <w:tcPr>
            <w:tcW w:w="2891" w:type="dxa"/>
            <w:vAlign w:val="center"/>
          </w:tcPr>
          <w:p w14:paraId="78FEC7A6">
            <w:pPr>
              <w:pStyle w:val="13"/>
            </w:pPr>
            <w:r>
              <w:t>按时完成</w:t>
            </w:r>
          </w:p>
        </w:tc>
        <w:tc>
          <w:tcPr>
            <w:tcW w:w="1276" w:type="dxa"/>
            <w:vAlign w:val="center"/>
          </w:tcPr>
          <w:p w14:paraId="09EBFDCA">
            <w:pPr>
              <w:pStyle w:val="13"/>
            </w:pPr>
            <w:r>
              <w:t>按时完成</w:t>
            </w:r>
          </w:p>
        </w:tc>
        <w:tc>
          <w:tcPr>
            <w:tcW w:w="1843" w:type="dxa"/>
            <w:vAlign w:val="center"/>
          </w:tcPr>
          <w:p w14:paraId="5A80CC13">
            <w:pPr>
              <w:pStyle w:val="13"/>
            </w:pPr>
            <w:r>
              <w:t>质保金</w:t>
            </w:r>
          </w:p>
        </w:tc>
      </w:tr>
      <w:tr w14:paraId="6AE0D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22C4A4"/>
        </w:tc>
        <w:tc>
          <w:tcPr>
            <w:tcW w:w="1276" w:type="dxa"/>
            <w:vAlign w:val="center"/>
          </w:tcPr>
          <w:p w14:paraId="034DC2C0">
            <w:pPr>
              <w:pStyle w:val="13"/>
            </w:pPr>
            <w:r>
              <w:t>成本指标</w:t>
            </w:r>
          </w:p>
        </w:tc>
        <w:tc>
          <w:tcPr>
            <w:tcW w:w="1332" w:type="dxa"/>
            <w:vAlign w:val="center"/>
          </w:tcPr>
          <w:p w14:paraId="31BB6317">
            <w:pPr>
              <w:pStyle w:val="13"/>
            </w:pPr>
            <w:r>
              <w:t>节约成本</w:t>
            </w:r>
          </w:p>
        </w:tc>
        <w:tc>
          <w:tcPr>
            <w:tcW w:w="2891" w:type="dxa"/>
            <w:vAlign w:val="center"/>
          </w:tcPr>
          <w:p w14:paraId="5E8B458E">
            <w:pPr>
              <w:pStyle w:val="13"/>
            </w:pPr>
            <w:r>
              <w:t>成本节约率</w:t>
            </w:r>
          </w:p>
        </w:tc>
        <w:tc>
          <w:tcPr>
            <w:tcW w:w="1276" w:type="dxa"/>
            <w:vAlign w:val="center"/>
          </w:tcPr>
          <w:p w14:paraId="7F8480C4">
            <w:pPr>
              <w:pStyle w:val="13"/>
            </w:pPr>
            <w:r>
              <w:t>降低</w:t>
            </w:r>
          </w:p>
        </w:tc>
        <w:tc>
          <w:tcPr>
            <w:tcW w:w="1843" w:type="dxa"/>
            <w:vAlign w:val="center"/>
          </w:tcPr>
          <w:p w14:paraId="746E2FC7">
            <w:pPr>
              <w:pStyle w:val="13"/>
            </w:pPr>
            <w:r>
              <w:t>质保金</w:t>
            </w:r>
          </w:p>
        </w:tc>
      </w:tr>
      <w:tr w14:paraId="52EF2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8D8C28">
            <w:pPr>
              <w:pStyle w:val="15"/>
            </w:pPr>
            <w:r>
              <w:t>效益指标</w:t>
            </w:r>
          </w:p>
        </w:tc>
        <w:tc>
          <w:tcPr>
            <w:tcW w:w="1276" w:type="dxa"/>
            <w:vAlign w:val="center"/>
          </w:tcPr>
          <w:p w14:paraId="3DF22C01">
            <w:pPr>
              <w:pStyle w:val="13"/>
            </w:pPr>
            <w:r>
              <w:t>经济效益指标</w:t>
            </w:r>
          </w:p>
        </w:tc>
        <w:tc>
          <w:tcPr>
            <w:tcW w:w="1332" w:type="dxa"/>
            <w:vAlign w:val="center"/>
          </w:tcPr>
          <w:p w14:paraId="285A6180">
            <w:pPr>
              <w:pStyle w:val="13"/>
            </w:pPr>
            <w:r>
              <w:t>提升经济效益</w:t>
            </w:r>
          </w:p>
        </w:tc>
        <w:tc>
          <w:tcPr>
            <w:tcW w:w="2891" w:type="dxa"/>
            <w:vAlign w:val="center"/>
          </w:tcPr>
          <w:p w14:paraId="5C637987">
            <w:pPr>
              <w:pStyle w:val="13"/>
            </w:pPr>
            <w:r>
              <w:t>提升经济效益</w:t>
            </w:r>
          </w:p>
        </w:tc>
        <w:tc>
          <w:tcPr>
            <w:tcW w:w="1276" w:type="dxa"/>
            <w:vAlign w:val="center"/>
          </w:tcPr>
          <w:p w14:paraId="41E893CB">
            <w:pPr>
              <w:pStyle w:val="13"/>
            </w:pPr>
            <w:r>
              <w:t>提升</w:t>
            </w:r>
          </w:p>
        </w:tc>
        <w:tc>
          <w:tcPr>
            <w:tcW w:w="1843" w:type="dxa"/>
            <w:vAlign w:val="center"/>
          </w:tcPr>
          <w:p w14:paraId="7981DC3D">
            <w:pPr>
              <w:pStyle w:val="13"/>
            </w:pPr>
            <w:r>
              <w:t>质保金</w:t>
            </w:r>
          </w:p>
        </w:tc>
      </w:tr>
      <w:tr w14:paraId="27078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42A8E8"/>
        </w:tc>
        <w:tc>
          <w:tcPr>
            <w:tcW w:w="1276" w:type="dxa"/>
            <w:vAlign w:val="center"/>
          </w:tcPr>
          <w:p w14:paraId="4F6BF320">
            <w:pPr>
              <w:pStyle w:val="13"/>
            </w:pPr>
            <w:r>
              <w:t>社会效益指标</w:t>
            </w:r>
          </w:p>
        </w:tc>
        <w:tc>
          <w:tcPr>
            <w:tcW w:w="1332" w:type="dxa"/>
            <w:vAlign w:val="center"/>
          </w:tcPr>
          <w:p w14:paraId="37B8D74D">
            <w:pPr>
              <w:pStyle w:val="13"/>
            </w:pPr>
            <w:r>
              <w:t>提升社会效益</w:t>
            </w:r>
          </w:p>
        </w:tc>
        <w:tc>
          <w:tcPr>
            <w:tcW w:w="2891" w:type="dxa"/>
            <w:vAlign w:val="center"/>
          </w:tcPr>
          <w:p w14:paraId="0C7E1834">
            <w:pPr>
              <w:pStyle w:val="13"/>
            </w:pPr>
            <w:r>
              <w:t>提升社会效益</w:t>
            </w:r>
          </w:p>
        </w:tc>
        <w:tc>
          <w:tcPr>
            <w:tcW w:w="1276" w:type="dxa"/>
            <w:vAlign w:val="center"/>
          </w:tcPr>
          <w:p w14:paraId="58C2C61A">
            <w:pPr>
              <w:pStyle w:val="13"/>
            </w:pPr>
            <w:r>
              <w:t>提升</w:t>
            </w:r>
          </w:p>
        </w:tc>
        <w:tc>
          <w:tcPr>
            <w:tcW w:w="1843" w:type="dxa"/>
            <w:vAlign w:val="center"/>
          </w:tcPr>
          <w:p w14:paraId="5ED2314A">
            <w:pPr>
              <w:pStyle w:val="13"/>
            </w:pPr>
            <w:r>
              <w:t>质保金</w:t>
            </w:r>
          </w:p>
        </w:tc>
      </w:tr>
      <w:tr w14:paraId="74B62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7988C6"/>
        </w:tc>
        <w:tc>
          <w:tcPr>
            <w:tcW w:w="1276" w:type="dxa"/>
            <w:vAlign w:val="center"/>
          </w:tcPr>
          <w:p w14:paraId="3D8B547B">
            <w:pPr>
              <w:pStyle w:val="13"/>
            </w:pPr>
            <w:r>
              <w:t>生态效益指标</w:t>
            </w:r>
          </w:p>
        </w:tc>
        <w:tc>
          <w:tcPr>
            <w:tcW w:w="1332" w:type="dxa"/>
            <w:vAlign w:val="center"/>
          </w:tcPr>
          <w:p w14:paraId="7CE27AD3">
            <w:pPr>
              <w:pStyle w:val="13"/>
            </w:pPr>
            <w:r>
              <w:t>生态影响</w:t>
            </w:r>
          </w:p>
        </w:tc>
        <w:tc>
          <w:tcPr>
            <w:tcW w:w="2891" w:type="dxa"/>
            <w:vAlign w:val="center"/>
          </w:tcPr>
          <w:p w14:paraId="39CF1FBA">
            <w:pPr>
              <w:pStyle w:val="13"/>
            </w:pPr>
            <w:r>
              <w:t>生态影响</w:t>
            </w:r>
          </w:p>
        </w:tc>
        <w:tc>
          <w:tcPr>
            <w:tcW w:w="1276" w:type="dxa"/>
            <w:vAlign w:val="center"/>
          </w:tcPr>
          <w:p w14:paraId="5F5F5EC3">
            <w:pPr>
              <w:pStyle w:val="13"/>
            </w:pPr>
            <w:r>
              <w:t>改善</w:t>
            </w:r>
          </w:p>
        </w:tc>
        <w:tc>
          <w:tcPr>
            <w:tcW w:w="1843" w:type="dxa"/>
            <w:vAlign w:val="center"/>
          </w:tcPr>
          <w:p w14:paraId="2781E585">
            <w:pPr>
              <w:pStyle w:val="13"/>
            </w:pPr>
            <w:r>
              <w:t>质保金</w:t>
            </w:r>
          </w:p>
        </w:tc>
      </w:tr>
      <w:tr w14:paraId="08C77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7E3945"/>
        </w:tc>
        <w:tc>
          <w:tcPr>
            <w:tcW w:w="1276" w:type="dxa"/>
            <w:vAlign w:val="center"/>
          </w:tcPr>
          <w:p w14:paraId="557CF238">
            <w:pPr>
              <w:pStyle w:val="13"/>
            </w:pPr>
            <w:r>
              <w:t>可持续影响指标</w:t>
            </w:r>
          </w:p>
        </w:tc>
        <w:tc>
          <w:tcPr>
            <w:tcW w:w="1332" w:type="dxa"/>
            <w:vAlign w:val="center"/>
          </w:tcPr>
          <w:p w14:paraId="14AC8E9C">
            <w:pPr>
              <w:pStyle w:val="13"/>
            </w:pPr>
            <w:r>
              <w:t>持续提升我局社会影响力</w:t>
            </w:r>
          </w:p>
        </w:tc>
        <w:tc>
          <w:tcPr>
            <w:tcW w:w="2891" w:type="dxa"/>
            <w:vAlign w:val="center"/>
          </w:tcPr>
          <w:p w14:paraId="29894703">
            <w:pPr>
              <w:pStyle w:val="13"/>
            </w:pPr>
            <w:r>
              <w:t>持续提升我局社会影响力</w:t>
            </w:r>
          </w:p>
        </w:tc>
        <w:tc>
          <w:tcPr>
            <w:tcW w:w="1276" w:type="dxa"/>
            <w:vAlign w:val="center"/>
          </w:tcPr>
          <w:p w14:paraId="20C80DFC">
            <w:pPr>
              <w:pStyle w:val="13"/>
            </w:pPr>
            <w:r>
              <w:t>提升</w:t>
            </w:r>
          </w:p>
        </w:tc>
        <w:tc>
          <w:tcPr>
            <w:tcW w:w="1843" w:type="dxa"/>
            <w:vAlign w:val="center"/>
          </w:tcPr>
          <w:p w14:paraId="6EFF47F1">
            <w:pPr>
              <w:pStyle w:val="13"/>
            </w:pPr>
            <w:r>
              <w:t>质保金</w:t>
            </w:r>
          </w:p>
        </w:tc>
      </w:tr>
      <w:tr w14:paraId="3F871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003F61">
            <w:pPr>
              <w:pStyle w:val="15"/>
            </w:pPr>
            <w:r>
              <w:t>满意度指标</w:t>
            </w:r>
          </w:p>
        </w:tc>
        <w:tc>
          <w:tcPr>
            <w:tcW w:w="1276" w:type="dxa"/>
            <w:vAlign w:val="center"/>
          </w:tcPr>
          <w:p w14:paraId="73A16005">
            <w:pPr>
              <w:pStyle w:val="13"/>
            </w:pPr>
            <w:r>
              <w:t>服务对象满意度指标</w:t>
            </w:r>
          </w:p>
        </w:tc>
        <w:tc>
          <w:tcPr>
            <w:tcW w:w="1332" w:type="dxa"/>
            <w:vAlign w:val="center"/>
          </w:tcPr>
          <w:p w14:paraId="7060B208">
            <w:pPr>
              <w:pStyle w:val="13"/>
            </w:pPr>
            <w:r>
              <w:t>群众满意度提升</w:t>
            </w:r>
          </w:p>
        </w:tc>
        <w:tc>
          <w:tcPr>
            <w:tcW w:w="2891" w:type="dxa"/>
            <w:vAlign w:val="center"/>
          </w:tcPr>
          <w:p w14:paraId="33ADCB70">
            <w:pPr>
              <w:pStyle w:val="13"/>
            </w:pPr>
            <w:r>
              <w:t>提升职工满意度</w:t>
            </w:r>
          </w:p>
        </w:tc>
        <w:tc>
          <w:tcPr>
            <w:tcW w:w="1276" w:type="dxa"/>
            <w:vAlign w:val="center"/>
          </w:tcPr>
          <w:p w14:paraId="4CFFCED6">
            <w:pPr>
              <w:pStyle w:val="13"/>
            </w:pPr>
            <w:r>
              <w:t>提升</w:t>
            </w:r>
          </w:p>
        </w:tc>
        <w:tc>
          <w:tcPr>
            <w:tcW w:w="1843" w:type="dxa"/>
            <w:vAlign w:val="center"/>
          </w:tcPr>
          <w:p w14:paraId="21A09F86">
            <w:pPr>
              <w:pStyle w:val="13"/>
            </w:pPr>
            <w:r>
              <w:t>质保金</w:t>
            </w:r>
          </w:p>
        </w:tc>
      </w:tr>
    </w:tbl>
    <w:p w14:paraId="55C5C0B1">
      <w:pPr>
        <w:sectPr>
          <w:pgSz w:w="11900" w:h="16840"/>
          <w:pgMar w:top="1984" w:right="1304" w:bottom="1134" w:left="1304" w:header="720" w:footer="720" w:gutter="0"/>
          <w:cols w:space="720" w:num="1"/>
        </w:sectPr>
      </w:pPr>
    </w:p>
    <w:p w14:paraId="453F50B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7040567">
      <w:pPr>
        <w:spacing w:before="0" w:after="0"/>
        <w:ind w:firstLine="560"/>
        <w:jc w:val="left"/>
        <w:outlineLvl w:val="3"/>
      </w:pPr>
      <w:bookmarkStart w:id="49" w:name="_Toc_4_4_0000000050"/>
      <w:r>
        <w:rPr>
          <w:rFonts w:ascii="方正仿宋_GBK" w:hAnsi="方正仿宋_GBK" w:eastAsia="方正仿宋_GBK" w:cs="方正仿宋_GBK"/>
          <w:color w:val="000000"/>
          <w:sz w:val="28"/>
        </w:rPr>
        <w:t>47.[13020922X000009950508]爱国卫生工作经费绩效目标表</w:t>
      </w:r>
      <w:bookmarkEnd w:id="4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91EED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AD13F59">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61DBDD95">
            <w:pPr>
              <w:pStyle w:val="11"/>
            </w:pPr>
            <w:r>
              <w:t>单位：万元</w:t>
            </w:r>
          </w:p>
        </w:tc>
      </w:tr>
      <w:tr w14:paraId="14A273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305A56">
            <w:pPr>
              <w:pStyle w:val="14"/>
            </w:pPr>
            <w:r>
              <w:t>项目编码</w:t>
            </w:r>
          </w:p>
        </w:tc>
        <w:tc>
          <w:tcPr>
            <w:tcW w:w="2608" w:type="dxa"/>
            <w:gridSpan w:val="2"/>
            <w:vAlign w:val="center"/>
          </w:tcPr>
          <w:p w14:paraId="2402F976">
            <w:pPr>
              <w:pStyle w:val="13"/>
            </w:pPr>
            <w:r>
              <w:t>13020922P000508100015</w:t>
            </w:r>
          </w:p>
        </w:tc>
        <w:tc>
          <w:tcPr>
            <w:tcW w:w="1587" w:type="dxa"/>
            <w:vAlign w:val="center"/>
          </w:tcPr>
          <w:p w14:paraId="00ABC5C8">
            <w:pPr>
              <w:pStyle w:val="14"/>
            </w:pPr>
            <w:r>
              <w:t>项目名称</w:t>
            </w:r>
          </w:p>
        </w:tc>
        <w:tc>
          <w:tcPr>
            <w:tcW w:w="4422" w:type="dxa"/>
            <w:gridSpan w:val="3"/>
            <w:vAlign w:val="center"/>
          </w:tcPr>
          <w:p w14:paraId="59E8A695">
            <w:pPr>
              <w:pStyle w:val="13"/>
            </w:pPr>
            <w:r>
              <w:t>[13020922X000009950508]爱国卫生工作经费</w:t>
            </w:r>
          </w:p>
        </w:tc>
      </w:tr>
      <w:tr w14:paraId="365FF0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B2CBF2">
            <w:pPr>
              <w:pStyle w:val="14"/>
            </w:pPr>
            <w:r>
              <w:t>预算规模及资金用途</w:t>
            </w:r>
          </w:p>
        </w:tc>
        <w:tc>
          <w:tcPr>
            <w:tcW w:w="1276" w:type="dxa"/>
            <w:vAlign w:val="center"/>
          </w:tcPr>
          <w:p w14:paraId="15C1AB8A">
            <w:pPr>
              <w:pStyle w:val="14"/>
            </w:pPr>
            <w:r>
              <w:t>预算数</w:t>
            </w:r>
          </w:p>
        </w:tc>
        <w:tc>
          <w:tcPr>
            <w:tcW w:w="1332" w:type="dxa"/>
            <w:vAlign w:val="center"/>
          </w:tcPr>
          <w:p w14:paraId="52765BF0">
            <w:pPr>
              <w:pStyle w:val="13"/>
            </w:pPr>
            <w:r>
              <w:t>10.00</w:t>
            </w:r>
          </w:p>
        </w:tc>
        <w:tc>
          <w:tcPr>
            <w:tcW w:w="1587" w:type="dxa"/>
            <w:vAlign w:val="center"/>
          </w:tcPr>
          <w:p w14:paraId="6A0BF4F2">
            <w:pPr>
              <w:pStyle w:val="14"/>
            </w:pPr>
            <w:r>
              <w:t>其中：财政    资金</w:t>
            </w:r>
          </w:p>
        </w:tc>
        <w:tc>
          <w:tcPr>
            <w:tcW w:w="1304" w:type="dxa"/>
            <w:vAlign w:val="center"/>
          </w:tcPr>
          <w:p w14:paraId="4218705A">
            <w:pPr>
              <w:pStyle w:val="13"/>
            </w:pPr>
            <w:r>
              <w:t>10.00</w:t>
            </w:r>
          </w:p>
        </w:tc>
        <w:tc>
          <w:tcPr>
            <w:tcW w:w="1276" w:type="dxa"/>
            <w:vAlign w:val="center"/>
          </w:tcPr>
          <w:p w14:paraId="5BB12D86">
            <w:pPr>
              <w:pStyle w:val="14"/>
            </w:pPr>
            <w:r>
              <w:t>其他资金</w:t>
            </w:r>
          </w:p>
        </w:tc>
        <w:tc>
          <w:tcPr>
            <w:tcW w:w="1843" w:type="dxa"/>
            <w:vAlign w:val="center"/>
          </w:tcPr>
          <w:p w14:paraId="4A5B6AE6">
            <w:pPr>
              <w:pStyle w:val="13"/>
            </w:pPr>
            <w:r>
              <w:t xml:space="preserve"> </w:t>
            </w:r>
          </w:p>
        </w:tc>
      </w:tr>
      <w:tr w14:paraId="529617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F66D68"/>
        </w:tc>
        <w:tc>
          <w:tcPr>
            <w:tcW w:w="8617" w:type="dxa"/>
            <w:gridSpan w:val="6"/>
            <w:vAlign w:val="center"/>
          </w:tcPr>
          <w:p w14:paraId="44251879">
            <w:pPr>
              <w:pStyle w:val="13"/>
            </w:pPr>
            <w:r>
              <w:t>项目预算数为10万元，全部为财政资金，主要用于“爱国卫生月”，按照上级要求需组织开展为期一个月的系列宣传活动二要持续开展病媒生物防制“除四害”工作</w:t>
            </w:r>
          </w:p>
        </w:tc>
      </w:tr>
      <w:tr w14:paraId="230504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C5C39B">
            <w:pPr>
              <w:pStyle w:val="14"/>
            </w:pPr>
            <w:r>
              <w:t>资金支出计划（%）</w:t>
            </w:r>
          </w:p>
        </w:tc>
        <w:tc>
          <w:tcPr>
            <w:tcW w:w="2608" w:type="dxa"/>
            <w:gridSpan w:val="2"/>
            <w:vAlign w:val="center"/>
          </w:tcPr>
          <w:p w14:paraId="7D9BCC76">
            <w:pPr>
              <w:pStyle w:val="14"/>
            </w:pPr>
            <w:r>
              <w:t>3月底</w:t>
            </w:r>
          </w:p>
        </w:tc>
        <w:tc>
          <w:tcPr>
            <w:tcW w:w="1587" w:type="dxa"/>
            <w:vAlign w:val="center"/>
          </w:tcPr>
          <w:p w14:paraId="1A7403EA">
            <w:pPr>
              <w:pStyle w:val="14"/>
            </w:pPr>
            <w:r>
              <w:t>6月底</w:t>
            </w:r>
          </w:p>
        </w:tc>
        <w:tc>
          <w:tcPr>
            <w:tcW w:w="1304" w:type="dxa"/>
            <w:vAlign w:val="center"/>
          </w:tcPr>
          <w:p w14:paraId="049B72D1">
            <w:pPr>
              <w:pStyle w:val="14"/>
            </w:pPr>
            <w:r>
              <w:t>10月底</w:t>
            </w:r>
          </w:p>
        </w:tc>
        <w:tc>
          <w:tcPr>
            <w:tcW w:w="3118" w:type="dxa"/>
            <w:gridSpan w:val="2"/>
            <w:vAlign w:val="center"/>
          </w:tcPr>
          <w:p w14:paraId="2B5F3D24">
            <w:pPr>
              <w:pStyle w:val="14"/>
            </w:pPr>
            <w:r>
              <w:t>12月底</w:t>
            </w:r>
          </w:p>
        </w:tc>
      </w:tr>
      <w:tr w14:paraId="3B008D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953028"/>
        </w:tc>
        <w:tc>
          <w:tcPr>
            <w:tcW w:w="2608" w:type="dxa"/>
            <w:gridSpan w:val="2"/>
            <w:vAlign w:val="center"/>
          </w:tcPr>
          <w:p w14:paraId="4DD19881">
            <w:pPr>
              <w:pStyle w:val="15"/>
            </w:pPr>
            <w:r>
              <w:t>25%</w:t>
            </w:r>
          </w:p>
        </w:tc>
        <w:tc>
          <w:tcPr>
            <w:tcW w:w="1587" w:type="dxa"/>
            <w:vAlign w:val="center"/>
          </w:tcPr>
          <w:p w14:paraId="41D2C5D8">
            <w:pPr>
              <w:pStyle w:val="15"/>
            </w:pPr>
            <w:r>
              <w:t>50%</w:t>
            </w:r>
          </w:p>
        </w:tc>
        <w:tc>
          <w:tcPr>
            <w:tcW w:w="1304" w:type="dxa"/>
            <w:vAlign w:val="center"/>
          </w:tcPr>
          <w:p w14:paraId="2CD30FA6">
            <w:pPr>
              <w:pStyle w:val="15"/>
            </w:pPr>
            <w:r>
              <w:t>75%</w:t>
            </w:r>
          </w:p>
        </w:tc>
        <w:tc>
          <w:tcPr>
            <w:tcW w:w="3118" w:type="dxa"/>
            <w:gridSpan w:val="2"/>
            <w:vAlign w:val="center"/>
          </w:tcPr>
          <w:p w14:paraId="5AD5EC26">
            <w:pPr>
              <w:pStyle w:val="15"/>
            </w:pPr>
            <w:r>
              <w:t>100%</w:t>
            </w:r>
          </w:p>
        </w:tc>
      </w:tr>
      <w:tr w14:paraId="427ED7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970A14">
            <w:pPr>
              <w:pStyle w:val="14"/>
            </w:pPr>
            <w:r>
              <w:t>绩效目标</w:t>
            </w:r>
          </w:p>
        </w:tc>
        <w:tc>
          <w:tcPr>
            <w:tcW w:w="8617" w:type="dxa"/>
            <w:gridSpan w:val="6"/>
            <w:vAlign w:val="center"/>
          </w:tcPr>
          <w:p w14:paraId="7B9B5B88">
            <w:pPr>
              <w:pStyle w:val="13"/>
            </w:pPr>
            <w:r>
              <w:t>1.主要用于“爱国卫生月”，按照上级要求需组织开展为期一个月的系列宣传活动二要持续开展病媒生物防制“除四害”工作</w:t>
            </w:r>
          </w:p>
        </w:tc>
      </w:tr>
    </w:tbl>
    <w:p w14:paraId="40DCADA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A26E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8104F0">
            <w:pPr>
              <w:pStyle w:val="14"/>
            </w:pPr>
            <w:r>
              <w:t>一级指标</w:t>
            </w:r>
          </w:p>
        </w:tc>
        <w:tc>
          <w:tcPr>
            <w:tcW w:w="1276" w:type="dxa"/>
            <w:vAlign w:val="center"/>
          </w:tcPr>
          <w:p w14:paraId="06B0D7AD">
            <w:pPr>
              <w:pStyle w:val="14"/>
            </w:pPr>
            <w:r>
              <w:t>二级指标</w:t>
            </w:r>
          </w:p>
        </w:tc>
        <w:tc>
          <w:tcPr>
            <w:tcW w:w="1332" w:type="dxa"/>
            <w:vAlign w:val="center"/>
          </w:tcPr>
          <w:p w14:paraId="74BF9D91">
            <w:pPr>
              <w:pStyle w:val="14"/>
            </w:pPr>
            <w:r>
              <w:t>三级指标</w:t>
            </w:r>
          </w:p>
        </w:tc>
        <w:tc>
          <w:tcPr>
            <w:tcW w:w="2891" w:type="dxa"/>
            <w:vAlign w:val="center"/>
          </w:tcPr>
          <w:p w14:paraId="03E35470">
            <w:pPr>
              <w:pStyle w:val="14"/>
            </w:pPr>
            <w:r>
              <w:t>绩效指标描述</w:t>
            </w:r>
          </w:p>
        </w:tc>
        <w:tc>
          <w:tcPr>
            <w:tcW w:w="1276" w:type="dxa"/>
            <w:vAlign w:val="center"/>
          </w:tcPr>
          <w:p w14:paraId="3E4207F8">
            <w:pPr>
              <w:pStyle w:val="14"/>
            </w:pPr>
            <w:r>
              <w:t>指标值</w:t>
            </w:r>
          </w:p>
        </w:tc>
        <w:tc>
          <w:tcPr>
            <w:tcW w:w="1843" w:type="dxa"/>
            <w:vAlign w:val="center"/>
          </w:tcPr>
          <w:p w14:paraId="4D6E68DB">
            <w:pPr>
              <w:pStyle w:val="14"/>
            </w:pPr>
            <w:r>
              <w:t>指标值确定依据</w:t>
            </w:r>
          </w:p>
        </w:tc>
      </w:tr>
      <w:tr w14:paraId="15038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ECC646">
            <w:pPr>
              <w:pStyle w:val="15"/>
            </w:pPr>
            <w:r>
              <w:t>产出指标</w:t>
            </w:r>
          </w:p>
        </w:tc>
        <w:tc>
          <w:tcPr>
            <w:tcW w:w="1276" w:type="dxa"/>
            <w:vAlign w:val="center"/>
          </w:tcPr>
          <w:p w14:paraId="7C76A7A3">
            <w:pPr>
              <w:pStyle w:val="13"/>
            </w:pPr>
            <w:r>
              <w:t>数量指标</w:t>
            </w:r>
          </w:p>
        </w:tc>
        <w:tc>
          <w:tcPr>
            <w:tcW w:w="1332" w:type="dxa"/>
            <w:vAlign w:val="center"/>
          </w:tcPr>
          <w:p w14:paraId="5370CFF3">
            <w:pPr>
              <w:pStyle w:val="13"/>
            </w:pPr>
            <w:r>
              <w:t>开展工作所需经费</w:t>
            </w:r>
          </w:p>
        </w:tc>
        <w:tc>
          <w:tcPr>
            <w:tcW w:w="2891" w:type="dxa"/>
            <w:vAlign w:val="center"/>
          </w:tcPr>
          <w:p w14:paraId="3B110D5E">
            <w:pPr>
              <w:pStyle w:val="13"/>
            </w:pPr>
            <w:r>
              <w:t>购买夏季消杀药品、开展宣传活动</w:t>
            </w:r>
          </w:p>
        </w:tc>
        <w:tc>
          <w:tcPr>
            <w:tcW w:w="1276" w:type="dxa"/>
            <w:vAlign w:val="center"/>
          </w:tcPr>
          <w:p w14:paraId="28EEE0CF">
            <w:pPr>
              <w:pStyle w:val="13"/>
            </w:pPr>
            <w:r>
              <w:t>购药1次，宣传1次</w:t>
            </w:r>
          </w:p>
        </w:tc>
        <w:tc>
          <w:tcPr>
            <w:tcW w:w="1843" w:type="dxa"/>
            <w:vAlign w:val="center"/>
          </w:tcPr>
          <w:p w14:paraId="03A76FBB">
            <w:pPr>
              <w:pStyle w:val="13"/>
            </w:pPr>
            <w:r>
              <w:t>开展工作所需</w:t>
            </w:r>
          </w:p>
        </w:tc>
      </w:tr>
      <w:tr w14:paraId="6A088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13B428"/>
        </w:tc>
        <w:tc>
          <w:tcPr>
            <w:tcW w:w="1276" w:type="dxa"/>
            <w:vAlign w:val="center"/>
          </w:tcPr>
          <w:p w14:paraId="28CAD476">
            <w:pPr>
              <w:pStyle w:val="13"/>
            </w:pPr>
            <w:r>
              <w:t>质量指标</w:t>
            </w:r>
          </w:p>
        </w:tc>
        <w:tc>
          <w:tcPr>
            <w:tcW w:w="1332" w:type="dxa"/>
            <w:vAlign w:val="center"/>
          </w:tcPr>
          <w:p w14:paraId="4E375ED3">
            <w:pPr>
              <w:pStyle w:val="13"/>
            </w:pPr>
            <w:r>
              <w:t>服务优质率</w:t>
            </w:r>
          </w:p>
        </w:tc>
        <w:tc>
          <w:tcPr>
            <w:tcW w:w="2891" w:type="dxa"/>
            <w:vAlign w:val="center"/>
          </w:tcPr>
          <w:p w14:paraId="3FAFC484">
            <w:pPr>
              <w:pStyle w:val="13"/>
            </w:pPr>
            <w:r>
              <w:t>提升服务优质率</w:t>
            </w:r>
          </w:p>
        </w:tc>
        <w:tc>
          <w:tcPr>
            <w:tcW w:w="1276" w:type="dxa"/>
            <w:vAlign w:val="center"/>
          </w:tcPr>
          <w:p w14:paraId="0C98495A">
            <w:pPr>
              <w:pStyle w:val="13"/>
            </w:pPr>
            <w:r>
              <w:t>提升工作质量</w:t>
            </w:r>
          </w:p>
        </w:tc>
        <w:tc>
          <w:tcPr>
            <w:tcW w:w="1843" w:type="dxa"/>
            <w:vAlign w:val="center"/>
          </w:tcPr>
          <w:p w14:paraId="3A30BD66">
            <w:pPr>
              <w:pStyle w:val="13"/>
            </w:pPr>
            <w:r>
              <w:t>开展工作所需</w:t>
            </w:r>
          </w:p>
        </w:tc>
      </w:tr>
      <w:tr w14:paraId="5774E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D4B076"/>
        </w:tc>
        <w:tc>
          <w:tcPr>
            <w:tcW w:w="1276" w:type="dxa"/>
            <w:vAlign w:val="center"/>
          </w:tcPr>
          <w:p w14:paraId="30D2C3E4">
            <w:pPr>
              <w:pStyle w:val="13"/>
            </w:pPr>
            <w:r>
              <w:t>时效指标</w:t>
            </w:r>
          </w:p>
        </w:tc>
        <w:tc>
          <w:tcPr>
            <w:tcW w:w="1332" w:type="dxa"/>
            <w:vAlign w:val="center"/>
          </w:tcPr>
          <w:p w14:paraId="77B6CE57">
            <w:pPr>
              <w:pStyle w:val="13"/>
            </w:pPr>
            <w:r>
              <w:t>完成实效</w:t>
            </w:r>
          </w:p>
        </w:tc>
        <w:tc>
          <w:tcPr>
            <w:tcW w:w="2891" w:type="dxa"/>
            <w:vAlign w:val="center"/>
          </w:tcPr>
          <w:p w14:paraId="2D4DCBDC">
            <w:pPr>
              <w:pStyle w:val="13"/>
            </w:pPr>
            <w:r>
              <w:t>按时完成</w:t>
            </w:r>
          </w:p>
        </w:tc>
        <w:tc>
          <w:tcPr>
            <w:tcW w:w="1276" w:type="dxa"/>
            <w:vAlign w:val="center"/>
          </w:tcPr>
          <w:p w14:paraId="63D0AF03">
            <w:pPr>
              <w:pStyle w:val="13"/>
            </w:pPr>
            <w:r>
              <w:t>完成率</w:t>
            </w:r>
          </w:p>
        </w:tc>
        <w:tc>
          <w:tcPr>
            <w:tcW w:w="1843" w:type="dxa"/>
            <w:vAlign w:val="center"/>
          </w:tcPr>
          <w:p w14:paraId="2D459F69">
            <w:pPr>
              <w:pStyle w:val="13"/>
            </w:pPr>
            <w:r>
              <w:t>开展工作所需</w:t>
            </w:r>
          </w:p>
        </w:tc>
      </w:tr>
      <w:tr w14:paraId="42BFB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3B1E9D"/>
        </w:tc>
        <w:tc>
          <w:tcPr>
            <w:tcW w:w="1276" w:type="dxa"/>
            <w:vAlign w:val="center"/>
          </w:tcPr>
          <w:p w14:paraId="1A7A894C">
            <w:pPr>
              <w:pStyle w:val="13"/>
            </w:pPr>
            <w:r>
              <w:t>成本指标</w:t>
            </w:r>
          </w:p>
        </w:tc>
        <w:tc>
          <w:tcPr>
            <w:tcW w:w="1332" w:type="dxa"/>
            <w:vAlign w:val="center"/>
          </w:tcPr>
          <w:p w14:paraId="795CE30F">
            <w:pPr>
              <w:pStyle w:val="13"/>
            </w:pPr>
            <w:r>
              <w:t>节约成本</w:t>
            </w:r>
          </w:p>
        </w:tc>
        <w:tc>
          <w:tcPr>
            <w:tcW w:w="2891" w:type="dxa"/>
            <w:vAlign w:val="center"/>
          </w:tcPr>
          <w:p w14:paraId="4973A21D">
            <w:pPr>
              <w:pStyle w:val="13"/>
            </w:pPr>
            <w:r>
              <w:t>成本节约率</w:t>
            </w:r>
          </w:p>
        </w:tc>
        <w:tc>
          <w:tcPr>
            <w:tcW w:w="1276" w:type="dxa"/>
            <w:vAlign w:val="center"/>
          </w:tcPr>
          <w:p w14:paraId="7AA1FE46">
            <w:pPr>
              <w:pStyle w:val="13"/>
            </w:pPr>
            <w:r>
              <w:t>降低成本</w:t>
            </w:r>
          </w:p>
        </w:tc>
        <w:tc>
          <w:tcPr>
            <w:tcW w:w="1843" w:type="dxa"/>
            <w:vAlign w:val="center"/>
          </w:tcPr>
          <w:p w14:paraId="197410FB">
            <w:pPr>
              <w:pStyle w:val="13"/>
            </w:pPr>
            <w:r>
              <w:t>开展工作所需</w:t>
            </w:r>
          </w:p>
        </w:tc>
      </w:tr>
      <w:tr w14:paraId="78D34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EFC547">
            <w:pPr>
              <w:pStyle w:val="15"/>
            </w:pPr>
            <w:r>
              <w:t>效益指标</w:t>
            </w:r>
          </w:p>
        </w:tc>
        <w:tc>
          <w:tcPr>
            <w:tcW w:w="1276" w:type="dxa"/>
            <w:vAlign w:val="center"/>
          </w:tcPr>
          <w:p w14:paraId="02C29DA5">
            <w:pPr>
              <w:pStyle w:val="13"/>
            </w:pPr>
            <w:r>
              <w:t>经济效益指标</w:t>
            </w:r>
          </w:p>
        </w:tc>
        <w:tc>
          <w:tcPr>
            <w:tcW w:w="1332" w:type="dxa"/>
            <w:vAlign w:val="center"/>
          </w:tcPr>
          <w:p w14:paraId="4370ECBF">
            <w:pPr>
              <w:pStyle w:val="13"/>
            </w:pPr>
            <w:r>
              <w:t>提高工作效率</w:t>
            </w:r>
          </w:p>
        </w:tc>
        <w:tc>
          <w:tcPr>
            <w:tcW w:w="2891" w:type="dxa"/>
            <w:vAlign w:val="center"/>
          </w:tcPr>
          <w:p w14:paraId="4C710B9C">
            <w:pPr>
              <w:pStyle w:val="13"/>
            </w:pPr>
            <w:r>
              <w:t>提高工作效率</w:t>
            </w:r>
          </w:p>
        </w:tc>
        <w:tc>
          <w:tcPr>
            <w:tcW w:w="1276" w:type="dxa"/>
            <w:vAlign w:val="center"/>
          </w:tcPr>
          <w:p w14:paraId="38FEF5F9">
            <w:pPr>
              <w:pStyle w:val="13"/>
            </w:pPr>
            <w:r>
              <w:t>提升</w:t>
            </w:r>
          </w:p>
        </w:tc>
        <w:tc>
          <w:tcPr>
            <w:tcW w:w="1843" w:type="dxa"/>
            <w:vAlign w:val="center"/>
          </w:tcPr>
          <w:p w14:paraId="5F5546B7">
            <w:pPr>
              <w:pStyle w:val="13"/>
            </w:pPr>
            <w:r>
              <w:t>开展工作所需</w:t>
            </w:r>
          </w:p>
        </w:tc>
      </w:tr>
      <w:tr w14:paraId="28DF5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9EC5FC"/>
        </w:tc>
        <w:tc>
          <w:tcPr>
            <w:tcW w:w="1276" w:type="dxa"/>
            <w:vAlign w:val="center"/>
          </w:tcPr>
          <w:p w14:paraId="3A71DC53">
            <w:pPr>
              <w:pStyle w:val="13"/>
            </w:pPr>
            <w:r>
              <w:t>社会效益指标</w:t>
            </w:r>
          </w:p>
        </w:tc>
        <w:tc>
          <w:tcPr>
            <w:tcW w:w="1332" w:type="dxa"/>
            <w:vAlign w:val="center"/>
          </w:tcPr>
          <w:p w14:paraId="6A7F0DDE">
            <w:pPr>
              <w:pStyle w:val="13"/>
            </w:pPr>
            <w:r>
              <w:t>社会影响力</w:t>
            </w:r>
          </w:p>
        </w:tc>
        <w:tc>
          <w:tcPr>
            <w:tcW w:w="2891" w:type="dxa"/>
            <w:vAlign w:val="center"/>
          </w:tcPr>
          <w:p w14:paraId="7EF09514">
            <w:pPr>
              <w:pStyle w:val="13"/>
            </w:pPr>
            <w:r>
              <w:t>社会影响力</w:t>
            </w:r>
          </w:p>
        </w:tc>
        <w:tc>
          <w:tcPr>
            <w:tcW w:w="1276" w:type="dxa"/>
            <w:vAlign w:val="center"/>
          </w:tcPr>
          <w:p w14:paraId="08D202F8">
            <w:pPr>
              <w:pStyle w:val="13"/>
            </w:pPr>
            <w:r>
              <w:t>提升</w:t>
            </w:r>
          </w:p>
        </w:tc>
        <w:tc>
          <w:tcPr>
            <w:tcW w:w="1843" w:type="dxa"/>
            <w:vAlign w:val="center"/>
          </w:tcPr>
          <w:p w14:paraId="1D10BA41">
            <w:pPr>
              <w:pStyle w:val="13"/>
            </w:pPr>
            <w:r>
              <w:t>开展工作所需</w:t>
            </w:r>
          </w:p>
        </w:tc>
      </w:tr>
      <w:tr w14:paraId="143FE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407C31"/>
        </w:tc>
        <w:tc>
          <w:tcPr>
            <w:tcW w:w="1276" w:type="dxa"/>
            <w:vAlign w:val="center"/>
          </w:tcPr>
          <w:p w14:paraId="4D0EB943">
            <w:pPr>
              <w:pStyle w:val="13"/>
            </w:pPr>
            <w:r>
              <w:t>生态效益指标</w:t>
            </w:r>
          </w:p>
        </w:tc>
        <w:tc>
          <w:tcPr>
            <w:tcW w:w="1332" w:type="dxa"/>
            <w:vAlign w:val="center"/>
          </w:tcPr>
          <w:p w14:paraId="04E7EBD6">
            <w:pPr>
              <w:pStyle w:val="13"/>
            </w:pPr>
            <w:r>
              <w:t>生态效益增长率</w:t>
            </w:r>
          </w:p>
        </w:tc>
        <w:tc>
          <w:tcPr>
            <w:tcW w:w="2891" w:type="dxa"/>
            <w:vAlign w:val="center"/>
          </w:tcPr>
          <w:p w14:paraId="17FA018D">
            <w:pPr>
              <w:pStyle w:val="13"/>
            </w:pPr>
            <w:r>
              <w:t>生态效益增长率</w:t>
            </w:r>
          </w:p>
        </w:tc>
        <w:tc>
          <w:tcPr>
            <w:tcW w:w="1276" w:type="dxa"/>
            <w:vAlign w:val="center"/>
          </w:tcPr>
          <w:p w14:paraId="32026B8A">
            <w:pPr>
              <w:pStyle w:val="13"/>
            </w:pPr>
            <w:r>
              <w:t>改善</w:t>
            </w:r>
          </w:p>
        </w:tc>
        <w:tc>
          <w:tcPr>
            <w:tcW w:w="1843" w:type="dxa"/>
            <w:vAlign w:val="center"/>
          </w:tcPr>
          <w:p w14:paraId="7A47E729">
            <w:pPr>
              <w:pStyle w:val="13"/>
            </w:pPr>
            <w:r>
              <w:t>开展工作所需</w:t>
            </w:r>
          </w:p>
        </w:tc>
      </w:tr>
      <w:tr w14:paraId="1F24D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6F5F0E"/>
        </w:tc>
        <w:tc>
          <w:tcPr>
            <w:tcW w:w="1276" w:type="dxa"/>
            <w:vAlign w:val="center"/>
          </w:tcPr>
          <w:p w14:paraId="267EE05A">
            <w:pPr>
              <w:pStyle w:val="13"/>
            </w:pPr>
            <w:r>
              <w:t>可持续影响指标</w:t>
            </w:r>
          </w:p>
        </w:tc>
        <w:tc>
          <w:tcPr>
            <w:tcW w:w="1332" w:type="dxa"/>
            <w:vAlign w:val="center"/>
          </w:tcPr>
          <w:p w14:paraId="3EA7813B">
            <w:pPr>
              <w:pStyle w:val="13"/>
            </w:pPr>
            <w:r>
              <w:t>增强影响力</w:t>
            </w:r>
          </w:p>
        </w:tc>
        <w:tc>
          <w:tcPr>
            <w:tcW w:w="2891" w:type="dxa"/>
            <w:vAlign w:val="center"/>
          </w:tcPr>
          <w:p w14:paraId="402BFC66">
            <w:pPr>
              <w:pStyle w:val="13"/>
            </w:pPr>
            <w:r>
              <w:t>增强影响力</w:t>
            </w:r>
          </w:p>
        </w:tc>
        <w:tc>
          <w:tcPr>
            <w:tcW w:w="1276" w:type="dxa"/>
            <w:vAlign w:val="center"/>
          </w:tcPr>
          <w:p w14:paraId="610FF0D8">
            <w:pPr>
              <w:pStyle w:val="13"/>
            </w:pPr>
            <w:r>
              <w:t>增强</w:t>
            </w:r>
          </w:p>
        </w:tc>
        <w:tc>
          <w:tcPr>
            <w:tcW w:w="1843" w:type="dxa"/>
            <w:vAlign w:val="center"/>
          </w:tcPr>
          <w:p w14:paraId="1BEE4B6B">
            <w:pPr>
              <w:pStyle w:val="13"/>
            </w:pPr>
            <w:r>
              <w:t>开展工作所需</w:t>
            </w:r>
          </w:p>
        </w:tc>
      </w:tr>
      <w:tr w14:paraId="20D36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61AC80">
            <w:pPr>
              <w:pStyle w:val="15"/>
            </w:pPr>
            <w:r>
              <w:t>满意度指标</w:t>
            </w:r>
          </w:p>
        </w:tc>
        <w:tc>
          <w:tcPr>
            <w:tcW w:w="1276" w:type="dxa"/>
            <w:vAlign w:val="center"/>
          </w:tcPr>
          <w:p w14:paraId="65E029D5">
            <w:pPr>
              <w:pStyle w:val="13"/>
            </w:pPr>
            <w:r>
              <w:t>服务对象满意度指标</w:t>
            </w:r>
          </w:p>
        </w:tc>
        <w:tc>
          <w:tcPr>
            <w:tcW w:w="1332" w:type="dxa"/>
            <w:vAlign w:val="center"/>
          </w:tcPr>
          <w:p w14:paraId="6E29CF51">
            <w:pPr>
              <w:pStyle w:val="13"/>
            </w:pPr>
            <w:r>
              <w:t>群众满意度提升</w:t>
            </w:r>
          </w:p>
        </w:tc>
        <w:tc>
          <w:tcPr>
            <w:tcW w:w="2891" w:type="dxa"/>
            <w:vAlign w:val="center"/>
          </w:tcPr>
          <w:p w14:paraId="3A831381">
            <w:pPr>
              <w:pStyle w:val="13"/>
            </w:pPr>
            <w:r>
              <w:t>提升职工满意度</w:t>
            </w:r>
          </w:p>
        </w:tc>
        <w:tc>
          <w:tcPr>
            <w:tcW w:w="1276" w:type="dxa"/>
            <w:vAlign w:val="center"/>
          </w:tcPr>
          <w:p w14:paraId="5E463830">
            <w:pPr>
              <w:pStyle w:val="13"/>
            </w:pPr>
            <w:r>
              <w:t>提升</w:t>
            </w:r>
          </w:p>
        </w:tc>
        <w:tc>
          <w:tcPr>
            <w:tcW w:w="1843" w:type="dxa"/>
            <w:vAlign w:val="center"/>
          </w:tcPr>
          <w:p w14:paraId="7481D428">
            <w:pPr>
              <w:pStyle w:val="13"/>
            </w:pPr>
            <w:r>
              <w:t>开展工作所需</w:t>
            </w:r>
          </w:p>
        </w:tc>
      </w:tr>
    </w:tbl>
    <w:p w14:paraId="154BB6B5">
      <w:pPr>
        <w:sectPr>
          <w:pgSz w:w="11900" w:h="16840"/>
          <w:pgMar w:top="1984" w:right="1304" w:bottom="1134" w:left="1304" w:header="720" w:footer="720" w:gutter="0"/>
          <w:cols w:space="720" w:num="1"/>
        </w:sectPr>
      </w:pPr>
    </w:p>
    <w:p w14:paraId="5611B13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71FA420">
      <w:pPr>
        <w:spacing w:before="0" w:after="0"/>
        <w:ind w:firstLine="560"/>
        <w:jc w:val="left"/>
        <w:outlineLvl w:val="3"/>
      </w:pPr>
      <w:bookmarkStart w:id="50" w:name="_Toc_4_4_0000000051"/>
      <w:r>
        <w:rPr>
          <w:rFonts w:ascii="方正仿宋_GBK" w:hAnsi="方正仿宋_GBK" w:eastAsia="方正仿宋_GBK" w:cs="方正仿宋_GBK"/>
          <w:color w:val="000000"/>
          <w:sz w:val="28"/>
        </w:rPr>
        <w:t>48.[13020922X000009950511]中小学生脊柱侧弯免费筛查经费绩效目标表</w:t>
      </w:r>
      <w:bookmarkEnd w:id="5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318A5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767BD5C">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7A2827BE">
            <w:pPr>
              <w:pStyle w:val="11"/>
            </w:pPr>
            <w:r>
              <w:t>单位：万元</w:t>
            </w:r>
          </w:p>
        </w:tc>
      </w:tr>
      <w:tr w14:paraId="2EEE09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C8E51D">
            <w:pPr>
              <w:pStyle w:val="14"/>
            </w:pPr>
            <w:r>
              <w:t>项目编码</w:t>
            </w:r>
          </w:p>
        </w:tc>
        <w:tc>
          <w:tcPr>
            <w:tcW w:w="2608" w:type="dxa"/>
            <w:gridSpan w:val="2"/>
            <w:vAlign w:val="center"/>
          </w:tcPr>
          <w:p w14:paraId="278707DB">
            <w:pPr>
              <w:pStyle w:val="13"/>
            </w:pPr>
            <w:r>
              <w:t>13020922P00051110001L</w:t>
            </w:r>
          </w:p>
        </w:tc>
        <w:tc>
          <w:tcPr>
            <w:tcW w:w="1587" w:type="dxa"/>
            <w:vAlign w:val="center"/>
          </w:tcPr>
          <w:p w14:paraId="38E90D5D">
            <w:pPr>
              <w:pStyle w:val="14"/>
            </w:pPr>
            <w:r>
              <w:t>项目名称</w:t>
            </w:r>
          </w:p>
        </w:tc>
        <w:tc>
          <w:tcPr>
            <w:tcW w:w="4422" w:type="dxa"/>
            <w:gridSpan w:val="3"/>
            <w:vAlign w:val="center"/>
          </w:tcPr>
          <w:p w14:paraId="623ED841">
            <w:pPr>
              <w:pStyle w:val="13"/>
            </w:pPr>
            <w:r>
              <w:t>[13020922X000009950511]中小学生脊柱侧弯免费筛查经费</w:t>
            </w:r>
          </w:p>
        </w:tc>
      </w:tr>
      <w:tr w14:paraId="0985A1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70A39C">
            <w:pPr>
              <w:pStyle w:val="14"/>
            </w:pPr>
            <w:r>
              <w:t>预算规模及资金用途</w:t>
            </w:r>
          </w:p>
        </w:tc>
        <w:tc>
          <w:tcPr>
            <w:tcW w:w="1276" w:type="dxa"/>
            <w:vAlign w:val="center"/>
          </w:tcPr>
          <w:p w14:paraId="41F1A1A5">
            <w:pPr>
              <w:pStyle w:val="14"/>
            </w:pPr>
            <w:r>
              <w:t>预算数</w:t>
            </w:r>
          </w:p>
        </w:tc>
        <w:tc>
          <w:tcPr>
            <w:tcW w:w="1332" w:type="dxa"/>
            <w:vAlign w:val="center"/>
          </w:tcPr>
          <w:p w14:paraId="23C022B2">
            <w:pPr>
              <w:pStyle w:val="13"/>
            </w:pPr>
            <w:r>
              <w:t>30.14</w:t>
            </w:r>
          </w:p>
        </w:tc>
        <w:tc>
          <w:tcPr>
            <w:tcW w:w="1587" w:type="dxa"/>
            <w:vAlign w:val="center"/>
          </w:tcPr>
          <w:p w14:paraId="73F6FBF5">
            <w:pPr>
              <w:pStyle w:val="14"/>
            </w:pPr>
            <w:r>
              <w:t>其中：财政    资金</w:t>
            </w:r>
          </w:p>
        </w:tc>
        <w:tc>
          <w:tcPr>
            <w:tcW w:w="1304" w:type="dxa"/>
            <w:vAlign w:val="center"/>
          </w:tcPr>
          <w:p w14:paraId="4A750AD9">
            <w:pPr>
              <w:pStyle w:val="13"/>
            </w:pPr>
            <w:r>
              <w:t>30.14</w:t>
            </w:r>
          </w:p>
        </w:tc>
        <w:tc>
          <w:tcPr>
            <w:tcW w:w="1276" w:type="dxa"/>
            <w:vAlign w:val="center"/>
          </w:tcPr>
          <w:p w14:paraId="3BEDB071">
            <w:pPr>
              <w:pStyle w:val="14"/>
            </w:pPr>
            <w:r>
              <w:t>其他资金</w:t>
            </w:r>
          </w:p>
        </w:tc>
        <w:tc>
          <w:tcPr>
            <w:tcW w:w="1843" w:type="dxa"/>
            <w:vAlign w:val="center"/>
          </w:tcPr>
          <w:p w14:paraId="3F8D871C">
            <w:pPr>
              <w:pStyle w:val="13"/>
            </w:pPr>
            <w:r>
              <w:t xml:space="preserve"> </w:t>
            </w:r>
          </w:p>
        </w:tc>
      </w:tr>
      <w:tr w14:paraId="57F112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C5F9BA"/>
        </w:tc>
        <w:tc>
          <w:tcPr>
            <w:tcW w:w="8617" w:type="dxa"/>
            <w:gridSpan w:val="6"/>
            <w:vAlign w:val="center"/>
          </w:tcPr>
          <w:p w14:paraId="009BBD84">
            <w:pPr>
              <w:pStyle w:val="13"/>
            </w:pPr>
            <w:r>
              <w:t>项目预算数为30.14万元，全部为财政资金，主要用于各区青少年脊柱侧弯免费落查、认定费用,</w:t>
            </w:r>
          </w:p>
        </w:tc>
      </w:tr>
      <w:tr w14:paraId="27AD26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A41A48">
            <w:pPr>
              <w:pStyle w:val="14"/>
            </w:pPr>
            <w:r>
              <w:t>资金支出计划（%）</w:t>
            </w:r>
          </w:p>
        </w:tc>
        <w:tc>
          <w:tcPr>
            <w:tcW w:w="2608" w:type="dxa"/>
            <w:gridSpan w:val="2"/>
            <w:vAlign w:val="center"/>
          </w:tcPr>
          <w:p w14:paraId="5EBFC020">
            <w:pPr>
              <w:pStyle w:val="14"/>
            </w:pPr>
            <w:r>
              <w:t>3月底</w:t>
            </w:r>
          </w:p>
        </w:tc>
        <w:tc>
          <w:tcPr>
            <w:tcW w:w="1587" w:type="dxa"/>
            <w:vAlign w:val="center"/>
          </w:tcPr>
          <w:p w14:paraId="4F065F9B">
            <w:pPr>
              <w:pStyle w:val="14"/>
            </w:pPr>
            <w:r>
              <w:t>6月底</w:t>
            </w:r>
          </w:p>
        </w:tc>
        <w:tc>
          <w:tcPr>
            <w:tcW w:w="1304" w:type="dxa"/>
            <w:vAlign w:val="center"/>
          </w:tcPr>
          <w:p w14:paraId="68F4D333">
            <w:pPr>
              <w:pStyle w:val="14"/>
            </w:pPr>
            <w:r>
              <w:t>10月底</w:t>
            </w:r>
          </w:p>
        </w:tc>
        <w:tc>
          <w:tcPr>
            <w:tcW w:w="3118" w:type="dxa"/>
            <w:gridSpan w:val="2"/>
            <w:vAlign w:val="center"/>
          </w:tcPr>
          <w:p w14:paraId="4F9C302D">
            <w:pPr>
              <w:pStyle w:val="14"/>
            </w:pPr>
            <w:r>
              <w:t>12月底</w:t>
            </w:r>
          </w:p>
        </w:tc>
      </w:tr>
      <w:tr w14:paraId="3C0E4B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0886D3"/>
        </w:tc>
        <w:tc>
          <w:tcPr>
            <w:tcW w:w="2608" w:type="dxa"/>
            <w:gridSpan w:val="2"/>
            <w:vAlign w:val="center"/>
          </w:tcPr>
          <w:p w14:paraId="2416286F">
            <w:pPr>
              <w:pStyle w:val="15"/>
            </w:pPr>
            <w:r>
              <w:t>25%</w:t>
            </w:r>
          </w:p>
        </w:tc>
        <w:tc>
          <w:tcPr>
            <w:tcW w:w="1587" w:type="dxa"/>
            <w:vAlign w:val="center"/>
          </w:tcPr>
          <w:p w14:paraId="5E77FBDE">
            <w:pPr>
              <w:pStyle w:val="15"/>
            </w:pPr>
            <w:r>
              <w:t>50%</w:t>
            </w:r>
          </w:p>
        </w:tc>
        <w:tc>
          <w:tcPr>
            <w:tcW w:w="1304" w:type="dxa"/>
            <w:vAlign w:val="center"/>
          </w:tcPr>
          <w:p w14:paraId="04213CFF">
            <w:pPr>
              <w:pStyle w:val="15"/>
            </w:pPr>
            <w:r>
              <w:t>75%</w:t>
            </w:r>
          </w:p>
        </w:tc>
        <w:tc>
          <w:tcPr>
            <w:tcW w:w="3118" w:type="dxa"/>
            <w:gridSpan w:val="2"/>
            <w:vAlign w:val="center"/>
          </w:tcPr>
          <w:p w14:paraId="35214C1D">
            <w:pPr>
              <w:pStyle w:val="15"/>
            </w:pPr>
            <w:r>
              <w:t>100%</w:t>
            </w:r>
          </w:p>
        </w:tc>
      </w:tr>
      <w:tr w14:paraId="1CD6F8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09E22D">
            <w:pPr>
              <w:pStyle w:val="14"/>
            </w:pPr>
            <w:r>
              <w:t>绩效目标</w:t>
            </w:r>
          </w:p>
        </w:tc>
        <w:tc>
          <w:tcPr>
            <w:tcW w:w="8617" w:type="dxa"/>
            <w:gridSpan w:val="6"/>
            <w:vAlign w:val="center"/>
          </w:tcPr>
          <w:p w14:paraId="5820ADF0">
            <w:pPr>
              <w:pStyle w:val="13"/>
            </w:pPr>
            <w:r>
              <w:t>1.主要用于各区青少年脊柱侧弯免费落查、认定费用,</w:t>
            </w:r>
          </w:p>
        </w:tc>
      </w:tr>
    </w:tbl>
    <w:p w14:paraId="7EACCEE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2E54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207C14">
            <w:pPr>
              <w:pStyle w:val="14"/>
            </w:pPr>
            <w:r>
              <w:t>一级指标</w:t>
            </w:r>
          </w:p>
        </w:tc>
        <w:tc>
          <w:tcPr>
            <w:tcW w:w="1276" w:type="dxa"/>
            <w:vAlign w:val="center"/>
          </w:tcPr>
          <w:p w14:paraId="1958635C">
            <w:pPr>
              <w:pStyle w:val="14"/>
            </w:pPr>
            <w:r>
              <w:t>二级指标</w:t>
            </w:r>
          </w:p>
        </w:tc>
        <w:tc>
          <w:tcPr>
            <w:tcW w:w="1332" w:type="dxa"/>
            <w:vAlign w:val="center"/>
          </w:tcPr>
          <w:p w14:paraId="3508F857">
            <w:pPr>
              <w:pStyle w:val="14"/>
            </w:pPr>
            <w:r>
              <w:t>三级指标</w:t>
            </w:r>
          </w:p>
        </w:tc>
        <w:tc>
          <w:tcPr>
            <w:tcW w:w="2891" w:type="dxa"/>
            <w:vAlign w:val="center"/>
          </w:tcPr>
          <w:p w14:paraId="741E2AAA">
            <w:pPr>
              <w:pStyle w:val="14"/>
            </w:pPr>
            <w:r>
              <w:t>绩效指标描述</w:t>
            </w:r>
          </w:p>
        </w:tc>
        <w:tc>
          <w:tcPr>
            <w:tcW w:w="1276" w:type="dxa"/>
            <w:vAlign w:val="center"/>
          </w:tcPr>
          <w:p w14:paraId="2CC5E877">
            <w:pPr>
              <w:pStyle w:val="14"/>
            </w:pPr>
            <w:r>
              <w:t>指标值</w:t>
            </w:r>
          </w:p>
        </w:tc>
        <w:tc>
          <w:tcPr>
            <w:tcW w:w="1843" w:type="dxa"/>
            <w:vAlign w:val="center"/>
          </w:tcPr>
          <w:p w14:paraId="6A4CBE90">
            <w:pPr>
              <w:pStyle w:val="14"/>
            </w:pPr>
            <w:r>
              <w:t>指标值确定依据</w:t>
            </w:r>
          </w:p>
        </w:tc>
      </w:tr>
      <w:tr w14:paraId="6F21E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BFAE13">
            <w:pPr>
              <w:pStyle w:val="15"/>
            </w:pPr>
            <w:r>
              <w:t>产出指标</w:t>
            </w:r>
          </w:p>
        </w:tc>
        <w:tc>
          <w:tcPr>
            <w:tcW w:w="1276" w:type="dxa"/>
            <w:vAlign w:val="center"/>
          </w:tcPr>
          <w:p w14:paraId="0796C231">
            <w:pPr>
              <w:pStyle w:val="13"/>
            </w:pPr>
            <w:r>
              <w:t>数量指标</w:t>
            </w:r>
          </w:p>
        </w:tc>
        <w:tc>
          <w:tcPr>
            <w:tcW w:w="1332" w:type="dxa"/>
            <w:vAlign w:val="center"/>
          </w:tcPr>
          <w:p w14:paraId="6392CA74">
            <w:pPr>
              <w:pStyle w:val="13"/>
            </w:pPr>
            <w:r>
              <w:t>检测次数</w:t>
            </w:r>
          </w:p>
        </w:tc>
        <w:tc>
          <w:tcPr>
            <w:tcW w:w="2891" w:type="dxa"/>
            <w:vAlign w:val="center"/>
          </w:tcPr>
          <w:p w14:paraId="2D9DF69B">
            <w:pPr>
              <w:pStyle w:val="13"/>
            </w:pPr>
            <w:r>
              <w:t>共筛查中小学生22527人</w:t>
            </w:r>
          </w:p>
        </w:tc>
        <w:tc>
          <w:tcPr>
            <w:tcW w:w="1276" w:type="dxa"/>
            <w:vAlign w:val="center"/>
          </w:tcPr>
          <w:p w14:paraId="10538374">
            <w:pPr>
              <w:pStyle w:val="13"/>
            </w:pPr>
            <w:r>
              <w:t>按照7.5元/人计算</w:t>
            </w:r>
          </w:p>
        </w:tc>
        <w:tc>
          <w:tcPr>
            <w:tcW w:w="1843" w:type="dxa"/>
            <w:vAlign w:val="center"/>
          </w:tcPr>
          <w:p w14:paraId="3A747E93">
            <w:pPr>
              <w:pStyle w:val="13"/>
            </w:pPr>
            <w:r>
              <w:t>《唐山市中小学生脊柱侧弯免费筛查工作方案的通知》（唐卫健发[2021]12号）文件要求</w:t>
            </w:r>
          </w:p>
        </w:tc>
      </w:tr>
      <w:tr w14:paraId="269CB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1F238E"/>
        </w:tc>
        <w:tc>
          <w:tcPr>
            <w:tcW w:w="1276" w:type="dxa"/>
            <w:vAlign w:val="center"/>
          </w:tcPr>
          <w:p w14:paraId="49463861">
            <w:pPr>
              <w:pStyle w:val="13"/>
            </w:pPr>
            <w:r>
              <w:t>质量指标</w:t>
            </w:r>
          </w:p>
        </w:tc>
        <w:tc>
          <w:tcPr>
            <w:tcW w:w="1332" w:type="dxa"/>
            <w:vAlign w:val="center"/>
          </w:tcPr>
          <w:p w14:paraId="05851A09">
            <w:pPr>
              <w:pStyle w:val="13"/>
            </w:pPr>
            <w:r>
              <w:t>提升工作质量</w:t>
            </w:r>
          </w:p>
        </w:tc>
        <w:tc>
          <w:tcPr>
            <w:tcW w:w="2891" w:type="dxa"/>
            <w:vAlign w:val="center"/>
          </w:tcPr>
          <w:p w14:paraId="0C197D6E">
            <w:pPr>
              <w:pStyle w:val="13"/>
            </w:pPr>
            <w:r>
              <w:t>提升服务优质率</w:t>
            </w:r>
          </w:p>
        </w:tc>
        <w:tc>
          <w:tcPr>
            <w:tcW w:w="1276" w:type="dxa"/>
            <w:vAlign w:val="center"/>
          </w:tcPr>
          <w:p w14:paraId="6FD28EF4">
            <w:pPr>
              <w:pStyle w:val="13"/>
            </w:pPr>
            <w:r>
              <w:t>提升服务质量</w:t>
            </w:r>
          </w:p>
        </w:tc>
        <w:tc>
          <w:tcPr>
            <w:tcW w:w="1843" w:type="dxa"/>
            <w:vAlign w:val="center"/>
          </w:tcPr>
          <w:p w14:paraId="62032690">
            <w:pPr>
              <w:pStyle w:val="13"/>
            </w:pPr>
            <w:r>
              <w:t>《唐山市中小学生脊柱侧弯免费筛查工作方案的通知》（唐卫健发[2021]12号）文件要求</w:t>
            </w:r>
          </w:p>
        </w:tc>
      </w:tr>
      <w:tr w14:paraId="0C04D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FCFD44"/>
        </w:tc>
        <w:tc>
          <w:tcPr>
            <w:tcW w:w="1276" w:type="dxa"/>
            <w:vAlign w:val="center"/>
          </w:tcPr>
          <w:p w14:paraId="03FDEF82">
            <w:pPr>
              <w:pStyle w:val="13"/>
            </w:pPr>
            <w:r>
              <w:t>时效指标</w:t>
            </w:r>
          </w:p>
        </w:tc>
        <w:tc>
          <w:tcPr>
            <w:tcW w:w="1332" w:type="dxa"/>
            <w:vAlign w:val="center"/>
          </w:tcPr>
          <w:p w14:paraId="343F81CC">
            <w:pPr>
              <w:pStyle w:val="13"/>
            </w:pPr>
            <w:r>
              <w:t>按时完成</w:t>
            </w:r>
          </w:p>
        </w:tc>
        <w:tc>
          <w:tcPr>
            <w:tcW w:w="2891" w:type="dxa"/>
            <w:vAlign w:val="center"/>
          </w:tcPr>
          <w:p w14:paraId="56BEFC28">
            <w:pPr>
              <w:pStyle w:val="13"/>
            </w:pPr>
            <w:r>
              <w:t>完成实效</w:t>
            </w:r>
          </w:p>
        </w:tc>
        <w:tc>
          <w:tcPr>
            <w:tcW w:w="1276" w:type="dxa"/>
            <w:vAlign w:val="center"/>
          </w:tcPr>
          <w:p w14:paraId="73576FDF">
            <w:pPr>
              <w:pStyle w:val="13"/>
            </w:pPr>
            <w:r>
              <w:t>完成率</w:t>
            </w:r>
          </w:p>
        </w:tc>
        <w:tc>
          <w:tcPr>
            <w:tcW w:w="1843" w:type="dxa"/>
            <w:vAlign w:val="center"/>
          </w:tcPr>
          <w:p w14:paraId="4434F674">
            <w:pPr>
              <w:pStyle w:val="13"/>
            </w:pPr>
            <w:r>
              <w:t>《唐山市中小学生脊柱侧弯免费筛查工作方案的通知》（唐卫健发[2021]12号）文件要求</w:t>
            </w:r>
          </w:p>
        </w:tc>
      </w:tr>
      <w:tr w14:paraId="13E74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0A1AB2"/>
        </w:tc>
        <w:tc>
          <w:tcPr>
            <w:tcW w:w="1276" w:type="dxa"/>
            <w:vAlign w:val="center"/>
          </w:tcPr>
          <w:p w14:paraId="60737188">
            <w:pPr>
              <w:pStyle w:val="13"/>
            </w:pPr>
            <w:r>
              <w:t>成本指标</w:t>
            </w:r>
          </w:p>
        </w:tc>
        <w:tc>
          <w:tcPr>
            <w:tcW w:w="1332" w:type="dxa"/>
            <w:vAlign w:val="center"/>
          </w:tcPr>
          <w:p w14:paraId="0409DDF7">
            <w:pPr>
              <w:pStyle w:val="13"/>
            </w:pPr>
            <w:r>
              <w:t>节约成本</w:t>
            </w:r>
          </w:p>
        </w:tc>
        <w:tc>
          <w:tcPr>
            <w:tcW w:w="2891" w:type="dxa"/>
            <w:vAlign w:val="center"/>
          </w:tcPr>
          <w:p w14:paraId="1B2CFA55">
            <w:pPr>
              <w:pStyle w:val="13"/>
            </w:pPr>
            <w:r>
              <w:t>成本节约率</w:t>
            </w:r>
          </w:p>
        </w:tc>
        <w:tc>
          <w:tcPr>
            <w:tcW w:w="1276" w:type="dxa"/>
            <w:vAlign w:val="center"/>
          </w:tcPr>
          <w:p w14:paraId="3936B6B4">
            <w:pPr>
              <w:pStyle w:val="13"/>
            </w:pPr>
            <w:r>
              <w:t>降低成本</w:t>
            </w:r>
          </w:p>
        </w:tc>
        <w:tc>
          <w:tcPr>
            <w:tcW w:w="1843" w:type="dxa"/>
            <w:vAlign w:val="center"/>
          </w:tcPr>
          <w:p w14:paraId="50B74269">
            <w:pPr>
              <w:pStyle w:val="13"/>
            </w:pPr>
            <w:r>
              <w:t>《唐山市中小学生脊柱侧弯免费筛查工作方案的通知》（唐卫健发[2021]12号）文件要求</w:t>
            </w:r>
          </w:p>
        </w:tc>
      </w:tr>
      <w:tr w14:paraId="6418E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36676A">
            <w:pPr>
              <w:pStyle w:val="15"/>
            </w:pPr>
            <w:r>
              <w:t>效益指标</w:t>
            </w:r>
          </w:p>
        </w:tc>
        <w:tc>
          <w:tcPr>
            <w:tcW w:w="1276" w:type="dxa"/>
            <w:vAlign w:val="center"/>
          </w:tcPr>
          <w:p w14:paraId="1055DB30">
            <w:pPr>
              <w:pStyle w:val="13"/>
            </w:pPr>
            <w:r>
              <w:t>经济效益指标</w:t>
            </w:r>
          </w:p>
        </w:tc>
        <w:tc>
          <w:tcPr>
            <w:tcW w:w="1332" w:type="dxa"/>
            <w:vAlign w:val="center"/>
          </w:tcPr>
          <w:p w14:paraId="6B1DA7CB">
            <w:pPr>
              <w:pStyle w:val="13"/>
            </w:pPr>
            <w:r>
              <w:t>经济效益增长率</w:t>
            </w:r>
          </w:p>
        </w:tc>
        <w:tc>
          <w:tcPr>
            <w:tcW w:w="2891" w:type="dxa"/>
            <w:vAlign w:val="center"/>
          </w:tcPr>
          <w:p w14:paraId="3B9EA5C0">
            <w:pPr>
              <w:pStyle w:val="13"/>
            </w:pPr>
            <w:r>
              <w:t>经济效益增长率</w:t>
            </w:r>
          </w:p>
        </w:tc>
        <w:tc>
          <w:tcPr>
            <w:tcW w:w="1276" w:type="dxa"/>
            <w:vAlign w:val="center"/>
          </w:tcPr>
          <w:p w14:paraId="17064927">
            <w:pPr>
              <w:pStyle w:val="13"/>
            </w:pPr>
            <w:r>
              <w:t>提升</w:t>
            </w:r>
          </w:p>
        </w:tc>
        <w:tc>
          <w:tcPr>
            <w:tcW w:w="1843" w:type="dxa"/>
            <w:vAlign w:val="center"/>
          </w:tcPr>
          <w:p w14:paraId="37B307DB">
            <w:pPr>
              <w:pStyle w:val="13"/>
            </w:pPr>
            <w:r>
              <w:t>《唐山市中小学生脊柱侧弯免费筛查工作方案的通知》（唐卫健发[2021]12号）文件要求</w:t>
            </w:r>
          </w:p>
        </w:tc>
      </w:tr>
      <w:tr w14:paraId="633EA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BD257F"/>
        </w:tc>
        <w:tc>
          <w:tcPr>
            <w:tcW w:w="1276" w:type="dxa"/>
            <w:vAlign w:val="center"/>
          </w:tcPr>
          <w:p w14:paraId="5F87833D">
            <w:pPr>
              <w:pStyle w:val="13"/>
            </w:pPr>
            <w:r>
              <w:t>社会效益指标</w:t>
            </w:r>
          </w:p>
        </w:tc>
        <w:tc>
          <w:tcPr>
            <w:tcW w:w="1332" w:type="dxa"/>
            <w:vAlign w:val="center"/>
          </w:tcPr>
          <w:p w14:paraId="014DB721">
            <w:pPr>
              <w:pStyle w:val="13"/>
            </w:pPr>
            <w:r>
              <w:t>社会效益增长率</w:t>
            </w:r>
          </w:p>
        </w:tc>
        <w:tc>
          <w:tcPr>
            <w:tcW w:w="2891" w:type="dxa"/>
            <w:vAlign w:val="center"/>
          </w:tcPr>
          <w:p w14:paraId="271637EC">
            <w:pPr>
              <w:pStyle w:val="13"/>
            </w:pPr>
            <w:r>
              <w:t>社会效益增长率</w:t>
            </w:r>
          </w:p>
        </w:tc>
        <w:tc>
          <w:tcPr>
            <w:tcW w:w="1276" w:type="dxa"/>
            <w:vAlign w:val="center"/>
          </w:tcPr>
          <w:p w14:paraId="37E1401E">
            <w:pPr>
              <w:pStyle w:val="13"/>
            </w:pPr>
            <w:r>
              <w:t>提升</w:t>
            </w:r>
          </w:p>
        </w:tc>
        <w:tc>
          <w:tcPr>
            <w:tcW w:w="1843" w:type="dxa"/>
            <w:vAlign w:val="center"/>
          </w:tcPr>
          <w:p w14:paraId="580DF163">
            <w:pPr>
              <w:pStyle w:val="13"/>
            </w:pPr>
            <w:r>
              <w:t>《唐山市中小学生脊柱侧弯免费筛查工作方案的通知》（唐卫健发[2021]12号）文件要求</w:t>
            </w:r>
          </w:p>
        </w:tc>
      </w:tr>
      <w:tr w14:paraId="3D443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6E98E2"/>
        </w:tc>
        <w:tc>
          <w:tcPr>
            <w:tcW w:w="1276" w:type="dxa"/>
            <w:vAlign w:val="center"/>
          </w:tcPr>
          <w:p w14:paraId="451499F9">
            <w:pPr>
              <w:pStyle w:val="13"/>
            </w:pPr>
            <w:r>
              <w:t>生态效益指标</w:t>
            </w:r>
          </w:p>
        </w:tc>
        <w:tc>
          <w:tcPr>
            <w:tcW w:w="1332" w:type="dxa"/>
            <w:vAlign w:val="center"/>
          </w:tcPr>
          <w:p w14:paraId="2136181B">
            <w:pPr>
              <w:pStyle w:val="13"/>
            </w:pPr>
            <w:r>
              <w:t>生态效益提升值%</w:t>
            </w:r>
          </w:p>
        </w:tc>
        <w:tc>
          <w:tcPr>
            <w:tcW w:w="2891" w:type="dxa"/>
            <w:vAlign w:val="center"/>
          </w:tcPr>
          <w:p w14:paraId="4A0B8D18">
            <w:pPr>
              <w:pStyle w:val="13"/>
            </w:pPr>
            <w:r>
              <w:t>生态效益提升值%</w:t>
            </w:r>
          </w:p>
        </w:tc>
        <w:tc>
          <w:tcPr>
            <w:tcW w:w="1276" w:type="dxa"/>
            <w:vAlign w:val="center"/>
          </w:tcPr>
          <w:p w14:paraId="55376425">
            <w:pPr>
              <w:pStyle w:val="13"/>
            </w:pPr>
            <w:r>
              <w:t>改善</w:t>
            </w:r>
          </w:p>
        </w:tc>
        <w:tc>
          <w:tcPr>
            <w:tcW w:w="1843" w:type="dxa"/>
            <w:vAlign w:val="center"/>
          </w:tcPr>
          <w:p w14:paraId="16E57E7C">
            <w:pPr>
              <w:pStyle w:val="13"/>
            </w:pPr>
            <w:r>
              <w:t>《唐山市中小学生脊柱侧弯免费筛查工作方案的通知》（唐卫健发[2021]12号）文件要求</w:t>
            </w:r>
          </w:p>
        </w:tc>
      </w:tr>
      <w:tr w14:paraId="010DC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D53A21"/>
        </w:tc>
        <w:tc>
          <w:tcPr>
            <w:tcW w:w="1276" w:type="dxa"/>
            <w:vAlign w:val="center"/>
          </w:tcPr>
          <w:p w14:paraId="2F92DFF8">
            <w:pPr>
              <w:pStyle w:val="13"/>
            </w:pPr>
            <w:r>
              <w:t>可持续影响指标</w:t>
            </w:r>
          </w:p>
        </w:tc>
        <w:tc>
          <w:tcPr>
            <w:tcW w:w="1332" w:type="dxa"/>
            <w:vAlign w:val="center"/>
          </w:tcPr>
          <w:p w14:paraId="5B665450">
            <w:pPr>
              <w:pStyle w:val="13"/>
            </w:pPr>
            <w:r>
              <w:t>增强影响力</w:t>
            </w:r>
          </w:p>
        </w:tc>
        <w:tc>
          <w:tcPr>
            <w:tcW w:w="2891" w:type="dxa"/>
            <w:vAlign w:val="center"/>
          </w:tcPr>
          <w:p w14:paraId="5E6ED535">
            <w:pPr>
              <w:pStyle w:val="13"/>
            </w:pPr>
            <w:r>
              <w:t>增强影响力</w:t>
            </w:r>
          </w:p>
        </w:tc>
        <w:tc>
          <w:tcPr>
            <w:tcW w:w="1276" w:type="dxa"/>
            <w:vAlign w:val="center"/>
          </w:tcPr>
          <w:p w14:paraId="4ECB4C16">
            <w:pPr>
              <w:pStyle w:val="13"/>
            </w:pPr>
            <w:r>
              <w:t>增强</w:t>
            </w:r>
          </w:p>
        </w:tc>
        <w:tc>
          <w:tcPr>
            <w:tcW w:w="1843" w:type="dxa"/>
            <w:vAlign w:val="center"/>
          </w:tcPr>
          <w:p w14:paraId="4F17E050">
            <w:pPr>
              <w:pStyle w:val="13"/>
            </w:pPr>
            <w:r>
              <w:t>《唐山市中小学生脊柱侧弯免费筛查工作方案的通知》（唐卫健发[2021]12号）文件要求</w:t>
            </w:r>
          </w:p>
        </w:tc>
      </w:tr>
      <w:tr w14:paraId="44917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7F6E2F">
            <w:pPr>
              <w:pStyle w:val="15"/>
            </w:pPr>
            <w:r>
              <w:t>满意度指标</w:t>
            </w:r>
          </w:p>
        </w:tc>
        <w:tc>
          <w:tcPr>
            <w:tcW w:w="1276" w:type="dxa"/>
            <w:vAlign w:val="center"/>
          </w:tcPr>
          <w:p w14:paraId="70A01925">
            <w:pPr>
              <w:pStyle w:val="13"/>
            </w:pPr>
            <w:r>
              <w:t>服务对象满意度指标</w:t>
            </w:r>
          </w:p>
        </w:tc>
        <w:tc>
          <w:tcPr>
            <w:tcW w:w="1332" w:type="dxa"/>
            <w:vAlign w:val="center"/>
          </w:tcPr>
          <w:p w14:paraId="1EDC74F5">
            <w:pPr>
              <w:pStyle w:val="13"/>
            </w:pPr>
            <w:r>
              <w:t>群众满意度提升</w:t>
            </w:r>
          </w:p>
        </w:tc>
        <w:tc>
          <w:tcPr>
            <w:tcW w:w="2891" w:type="dxa"/>
            <w:vAlign w:val="center"/>
          </w:tcPr>
          <w:p w14:paraId="3645DB8A">
            <w:pPr>
              <w:pStyle w:val="13"/>
            </w:pPr>
            <w:r>
              <w:t>提升职工满意度</w:t>
            </w:r>
          </w:p>
        </w:tc>
        <w:tc>
          <w:tcPr>
            <w:tcW w:w="1276" w:type="dxa"/>
            <w:vAlign w:val="center"/>
          </w:tcPr>
          <w:p w14:paraId="3FB3BADB">
            <w:pPr>
              <w:pStyle w:val="13"/>
            </w:pPr>
            <w:r>
              <w:t>提升</w:t>
            </w:r>
          </w:p>
        </w:tc>
        <w:tc>
          <w:tcPr>
            <w:tcW w:w="1843" w:type="dxa"/>
            <w:vAlign w:val="center"/>
          </w:tcPr>
          <w:p w14:paraId="31C7392B">
            <w:pPr>
              <w:pStyle w:val="13"/>
            </w:pPr>
            <w:r>
              <w:t>《唐山市中小学生脊柱侧弯免费筛查工作方案的通知》（唐卫健发[2021]12号）文件要求</w:t>
            </w:r>
          </w:p>
        </w:tc>
      </w:tr>
    </w:tbl>
    <w:p w14:paraId="3B6F9D40">
      <w:pPr>
        <w:sectPr>
          <w:pgSz w:w="11900" w:h="16840"/>
          <w:pgMar w:top="1984" w:right="1304" w:bottom="1134" w:left="1304" w:header="720" w:footer="720" w:gutter="0"/>
          <w:cols w:space="720" w:num="1"/>
        </w:sectPr>
      </w:pPr>
    </w:p>
    <w:p w14:paraId="3C4B1AB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A4117E9">
      <w:pPr>
        <w:spacing w:before="0" w:after="0"/>
        <w:ind w:firstLine="560"/>
        <w:jc w:val="left"/>
        <w:outlineLvl w:val="3"/>
      </w:pPr>
      <w:bookmarkStart w:id="51" w:name="_Toc_4_4_0000000052"/>
      <w:r>
        <w:rPr>
          <w:rFonts w:ascii="方正仿宋_GBK" w:hAnsi="方正仿宋_GBK" w:eastAsia="方正仿宋_GBK" w:cs="方正仿宋_GBK"/>
          <w:color w:val="000000"/>
          <w:sz w:val="28"/>
        </w:rPr>
        <w:t>49.[13020922X000009950515]加快推进中医药事业发展和管理经费绩效目标表</w:t>
      </w:r>
      <w:bookmarkEnd w:id="5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9F6E9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1C9AB0E">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7EE44141">
            <w:pPr>
              <w:pStyle w:val="11"/>
            </w:pPr>
            <w:r>
              <w:t>单位：万元</w:t>
            </w:r>
          </w:p>
        </w:tc>
      </w:tr>
      <w:tr w14:paraId="6B5FBE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813338">
            <w:pPr>
              <w:pStyle w:val="14"/>
            </w:pPr>
            <w:r>
              <w:t>项目编码</w:t>
            </w:r>
          </w:p>
        </w:tc>
        <w:tc>
          <w:tcPr>
            <w:tcW w:w="2608" w:type="dxa"/>
            <w:gridSpan w:val="2"/>
            <w:vAlign w:val="center"/>
          </w:tcPr>
          <w:p w14:paraId="0CBD55CB">
            <w:pPr>
              <w:pStyle w:val="13"/>
            </w:pPr>
            <w:r>
              <w:t>13020922P00051510001B</w:t>
            </w:r>
          </w:p>
        </w:tc>
        <w:tc>
          <w:tcPr>
            <w:tcW w:w="1587" w:type="dxa"/>
            <w:vAlign w:val="center"/>
          </w:tcPr>
          <w:p w14:paraId="6A7C3D24">
            <w:pPr>
              <w:pStyle w:val="14"/>
            </w:pPr>
            <w:r>
              <w:t>项目名称</w:t>
            </w:r>
          </w:p>
        </w:tc>
        <w:tc>
          <w:tcPr>
            <w:tcW w:w="4422" w:type="dxa"/>
            <w:gridSpan w:val="3"/>
            <w:vAlign w:val="center"/>
          </w:tcPr>
          <w:p w14:paraId="41234F2B">
            <w:pPr>
              <w:pStyle w:val="13"/>
            </w:pPr>
            <w:r>
              <w:t>[13020922X000009950515]加快推进中医药事业发展和管理经费</w:t>
            </w:r>
          </w:p>
        </w:tc>
      </w:tr>
      <w:tr w14:paraId="6D3F75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324167">
            <w:pPr>
              <w:pStyle w:val="14"/>
            </w:pPr>
            <w:r>
              <w:t>预算规模及资金用途</w:t>
            </w:r>
          </w:p>
        </w:tc>
        <w:tc>
          <w:tcPr>
            <w:tcW w:w="1276" w:type="dxa"/>
            <w:vAlign w:val="center"/>
          </w:tcPr>
          <w:p w14:paraId="232FC1DC">
            <w:pPr>
              <w:pStyle w:val="14"/>
            </w:pPr>
            <w:r>
              <w:t>预算数</w:t>
            </w:r>
          </w:p>
        </w:tc>
        <w:tc>
          <w:tcPr>
            <w:tcW w:w="1332" w:type="dxa"/>
            <w:vAlign w:val="center"/>
          </w:tcPr>
          <w:p w14:paraId="239DBC46">
            <w:pPr>
              <w:pStyle w:val="13"/>
            </w:pPr>
            <w:r>
              <w:t>29.00</w:t>
            </w:r>
          </w:p>
        </w:tc>
        <w:tc>
          <w:tcPr>
            <w:tcW w:w="1587" w:type="dxa"/>
            <w:vAlign w:val="center"/>
          </w:tcPr>
          <w:p w14:paraId="4913A557">
            <w:pPr>
              <w:pStyle w:val="14"/>
            </w:pPr>
            <w:r>
              <w:t>其中：财政    资金</w:t>
            </w:r>
          </w:p>
        </w:tc>
        <w:tc>
          <w:tcPr>
            <w:tcW w:w="1304" w:type="dxa"/>
            <w:vAlign w:val="center"/>
          </w:tcPr>
          <w:p w14:paraId="122FF77D">
            <w:pPr>
              <w:pStyle w:val="13"/>
            </w:pPr>
            <w:r>
              <w:t>29.00</w:t>
            </w:r>
          </w:p>
        </w:tc>
        <w:tc>
          <w:tcPr>
            <w:tcW w:w="1276" w:type="dxa"/>
            <w:vAlign w:val="center"/>
          </w:tcPr>
          <w:p w14:paraId="5A54D9AF">
            <w:pPr>
              <w:pStyle w:val="14"/>
            </w:pPr>
            <w:r>
              <w:t>其他资金</w:t>
            </w:r>
          </w:p>
        </w:tc>
        <w:tc>
          <w:tcPr>
            <w:tcW w:w="1843" w:type="dxa"/>
            <w:vAlign w:val="center"/>
          </w:tcPr>
          <w:p w14:paraId="714E9E59">
            <w:pPr>
              <w:pStyle w:val="13"/>
            </w:pPr>
            <w:r>
              <w:t xml:space="preserve"> </w:t>
            </w:r>
          </w:p>
        </w:tc>
      </w:tr>
      <w:tr w14:paraId="59C9E2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3968BE"/>
        </w:tc>
        <w:tc>
          <w:tcPr>
            <w:tcW w:w="8617" w:type="dxa"/>
            <w:gridSpan w:val="6"/>
            <w:vAlign w:val="center"/>
          </w:tcPr>
          <w:p w14:paraId="337AA186">
            <w:pPr>
              <w:pStyle w:val="13"/>
            </w:pPr>
            <w:r>
              <w:t>项目预算数为29万元，全部为财政资金，主要用于建设中医药云平台</w:t>
            </w:r>
          </w:p>
        </w:tc>
      </w:tr>
      <w:tr w14:paraId="7946E0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94F023">
            <w:pPr>
              <w:pStyle w:val="14"/>
            </w:pPr>
            <w:r>
              <w:t>资金支出计划（%）</w:t>
            </w:r>
          </w:p>
        </w:tc>
        <w:tc>
          <w:tcPr>
            <w:tcW w:w="2608" w:type="dxa"/>
            <w:gridSpan w:val="2"/>
            <w:vAlign w:val="center"/>
          </w:tcPr>
          <w:p w14:paraId="1BBC49A0">
            <w:pPr>
              <w:pStyle w:val="14"/>
            </w:pPr>
            <w:r>
              <w:t>3月底</w:t>
            </w:r>
          </w:p>
        </w:tc>
        <w:tc>
          <w:tcPr>
            <w:tcW w:w="1587" w:type="dxa"/>
            <w:vAlign w:val="center"/>
          </w:tcPr>
          <w:p w14:paraId="1133A1A0">
            <w:pPr>
              <w:pStyle w:val="14"/>
            </w:pPr>
            <w:r>
              <w:t>6月底</w:t>
            </w:r>
          </w:p>
        </w:tc>
        <w:tc>
          <w:tcPr>
            <w:tcW w:w="1304" w:type="dxa"/>
            <w:vAlign w:val="center"/>
          </w:tcPr>
          <w:p w14:paraId="3FAFDEEF">
            <w:pPr>
              <w:pStyle w:val="14"/>
            </w:pPr>
            <w:r>
              <w:t>10月底</w:t>
            </w:r>
          </w:p>
        </w:tc>
        <w:tc>
          <w:tcPr>
            <w:tcW w:w="3118" w:type="dxa"/>
            <w:gridSpan w:val="2"/>
            <w:vAlign w:val="center"/>
          </w:tcPr>
          <w:p w14:paraId="5C810A36">
            <w:pPr>
              <w:pStyle w:val="14"/>
            </w:pPr>
            <w:r>
              <w:t>12月底</w:t>
            </w:r>
          </w:p>
        </w:tc>
      </w:tr>
      <w:tr w14:paraId="66F042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673E30"/>
        </w:tc>
        <w:tc>
          <w:tcPr>
            <w:tcW w:w="2608" w:type="dxa"/>
            <w:gridSpan w:val="2"/>
            <w:vAlign w:val="center"/>
          </w:tcPr>
          <w:p w14:paraId="778E9443">
            <w:pPr>
              <w:pStyle w:val="15"/>
            </w:pPr>
            <w:r>
              <w:t>25%</w:t>
            </w:r>
          </w:p>
        </w:tc>
        <w:tc>
          <w:tcPr>
            <w:tcW w:w="1587" w:type="dxa"/>
            <w:vAlign w:val="center"/>
          </w:tcPr>
          <w:p w14:paraId="0763A8E0">
            <w:pPr>
              <w:pStyle w:val="15"/>
            </w:pPr>
            <w:r>
              <w:t>50%</w:t>
            </w:r>
          </w:p>
        </w:tc>
        <w:tc>
          <w:tcPr>
            <w:tcW w:w="1304" w:type="dxa"/>
            <w:vAlign w:val="center"/>
          </w:tcPr>
          <w:p w14:paraId="7DC89B5B">
            <w:pPr>
              <w:pStyle w:val="15"/>
            </w:pPr>
            <w:r>
              <w:t>75%</w:t>
            </w:r>
          </w:p>
        </w:tc>
        <w:tc>
          <w:tcPr>
            <w:tcW w:w="3118" w:type="dxa"/>
            <w:gridSpan w:val="2"/>
            <w:vAlign w:val="center"/>
          </w:tcPr>
          <w:p w14:paraId="726B4E53">
            <w:pPr>
              <w:pStyle w:val="15"/>
            </w:pPr>
            <w:r>
              <w:t>100%</w:t>
            </w:r>
          </w:p>
        </w:tc>
      </w:tr>
      <w:tr w14:paraId="04C435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7BD509">
            <w:pPr>
              <w:pStyle w:val="14"/>
            </w:pPr>
            <w:r>
              <w:t>绩效目标</w:t>
            </w:r>
          </w:p>
        </w:tc>
        <w:tc>
          <w:tcPr>
            <w:tcW w:w="8617" w:type="dxa"/>
            <w:gridSpan w:val="6"/>
            <w:vAlign w:val="center"/>
          </w:tcPr>
          <w:p w14:paraId="35B2824C">
            <w:pPr>
              <w:pStyle w:val="13"/>
            </w:pPr>
            <w:r>
              <w:t>1.主要用于建设中医药云平台</w:t>
            </w:r>
          </w:p>
        </w:tc>
      </w:tr>
    </w:tbl>
    <w:p w14:paraId="04742AA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DFA1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570B24">
            <w:pPr>
              <w:pStyle w:val="14"/>
            </w:pPr>
            <w:r>
              <w:t>一级指标</w:t>
            </w:r>
          </w:p>
        </w:tc>
        <w:tc>
          <w:tcPr>
            <w:tcW w:w="1276" w:type="dxa"/>
            <w:vAlign w:val="center"/>
          </w:tcPr>
          <w:p w14:paraId="764D50F3">
            <w:pPr>
              <w:pStyle w:val="14"/>
            </w:pPr>
            <w:r>
              <w:t>二级指标</w:t>
            </w:r>
          </w:p>
        </w:tc>
        <w:tc>
          <w:tcPr>
            <w:tcW w:w="1332" w:type="dxa"/>
            <w:vAlign w:val="center"/>
          </w:tcPr>
          <w:p w14:paraId="6B72B639">
            <w:pPr>
              <w:pStyle w:val="14"/>
            </w:pPr>
            <w:r>
              <w:t>三级指标</w:t>
            </w:r>
          </w:p>
        </w:tc>
        <w:tc>
          <w:tcPr>
            <w:tcW w:w="2891" w:type="dxa"/>
            <w:vAlign w:val="center"/>
          </w:tcPr>
          <w:p w14:paraId="7DD4FF03">
            <w:pPr>
              <w:pStyle w:val="14"/>
            </w:pPr>
            <w:r>
              <w:t>绩效指标描述</w:t>
            </w:r>
          </w:p>
        </w:tc>
        <w:tc>
          <w:tcPr>
            <w:tcW w:w="1276" w:type="dxa"/>
            <w:vAlign w:val="center"/>
          </w:tcPr>
          <w:p w14:paraId="7B9C9A72">
            <w:pPr>
              <w:pStyle w:val="14"/>
            </w:pPr>
            <w:r>
              <w:t>指标值</w:t>
            </w:r>
          </w:p>
        </w:tc>
        <w:tc>
          <w:tcPr>
            <w:tcW w:w="1843" w:type="dxa"/>
            <w:vAlign w:val="center"/>
          </w:tcPr>
          <w:p w14:paraId="5FBFCF3F">
            <w:pPr>
              <w:pStyle w:val="14"/>
            </w:pPr>
            <w:r>
              <w:t>指标值确定依据</w:t>
            </w:r>
          </w:p>
        </w:tc>
      </w:tr>
      <w:tr w14:paraId="5CEC2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AEAEF1">
            <w:pPr>
              <w:pStyle w:val="15"/>
            </w:pPr>
            <w:r>
              <w:t>产出指标</w:t>
            </w:r>
          </w:p>
        </w:tc>
        <w:tc>
          <w:tcPr>
            <w:tcW w:w="1276" w:type="dxa"/>
            <w:vAlign w:val="center"/>
          </w:tcPr>
          <w:p w14:paraId="01877517">
            <w:pPr>
              <w:pStyle w:val="13"/>
            </w:pPr>
            <w:r>
              <w:t>数量指标</w:t>
            </w:r>
          </w:p>
        </w:tc>
        <w:tc>
          <w:tcPr>
            <w:tcW w:w="1332" w:type="dxa"/>
            <w:vAlign w:val="center"/>
          </w:tcPr>
          <w:p w14:paraId="43D39F48">
            <w:pPr>
              <w:pStyle w:val="13"/>
            </w:pPr>
            <w:r>
              <w:t>开展工作所需经费</w:t>
            </w:r>
          </w:p>
        </w:tc>
        <w:tc>
          <w:tcPr>
            <w:tcW w:w="2891" w:type="dxa"/>
            <w:vAlign w:val="center"/>
          </w:tcPr>
          <w:p w14:paraId="37BCF4F2">
            <w:pPr>
              <w:pStyle w:val="13"/>
            </w:pPr>
            <w:r>
              <w:t>建设中医药云平台</w:t>
            </w:r>
          </w:p>
        </w:tc>
        <w:tc>
          <w:tcPr>
            <w:tcW w:w="1276" w:type="dxa"/>
            <w:vAlign w:val="center"/>
          </w:tcPr>
          <w:p w14:paraId="22B4C6B6">
            <w:pPr>
              <w:pStyle w:val="13"/>
            </w:pPr>
            <w:r>
              <w:t>分两期</w:t>
            </w:r>
          </w:p>
        </w:tc>
        <w:tc>
          <w:tcPr>
            <w:tcW w:w="1843" w:type="dxa"/>
            <w:vAlign w:val="center"/>
          </w:tcPr>
          <w:p w14:paraId="61157334">
            <w:pPr>
              <w:pStyle w:val="13"/>
            </w:pPr>
            <w:r>
              <w:t>依据《唐山市卫生健康委员会关于印发唐山市中医药系统深入推进“方便看中医”“放心用中药”行动实施方案的通知》，</w:t>
            </w:r>
          </w:p>
        </w:tc>
      </w:tr>
      <w:tr w14:paraId="772EE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288C4B"/>
        </w:tc>
        <w:tc>
          <w:tcPr>
            <w:tcW w:w="1276" w:type="dxa"/>
            <w:vAlign w:val="center"/>
          </w:tcPr>
          <w:p w14:paraId="534E16BA">
            <w:pPr>
              <w:pStyle w:val="13"/>
            </w:pPr>
            <w:r>
              <w:t>质量指标</w:t>
            </w:r>
          </w:p>
        </w:tc>
        <w:tc>
          <w:tcPr>
            <w:tcW w:w="1332" w:type="dxa"/>
            <w:vAlign w:val="center"/>
          </w:tcPr>
          <w:p w14:paraId="2042A8EF">
            <w:pPr>
              <w:pStyle w:val="13"/>
            </w:pPr>
            <w:r>
              <w:t>工作优质率</w:t>
            </w:r>
          </w:p>
        </w:tc>
        <w:tc>
          <w:tcPr>
            <w:tcW w:w="2891" w:type="dxa"/>
            <w:vAlign w:val="center"/>
          </w:tcPr>
          <w:p w14:paraId="0BFD61EA">
            <w:pPr>
              <w:pStyle w:val="13"/>
            </w:pPr>
            <w:r>
              <w:t>提升平台优质率</w:t>
            </w:r>
          </w:p>
        </w:tc>
        <w:tc>
          <w:tcPr>
            <w:tcW w:w="1276" w:type="dxa"/>
            <w:vAlign w:val="center"/>
          </w:tcPr>
          <w:p w14:paraId="5275ED1C">
            <w:pPr>
              <w:pStyle w:val="13"/>
            </w:pPr>
            <w:r>
              <w:t>提升服务质量</w:t>
            </w:r>
          </w:p>
        </w:tc>
        <w:tc>
          <w:tcPr>
            <w:tcW w:w="1843" w:type="dxa"/>
            <w:vAlign w:val="center"/>
          </w:tcPr>
          <w:p w14:paraId="0C5CACCD">
            <w:pPr>
              <w:pStyle w:val="13"/>
            </w:pPr>
            <w:r>
              <w:t>依据《唐山市卫生健康委员会关于印发唐山市中医药系统深入推进“方便看中医”“放心用中药”行动实施方案的通知》，</w:t>
            </w:r>
          </w:p>
        </w:tc>
      </w:tr>
      <w:tr w14:paraId="49F67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4FFDCC"/>
        </w:tc>
        <w:tc>
          <w:tcPr>
            <w:tcW w:w="1276" w:type="dxa"/>
            <w:vAlign w:val="center"/>
          </w:tcPr>
          <w:p w14:paraId="64878546">
            <w:pPr>
              <w:pStyle w:val="13"/>
            </w:pPr>
            <w:r>
              <w:t>时效指标</w:t>
            </w:r>
          </w:p>
        </w:tc>
        <w:tc>
          <w:tcPr>
            <w:tcW w:w="1332" w:type="dxa"/>
            <w:vAlign w:val="center"/>
          </w:tcPr>
          <w:p w14:paraId="2DC42985">
            <w:pPr>
              <w:pStyle w:val="13"/>
            </w:pPr>
            <w:r>
              <w:t>完成实效</w:t>
            </w:r>
          </w:p>
        </w:tc>
        <w:tc>
          <w:tcPr>
            <w:tcW w:w="2891" w:type="dxa"/>
            <w:vAlign w:val="center"/>
          </w:tcPr>
          <w:p w14:paraId="3F5268A2">
            <w:pPr>
              <w:pStyle w:val="13"/>
            </w:pPr>
            <w:r>
              <w:t>按时完成</w:t>
            </w:r>
          </w:p>
        </w:tc>
        <w:tc>
          <w:tcPr>
            <w:tcW w:w="1276" w:type="dxa"/>
            <w:vAlign w:val="center"/>
          </w:tcPr>
          <w:p w14:paraId="43742141">
            <w:pPr>
              <w:pStyle w:val="13"/>
            </w:pPr>
            <w:r>
              <w:t>完成率</w:t>
            </w:r>
          </w:p>
        </w:tc>
        <w:tc>
          <w:tcPr>
            <w:tcW w:w="1843" w:type="dxa"/>
            <w:vAlign w:val="center"/>
          </w:tcPr>
          <w:p w14:paraId="7E0712A0">
            <w:pPr>
              <w:pStyle w:val="13"/>
            </w:pPr>
            <w:r>
              <w:t>依据《唐山市卫生健康委员会关于印发唐山市中医药系统深入推进“方便看中医”“放心用中药”行动实施方案的通知》，</w:t>
            </w:r>
          </w:p>
        </w:tc>
      </w:tr>
      <w:tr w14:paraId="2E9D7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166514"/>
        </w:tc>
        <w:tc>
          <w:tcPr>
            <w:tcW w:w="1276" w:type="dxa"/>
            <w:vAlign w:val="center"/>
          </w:tcPr>
          <w:p w14:paraId="3765D3C5">
            <w:pPr>
              <w:pStyle w:val="13"/>
            </w:pPr>
            <w:r>
              <w:t>成本指标</w:t>
            </w:r>
          </w:p>
        </w:tc>
        <w:tc>
          <w:tcPr>
            <w:tcW w:w="1332" w:type="dxa"/>
            <w:vAlign w:val="center"/>
          </w:tcPr>
          <w:p w14:paraId="5BF59CEE">
            <w:pPr>
              <w:pStyle w:val="13"/>
            </w:pPr>
            <w:r>
              <w:t>节约成本</w:t>
            </w:r>
          </w:p>
        </w:tc>
        <w:tc>
          <w:tcPr>
            <w:tcW w:w="2891" w:type="dxa"/>
            <w:vAlign w:val="center"/>
          </w:tcPr>
          <w:p w14:paraId="3855185C">
            <w:pPr>
              <w:pStyle w:val="13"/>
            </w:pPr>
            <w:r>
              <w:t>成本节约率</w:t>
            </w:r>
          </w:p>
        </w:tc>
        <w:tc>
          <w:tcPr>
            <w:tcW w:w="1276" w:type="dxa"/>
            <w:vAlign w:val="center"/>
          </w:tcPr>
          <w:p w14:paraId="30A210E0">
            <w:pPr>
              <w:pStyle w:val="13"/>
            </w:pPr>
            <w:r>
              <w:t>降低成本</w:t>
            </w:r>
          </w:p>
        </w:tc>
        <w:tc>
          <w:tcPr>
            <w:tcW w:w="1843" w:type="dxa"/>
            <w:vAlign w:val="center"/>
          </w:tcPr>
          <w:p w14:paraId="1BB56A64">
            <w:pPr>
              <w:pStyle w:val="13"/>
            </w:pPr>
            <w:r>
              <w:t>依据《唐山市卫生健康委员会关于印发唐山市中医药系统深入推进“方便看中医”“放心用中药”行动实施方案的通知》，</w:t>
            </w:r>
          </w:p>
        </w:tc>
      </w:tr>
      <w:tr w14:paraId="7F570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EAC170">
            <w:pPr>
              <w:pStyle w:val="15"/>
            </w:pPr>
            <w:r>
              <w:t>效益指标</w:t>
            </w:r>
          </w:p>
        </w:tc>
        <w:tc>
          <w:tcPr>
            <w:tcW w:w="1276" w:type="dxa"/>
            <w:vAlign w:val="center"/>
          </w:tcPr>
          <w:p w14:paraId="66E4402C">
            <w:pPr>
              <w:pStyle w:val="13"/>
            </w:pPr>
            <w:r>
              <w:t>经济效益指标</w:t>
            </w:r>
          </w:p>
        </w:tc>
        <w:tc>
          <w:tcPr>
            <w:tcW w:w="1332" w:type="dxa"/>
            <w:vAlign w:val="center"/>
          </w:tcPr>
          <w:p w14:paraId="49A0D906">
            <w:pPr>
              <w:pStyle w:val="13"/>
            </w:pPr>
            <w:r>
              <w:t>经济效益指标</w:t>
            </w:r>
          </w:p>
        </w:tc>
        <w:tc>
          <w:tcPr>
            <w:tcW w:w="2891" w:type="dxa"/>
            <w:vAlign w:val="center"/>
          </w:tcPr>
          <w:p w14:paraId="1C9EC5A1">
            <w:pPr>
              <w:pStyle w:val="13"/>
            </w:pPr>
            <w:r>
              <w:t>经济效益指标</w:t>
            </w:r>
          </w:p>
        </w:tc>
        <w:tc>
          <w:tcPr>
            <w:tcW w:w="1276" w:type="dxa"/>
            <w:vAlign w:val="center"/>
          </w:tcPr>
          <w:p w14:paraId="40A50231">
            <w:pPr>
              <w:pStyle w:val="13"/>
            </w:pPr>
            <w:r>
              <w:t>增长</w:t>
            </w:r>
          </w:p>
        </w:tc>
        <w:tc>
          <w:tcPr>
            <w:tcW w:w="1843" w:type="dxa"/>
            <w:vAlign w:val="center"/>
          </w:tcPr>
          <w:p w14:paraId="49EC4537">
            <w:pPr>
              <w:pStyle w:val="13"/>
            </w:pPr>
            <w:r>
              <w:t>依据《唐山市卫生健康委员会关于印发唐山市中医药系统深入推进“方便看中医”“放心用中药”行动实施方案的通知》，</w:t>
            </w:r>
          </w:p>
        </w:tc>
      </w:tr>
      <w:tr w14:paraId="6B94D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72BF26"/>
        </w:tc>
        <w:tc>
          <w:tcPr>
            <w:tcW w:w="1276" w:type="dxa"/>
            <w:vAlign w:val="center"/>
          </w:tcPr>
          <w:p w14:paraId="4506703E">
            <w:pPr>
              <w:pStyle w:val="13"/>
            </w:pPr>
            <w:r>
              <w:t>社会效益指标</w:t>
            </w:r>
          </w:p>
        </w:tc>
        <w:tc>
          <w:tcPr>
            <w:tcW w:w="1332" w:type="dxa"/>
            <w:vAlign w:val="center"/>
          </w:tcPr>
          <w:p w14:paraId="7238F892">
            <w:pPr>
              <w:pStyle w:val="13"/>
            </w:pPr>
            <w:r>
              <w:t>提升社会效益</w:t>
            </w:r>
          </w:p>
        </w:tc>
        <w:tc>
          <w:tcPr>
            <w:tcW w:w="2891" w:type="dxa"/>
            <w:vAlign w:val="center"/>
          </w:tcPr>
          <w:p w14:paraId="37919812">
            <w:pPr>
              <w:pStyle w:val="13"/>
            </w:pPr>
            <w:r>
              <w:t>提升社会效益</w:t>
            </w:r>
          </w:p>
        </w:tc>
        <w:tc>
          <w:tcPr>
            <w:tcW w:w="1276" w:type="dxa"/>
            <w:vAlign w:val="center"/>
          </w:tcPr>
          <w:p w14:paraId="0D89A38C">
            <w:pPr>
              <w:pStyle w:val="13"/>
            </w:pPr>
            <w:r>
              <w:t>提升</w:t>
            </w:r>
          </w:p>
        </w:tc>
        <w:tc>
          <w:tcPr>
            <w:tcW w:w="1843" w:type="dxa"/>
            <w:vAlign w:val="center"/>
          </w:tcPr>
          <w:p w14:paraId="72592C87">
            <w:pPr>
              <w:pStyle w:val="13"/>
            </w:pPr>
            <w:r>
              <w:t>依据《唐山市卫生健康委员会关于印发唐山市中医药系统深入推进“方便看中医”“放心用中药”行动实施方案的通知》，</w:t>
            </w:r>
          </w:p>
        </w:tc>
      </w:tr>
      <w:tr w14:paraId="11820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0EC221"/>
        </w:tc>
        <w:tc>
          <w:tcPr>
            <w:tcW w:w="1276" w:type="dxa"/>
            <w:vAlign w:val="center"/>
          </w:tcPr>
          <w:p w14:paraId="165EFDDB">
            <w:pPr>
              <w:pStyle w:val="13"/>
            </w:pPr>
            <w:r>
              <w:t>生态效益指标</w:t>
            </w:r>
          </w:p>
        </w:tc>
        <w:tc>
          <w:tcPr>
            <w:tcW w:w="1332" w:type="dxa"/>
            <w:vAlign w:val="center"/>
          </w:tcPr>
          <w:p w14:paraId="087C4A15">
            <w:pPr>
              <w:pStyle w:val="13"/>
            </w:pPr>
            <w:r>
              <w:t>生态效益提升值%</w:t>
            </w:r>
          </w:p>
        </w:tc>
        <w:tc>
          <w:tcPr>
            <w:tcW w:w="2891" w:type="dxa"/>
            <w:vAlign w:val="center"/>
          </w:tcPr>
          <w:p w14:paraId="7901A8F3">
            <w:pPr>
              <w:pStyle w:val="13"/>
            </w:pPr>
            <w:r>
              <w:t>生态效益提升值%</w:t>
            </w:r>
          </w:p>
        </w:tc>
        <w:tc>
          <w:tcPr>
            <w:tcW w:w="1276" w:type="dxa"/>
            <w:vAlign w:val="center"/>
          </w:tcPr>
          <w:p w14:paraId="6FFAFFEE">
            <w:pPr>
              <w:pStyle w:val="13"/>
            </w:pPr>
            <w:r>
              <w:t>增长</w:t>
            </w:r>
          </w:p>
        </w:tc>
        <w:tc>
          <w:tcPr>
            <w:tcW w:w="1843" w:type="dxa"/>
            <w:vAlign w:val="center"/>
          </w:tcPr>
          <w:p w14:paraId="429F58F8">
            <w:pPr>
              <w:pStyle w:val="13"/>
            </w:pPr>
            <w:r>
              <w:t>依据《唐山市卫生健康委员会关于印发唐山市中医药系统深入推进“方便看中医”“放心用中药”行动实施方案的通知》，</w:t>
            </w:r>
          </w:p>
        </w:tc>
      </w:tr>
      <w:tr w14:paraId="78B91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1F34E4"/>
        </w:tc>
        <w:tc>
          <w:tcPr>
            <w:tcW w:w="1276" w:type="dxa"/>
            <w:vAlign w:val="center"/>
          </w:tcPr>
          <w:p w14:paraId="4937EFE4">
            <w:pPr>
              <w:pStyle w:val="13"/>
            </w:pPr>
            <w:r>
              <w:t>可持续影响指标</w:t>
            </w:r>
          </w:p>
        </w:tc>
        <w:tc>
          <w:tcPr>
            <w:tcW w:w="1332" w:type="dxa"/>
            <w:vAlign w:val="center"/>
          </w:tcPr>
          <w:p w14:paraId="499FE311">
            <w:pPr>
              <w:pStyle w:val="13"/>
            </w:pPr>
            <w:r>
              <w:t>长期使用性</w:t>
            </w:r>
          </w:p>
        </w:tc>
        <w:tc>
          <w:tcPr>
            <w:tcW w:w="2891" w:type="dxa"/>
            <w:vAlign w:val="center"/>
          </w:tcPr>
          <w:p w14:paraId="152E332E">
            <w:pPr>
              <w:pStyle w:val="13"/>
            </w:pPr>
            <w:r>
              <w:t>长期使用性</w:t>
            </w:r>
          </w:p>
        </w:tc>
        <w:tc>
          <w:tcPr>
            <w:tcW w:w="1276" w:type="dxa"/>
            <w:vAlign w:val="center"/>
          </w:tcPr>
          <w:p w14:paraId="721B16C7">
            <w:pPr>
              <w:pStyle w:val="13"/>
            </w:pPr>
            <w:r>
              <w:t>提升</w:t>
            </w:r>
          </w:p>
        </w:tc>
        <w:tc>
          <w:tcPr>
            <w:tcW w:w="1843" w:type="dxa"/>
            <w:vAlign w:val="center"/>
          </w:tcPr>
          <w:p w14:paraId="307D03B4">
            <w:pPr>
              <w:pStyle w:val="13"/>
            </w:pPr>
            <w:r>
              <w:t>依据《唐山市卫生健康委员会关于印发唐山市中医药系统深入推进“方便看中医”“放心用中药”行动实施方案的通知》，</w:t>
            </w:r>
          </w:p>
        </w:tc>
      </w:tr>
      <w:tr w14:paraId="29431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0DE743">
            <w:pPr>
              <w:pStyle w:val="15"/>
            </w:pPr>
            <w:r>
              <w:t>满意度指标</w:t>
            </w:r>
          </w:p>
        </w:tc>
        <w:tc>
          <w:tcPr>
            <w:tcW w:w="1276" w:type="dxa"/>
            <w:vAlign w:val="center"/>
          </w:tcPr>
          <w:p w14:paraId="5284BE0A">
            <w:pPr>
              <w:pStyle w:val="13"/>
            </w:pPr>
            <w:r>
              <w:t>服务对象满意度指标</w:t>
            </w:r>
          </w:p>
        </w:tc>
        <w:tc>
          <w:tcPr>
            <w:tcW w:w="1332" w:type="dxa"/>
            <w:vAlign w:val="center"/>
          </w:tcPr>
          <w:p w14:paraId="12265C11">
            <w:pPr>
              <w:pStyle w:val="13"/>
            </w:pPr>
            <w:r>
              <w:t>群众满意度提升</w:t>
            </w:r>
          </w:p>
        </w:tc>
        <w:tc>
          <w:tcPr>
            <w:tcW w:w="2891" w:type="dxa"/>
            <w:vAlign w:val="center"/>
          </w:tcPr>
          <w:p w14:paraId="4D2F60DC">
            <w:pPr>
              <w:pStyle w:val="13"/>
            </w:pPr>
            <w:r>
              <w:t>提升职工满意度</w:t>
            </w:r>
          </w:p>
        </w:tc>
        <w:tc>
          <w:tcPr>
            <w:tcW w:w="1276" w:type="dxa"/>
            <w:vAlign w:val="center"/>
          </w:tcPr>
          <w:p w14:paraId="0504606B">
            <w:pPr>
              <w:pStyle w:val="13"/>
            </w:pPr>
            <w:r>
              <w:t>提升</w:t>
            </w:r>
          </w:p>
        </w:tc>
        <w:tc>
          <w:tcPr>
            <w:tcW w:w="1843" w:type="dxa"/>
            <w:vAlign w:val="center"/>
          </w:tcPr>
          <w:p w14:paraId="5B5DC7EB">
            <w:pPr>
              <w:pStyle w:val="13"/>
            </w:pPr>
            <w:r>
              <w:t>依据《唐山市卫生健康委员会关于印发唐山市中医药系统深入推进“方便看中医”“放心用中药”行动实施方案的通知》，</w:t>
            </w:r>
          </w:p>
        </w:tc>
      </w:tr>
    </w:tbl>
    <w:p w14:paraId="727EC1ED">
      <w:pPr>
        <w:sectPr>
          <w:pgSz w:w="11900" w:h="16840"/>
          <w:pgMar w:top="1984" w:right="1304" w:bottom="1134" w:left="1304" w:header="720" w:footer="720" w:gutter="0"/>
          <w:cols w:space="720" w:num="1"/>
        </w:sectPr>
      </w:pPr>
    </w:p>
    <w:p w14:paraId="5CA485B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259DB17">
      <w:pPr>
        <w:spacing w:before="0" w:after="0"/>
        <w:ind w:firstLine="560"/>
        <w:jc w:val="left"/>
        <w:outlineLvl w:val="3"/>
      </w:pPr>
      <w:bookmarkStart w:id="52" w:name="_Toc_4_4_0000000053"/>
      <w:r>
        <w:rPr>
          <w:rFonts w:ascii="方正仿宋_GBK" w:hAnsi="方正仿宋_GBK" w:eastAsia="方正仿宋_GBK" w:cs="方正仿宋_GBK"/>
          <w:color w:val="000000"/>
          <w:sz w:val="28"/>
        </w:rPr>
        <w:t>50.[13020922X000009950519]健康中国行动及健康河北示范区创建经费绩效目标表</w:t>
      </w:r>
      <w:bookmarkEnd w:id="5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11B79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F516DC1">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4E4A138A">
            <w:pPr>
              <w:pStyle w:val="11"/>
            </w:pPr>
            <w:r>
              <w:t>单位：万元</w:t>
            </w:r>
          </w:p>
        </w:tc>
      </w:tr>
      <w:tr w14:paraId="5AEC4B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21FDCE">
            <w:pPr>
              <w:pStyle w:val="14"/>
            </w:pPr>
            <w:r>
              <w:t>项目编码</w:t>
            </w:r>
          </w:p>
        </w:tc>
        <w:tc>
          <w:tcPr>
            <w:tcW w:w="2608" w:type="dxa"/>
            <w:gridSpan w:val="2"/>
            <w:vAlign w:val="center"/>
          </w:tcPr>
          <w:p w14:paraId="31CD638C">
            <w:pPr>
              <w:pStyle w:val="13"/>
            </w:pPr>
            <w:r>
              <w:t>13020922P000519100012</w:t>
            </w:r>
          </w:p>
        </w:tc>
        <w:tc>
          <w:tcPr>
            <w:tcW w:w="1587" w:type="dxa"/>
            <w:vAlign w:val="center"/>
          </w:tcPr>
          <w:p w14:paraId="15E2AF79">
            <w:pPr>
              <w:pStyle w:val="14"/>
            </w:pPr>
            <w:r>
              <w:t>项目名称</w:t>
            </w:r>
          </w:p>
        </w:tc>
        <w:tc>
          <w:tcPr>
            <w:tcW w:w="4422" w:type="dxa"/>
            <w:gridSpan w:val="3"/>
            <w:vAlign w:val="center"/>
          </w:tcPr>
          <w:p w14:paraId="7AD96D48">
            <w:pPr>
              <w:pStyle w:val="13"/>
            </w:pPr>
            <w:r>
              <w:t>[13020922X000009950519]健康中国行动及健康河北示范区创建经费</w:t>
            </w:r>
          </w:p>
        </w:tc>
      </w:tr>
      <w:tr w14:paraId="46B301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D3890D">
            <w:pPr>
              <w:pStyle w:val="14"/>
            </w:pPr>
            <w:r>
              <w:t>预算规模及资金用途</w:t>
            </w:r>
          </w:p>
        </w:tc>
        <w:tc>
          <w:tcPr>
            <w:tcW w:w="1276" w:type="dxa"/>
            <w:vAlign w:val="center"/>
          </w:tcPr>
          <w:p w14:paraId="22E203CD">
            <w:pPr>
              <w:pStyle w:val="14"/>
            </w:pPr>
            <w:r>
              <w:t>预算数</w:t>
            </w:r>
          </w:p>
        </w:tc>
        <w:tc>
          <w:tcPr>
            <w:tcW w:w="1332" w:type="dxa"/>
            <w:vAlign w:val="center"/>
          </w:tcPr>
          <w:p w14:paraId="6ABE4F3A">
            <w:pPr>
              <w:pStyle w:val="13"/>
            </w:pPr>
            <w:r>
              <w:t>15.00</w:t>
            </w:r>
          </w:p>
        </w:tc>
        <w:tc>
          <w:tcPr>
            <w:tcW w:w="1587" w:type="dxa"/>
            <w:vAlign w:val="center"/>
          </w:tcPr>
          <w:p w14:paraId="44447865">
            <w:pPr>
              <w:pStyle w:val="14"/>
            </w:pPr>
            <w:r>
              <w:t>其中：财政    资金</w:t>
            </w:r>
          </w:p>
        </w:tc>
        <w:tc>
          <w:tcPr>
            <w:tcW w:w="1304" w:type="dxa"/>
            <w:vAlign w:val="center"/>
          </w:tcPr>
          <w:p w14:paraId="50F2D5CD">
            <w:pPr>
              <w:pStyle w:val="13"/>
            </w:pPr>
            <w:r>
              <w:t>15.00</w:t>
            </w:r>
          </w:p>
        </w:tc>
        <w:tc>
          <w:tcPr>
            <w:tcW w:w="1276" w:type="dxa"/>
            <w:vAlign w:val="center"/>
          </w:tcPr>
          <w:p w14:paraId="0F1D5805">
            <w:pPr>
              <w:pStyle w:val="14"/>
            </w:pPr>
            <w:r>
              <w:t>其他资金</w:t>
            </w:r>
          </w:p>
        </w:tc>
        <w:tc>
          <w:tcPr>
            <w:tcW w:w="1843" w:type="dxa"/>
            <w:vAlign w:val="center"/>
          </w:tcPr>
          <w:p w14:paraId="6F250769">
            <w:pPr>
              <w:pStyle w:val="13"/>
            </w:pPr>
            <w:r>
              <w:t xml:space="preserve"> </w:t>
            </w:r>
          </w:p>
        </w:tc>
      </w:tr>
      <w:tr w14:paraId="2C20A5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F535C1"/>
        </w:tc>
        <w:tc>
          <w:tcPr>
            <w:tcW w:w="8617" w:type="dxa"/>
            <w:gridSpan w:val="6"/>
            <w:vAlign w:val="center"/>
          </w:tcPr>
          <w:p w14:paraId="74C85E5C">
            <w:pPr>
              <w:pStyle w:val="13"/>
            </w:pPr>
            <w:r>
              <w:t>项目预算数为15万元，全部为财政资金，主要用于健康中国行动开展情况已被纳入对各级党委、政府领导班子的工作考核</w:t>
            </w:r>
          </w:p>
        </w:tc>
      </w:tr>
      <w:tr w14:paraId="118C36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4AF471">
            <w:pPr>
              <w:pStyle w:val="14"/>
            </w:pPr>
            <w:r>
              <w:t>资金支出计划（%）</w:t>
            </w:r>
          </w:p>
        </w:tc>
        <w:tc>
          <w:tcPr>
            <w:tcW w:w="2608" w:type="dxa"/>
            <w:gridSpan w:val="2"/>
            <w:vAlign w:val="center"/>
          </w:tcPr>
          <w:p w14:paraId="5F426C2B">
            <w:pPr>
              <w:pStyle w:val="14"/>
            </w:pPr>
            <w:r>
              <w:t>3月底</w:t>
            </w:r>
          </w:p>
        </w:tc>
        <w:tc>
          <w:tcPr>
            <w:tcW w:w="1587" w:type="dxa"/>
            <w:vAlign w:val="center"/>
          </w:tcPr>
          <w:p w14:paraId="01028578">
            <w:pPr>
              <w:pStyle w:val="14"/>
            </w:pPr>
            <w:r>
              <w:t>6月底</w:t>
            </w:r>
          </w:p>
        </w:tc>
        <w:tc>
          <w:tcPr>
            <w:tcW w:w="1304" w:type="dxa"/>
            <w:vAlign w:val="center"/>
          </w:tcPr>
          <w:p w14:paraId="1A6DDB27">
            <w:pPr>
              <w:pStyle w:val="14"/>
            </w:pPr>
            <w:r>
              <w:t>10月底</w:t>
            </w:r>
          </w:p>
        </w:tc>
        <w:tc>
          <w:tcPr>
            <w:tcW w:w="3118" w:type="dxa"/>
            <w:gridSpan w:val="2"/>
            <w:vAlign w:val="center"/>
          </w:tcPr>
          <w:p w14:paraId="724B2B4D">
            <w:pPr>
              <w:pStyle w:val="14"/>
            </w:pPr>
            <w:r>
              <w:t>12月底</w:t>
            </w:r>
          </w:p>
        </w:tc>
      </w:tr>
      <w:tr w14:paraId="59B329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5240A3"/>
        </w:tc>
        <w:tc>
          <w:tcPr>
            <w:tcW w:w="2608" w:type="dxa"/>
            <w:gridSpan w:val="2"/>
            <w:vAlign w:val="center"/>
          </w:tcPr>
          <w:p w14:paraId="0929AD40">
            <w:pPr>
              <w:pStyle w:val="15"/>
            </w:pPr>
            <w:r>
              <w:t>25%</w:t>
            </w:r>
          </w:p>
        </w:tc>
        <w:tc>
          <w:tcPr>
            <w:tcW w:w="1587" w:type="dxa"/>
            <w:vAlign w:val="center"/>
          </w:tcPr>
          <w:p w14:paraId="4D5D8E70">
            <w:pPr>
              <w:pStyle w:val="15"/>
            </w:pPr>
            <w:r>
              <w:t>50%</w:t>
            </w:r>
          </w:p>
        </w:tc>
        <w:tc>
          <w:tcPr>
            <w:tcW w:w="1304" w:type="dxa"/>
            <w:vAlign w:val="center"/>
          </w:tcPr>
          <w:p w14:paraId="1BABA3BC">
            <w:pPr>
              <w:pStyle w:val="15"/>
            </w:pPr>
            <w:r>
              <w:t>75%</w:t>
            </w:r>
          </w:p>
        </w:tc>
        <w:tc>
          <w:tcPr>
            <w:tcW w:w="3118" w:type="dxa"/>
            <w:gridSpan w:val="2"/>
            <w:vAlign w:val="center"/>
          </w:tcPr>
          <w:p w14:paraId="7927EA36">
            <w:pPr>
              <w:pStyle w:val="15"/>
            </w:pPr>
            <w:r>
              <w:t>100%</w:t>
            </w:r>
          </w:p>
        </w:tc>
      </w:tr>
      <w:tr w14:paraId="23C0D3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B21967">
            <w:pPr>
              <w:pStyle w:val="14"/>
            </w:pPr>
            <w:r>
              <w:t>绩效目标</w:t>
            </w:r>
          </w:p>
        </w:tc>
        <w:tc>
          <w:tcPr>
            <w:tcW w:w="8617" w:type="dxa"/>
            <w:gridSpan w:val="6"/>
            <w:vAlign w:val="center"/>
          </w:tcPr>
          <w:p w14:paraId="5A140109">
            <w:pPr>
              <w:pStyle w:val="13"/>
            </w:pPr>
            <w:r>
              <w:t>1.主要用于健康中国行动开展情况已被纳入对各级党委、政府领导班子的工作考核</w:t>
            </w:r>
          </w:p>
        </w:tc>
      </w:tr>
    </w:tbl>
    <w:p w14:paraId="748B9CE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1234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C00213">
            <w:pPr>
              <w:pStyle w:val="14"/>
            </w:pPr>
            <w:r>
              <w:t>一级指标</w:t>
            </w:r>
          </w:p>
        </w:tc>
        <w:tc>
          <w:tcPr>
            <w:tcW w:w="1276" w:type="dxa"/>
            <w:vAlign w:val="center"/>
          </w:tcPr>
          <w:p w14:paraId="57513EAC">
            <w:pPr>
              <w:pStyle w:val="14"/>
            </w:pPr>
            <w:r>
              <w:t>二级指标</w:t>
            </w:r>
          </w:p>
        </w:tc>
        <w:tc>
          <w:tcPr>
            <w:tcW w:w="1332" w:type="dxa"/>
            <w:vAlign w:val="center"/>
          </w:tcPr>
          <w:p w14:paraId="278D1666">
            <w:pPr>
              <w:pStyle w:val="14"/>
            </w:pPr>
            <w:r>
              <w:t>三级指标</w:t>
            </w:r>
          </w:p>
        </w:tc>
        <w:tc>
          <w:tcPr>
            <w:tcW w:w="2891" w:type="dxa"/>
            <w:vAlign w:val="center"/>
          </w:tcPr>
          <w:p w14:paraId="7799A4D4">
            <w:pPr>
              <w:pStyle w:val="14"/>
            </w:pPr>
            <w:r>
              <w:t>绩效指标描述</w:t>
            </w:r>
          </w:p>
        </w:tc>
        <w:tc>
          <w:tcPr>
            <w:tcW w:w="1276" w:type="dxa"/>
            <w:vAlign w:val="center"/>
          </w:tcPr>
          <w:p w14:paraId="11DE7046">
            <w:pPr>
              <w:pStyle w:val="14"/>
            </w:pPr>
            <w:r>
              <w:t>指标值</w:t>
            </w:r>
          </w:p>
        </w:tc>
        <w:tc>
          <w:tcPr>
            <w:tcW w:w="1843" w:type="dxa"/>
            <w:vAlign w:val="center"/>
          </w:tcPr>
          <w:p w14:paraId="4A459B3C">
            <w:pPr>
              <w:pStyle w:val="14"/>
            </w:pPr>
            <w:r>
              <w:t>指标值确定依据</w:t>
            </w:r>
          </w:p>
        </w:tc>
      </w:tr>
      <w:tr w14:paraId="2FE88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2AC7F9">
            <w:pPr>
              <w:pStyle w:val="15"/>
            </w:pPr>
            <w:r>
              <w:t>产出指标</w:t>
            </w:r>
          </w:p>
        </w:tc>
        <w:tc>
          <w:tcPr>
            <w:tcW w:w="1276" w:type="dxa"/>
            <w:vAlign w:val="center"/>
          </w:tcPr>
          <w:p w14:paraId="16529C63">
            <w:pPr>
              <w:pStyle w:val="13"/>
            </w:pPr>
            <w:r>
              <w:t>数量指标</w:t>
            </w:r>
          </w:p>
        </w:tc>
        <w:tc>
          <w:tcPr>
            <w:tcW w:w="1332" w:type="dxa"/>
            <w:vAlign w:val="center"/>
          </w:tcPr>
          <w:p w14:paraId="5A78B49D">
            <w:pPr>
              <w:pStyle w:val="13"/>
            </w:pPr>
            <w:r>
              <w:t>开展工作所需经费</w:t>
            </w:r>
          </w:p>
        </w:tc>
        <w:tc>
          <w:tcPr>
            <w:tcW w:w="2891" w:type="dxa"/>
            <w:vAlign w:val="center"/>
          </w:tcPr>
          <w:p w14:paraId="19A02A1C">
            <w:pPr>
              <w:pStyle w:val="13"/>
            </w:pPr>
            <w:r>
              <w:t>打造一批健康示范街区</w:t>
            </w:r>
          </w:p>
        </w:tc>
        <w:tc>
          <w:tcPr>
            <w:tcW w:w="1276" w:type="dxa"/>
            <w:vAlign w:val="center"/>
          </w:tcPr>
          <w:p w14:paraId="327AA1C6">
            <w:pPr>
              <w:pStyle w:val="13"/>
            </w:pPr>
            <w:r>
              <w:t>需经费15万元</w:t>
            </w:r>
          </w:p>
        </w:tc>
        <w:tc>
          <w:tcPr>
            <w:tcW w:w="1843" w:type="dxa"/>
            <w:vAlign w:val="center"/>
          </w:tcPr>
          <w:p w14:paraId="4F672926">
            <w:pPr>
              <w:pStyle w:val="13"/>
            </w:pPr>
            <w:r>
              <w:t>《创建健康中国？河北行动示范县（市、区）实施方案》</w:t>
            </w:r>
          </w:p>
        </w:tc>
      </w:tr>
      <w:tr w14:paraId="2F934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D0CEFB"/>
        </w:tc>
        <w:tc>
          <w:tcPr>
            <w:tcW w:w="1276" w:type="dxa"/>
            <w:vAlign w:val="center"/>
          </w:tcPr>
          <w:p w14:paraId="38CFBCEF">
            <w:pPr>
              <w:pStyle w:val="13"/>
            </w:pPr>
            <w:r>
              <w:t>时效指标</w:t>
            </w:r>
          </w:p>
        </w:tc>
        <w:tc>
          <w:tcPr>
            <w:tcW w:w="1332" w:type="dxa"/>
            <w:vAlign w:val="center"/>
          </w:tcPr>
          <w:p w14:paraId="5504C685">
            <w:pPr>
              <w:pStyle w:val="13"/>
            </w:pPr>
            <w:r>
              <w:t>完成率</w:t>
            </w:r>
          </w:p>
        </w:tc>
        <w:tc>
          <w:tcPr>
            <w:tcW w:w="2891" w:type="dxa"/>
            <w:vAlign w:val="center"/>
          </w:tcPr>
          <w:p w14:paraId="2E584C3E">
            <w:pPr>
              <w:pStyle w:val="13"/>
            </w:pPr>
            <w:r>
              <w:t>完成实效</w:t>
            </w:r>
          </w:p>
        </w:tc>
        <w:tc>
          <w:tcPr>
            <w:tcW w:w="1276" w:type="dxa"/>
            <w:vAlign w:val="center"/>
          </w:tcPr>
          <w:p w14:paraId="403EBF92">
            <w:pPr>
              <w:pStyle w:val="13"/>
            </w:pPr>
            <w:r>
              <w:t>按时完成</w:t>
            </w:r>
          </w:p>
        </w:tc>
        <w:tc>
          <w:tcPr>
            <w:tcW w:w="1843" w:type="dxa"/>
            <w:vAlign w:val="center"/>
          </w:tcPr>
          <w:p w14:paraId="104368EC">
            <w:pPr>
              <w:pStyle w:val="13"/>
            </w:pPr>
            <w:r>
              <w:t>《创建健康中国？河北行动示范县（市、区）实施方案》</w:t>
            </w:r>
          </w:p>
        </w:tc>
      </w:tr>
      <w:tr w14:paraId="06F81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4CF6D6"/>
        </w:tc>
        <w:tc>
          <w:tcPr>
            <w:tcW w:w="1276" w:type="dxa"/>
            <w:vAlign w:val="center"/>
          </w:tcPr>
          <w:p w14:paraId="559C1B0B">
            <w:pPr>
              <w:pStyle w:val="13"/>
            </w:pPr>
            <w:r>
              <w:t>质量指标</w:t>
            </w:r>
          </w:p>
        </w:tc>
        <w:tc>
          <w:tcPr>
            <w:tcW w:w="1332" w:type="dxa"/>
            <w:vAlign w:val="center"/>
          </w:tcPr>
          <w:p w14:paraId="18999EA2">
            <w:pPr>
              <w:pStyle w:val="13"/>
            </w:pPr>
            <w:r>
              <w:t>提升服务质量</w:t>
            </w:r>
          </w:p>
        </w:tc>
        <w:tc>
          <w:tcPr>
            <w:tcW w:w="2891" w:type="dxa"/>
            <w:vAlign w:val="center"/>
          </w:tcPr>
          <w:p w14:paraId="166C87B7">
            <w:pPr>
              <w:pStyle w:val="13"/>
            </w:pPr>
            <w:r>
              <w:t>提升服务优质率</w:t>
            </w:r>
          </w:p>
        </w:tc>
        <w:tc>
          <w:tcPr>
            <w:tcW w:w="1276" w:type="dxa"/>
            <w:vAlign w:val="center"/>
          </w:tcPr>
          <w:p w14:paraId="290C9F78">
            <w:pPr>
              <w:pStyle w:val="13"/>
            </w:pPr>
            <w:r>
              <w:t>提升合格率</w:t>
            </w:r>
          </w:p>
        </w:tc>
        <w:tc>
          <w:tcPr>
            <w:tcW w:w="1843" w:type="dxa"/>
            <w:vAlign w:val="center"/>
          </w:tcPr>
          <w:p w14:paraId="0D3870E9">
            <w:pPr>
              <w:pStyle w:val="13"/>
            </w:pPr>
            <w:r>
              <w:t>《创建健康中国？河北行动示范县（市、区）实施方案》</w:t>
            </w:r>
          </w:p>
        </w:tc>
      </w:tr>
      <w:tr w14:paraId="50C23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980843"/>
        </w:tc>
        <w:tc>
          <w:tcPr>
            <w:tcW w:w="1276" w:type="dxa"/>
            <w:vAlign w:val="center"/>
          </w:tcPr>
          <w:p w14:paraId="18D8D7FD">
            <w:pPr>
              <w:pStyle w:val="13"/>
            </w:pPr>
            <w:r>
              <w:t>成本指标</w:t>
            </w:r>
          </w:p>
        </w:tc>
        <w:tc>
          <w:tcPr>
            <w:tcW w:w="1332" w:type="dxa"/>
            <w:vAlign w:val="center"/>
          </w:tcPr>
          <w:p w14:paraId="6097D752">
            <w:pPr>
              <w:pStyle w:val="13"/>
            </w:pPr>
            <w:r>
              <w:t>节约成本</w:t>
            </w:r>
          </w:p>
        </w:tc>
        <w:tc>
          <w:tcPr>
            <w:tcW w:w="2891" w:type="dxa"/>
            <w:vAlign w:val="center"/>
          </w:tcPr>
          <w:p w14:paraId="144EDB00">
            <w:pPr>
              <w:pStyle w:val="13"/>
            </w:pPr>
            <w:r>
              <w:t>成本节约率</w:t>
            </w:r>
          </w:p>
        </w:tc>
        <w:tc>
          <w:tcPr>
            <w:tcW w:w="1276" w:type="dxa"/>
            <w:vAlign w:val="center"/>
          </w:tcPr>
          <w:p w14:paraId="72BAA46E">
            <w:pPr>
              <w:pStyle w:val="13"/>
            </w:pPr>
            <w:r>
              <w:t>降低成本</w:t>
            </w:r>
          </w:p>
        </w:tc>
        <w:tc>
          <w:tcPr>
            <w:tcW w:w="1843" w:type="dxa"/>
            <w:vAlign w:val="center"/>
          </w:tcPr>
          <w:p w14:paraId="015516CE">
            <w:pPr>
              <w:pStyle w:val="13"/>
            </w:pPr>
            <w:r>
              <w:t>《创建健康中国？河北行动示范县（市、区）实施方案》</w:t>
            </w:r>
          </w:p>
        </w:tc>
      </w:tr>
      <w:tr w14:paraId="1F866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A90C5A">
            <w:pPr>
              <w:pStyle w:val="15"/>
            </w:pPr>
            <w:r>
              <w:t>效益指标</w:t>
            </w:r>
          </w:p>
        </w:tc>
        <w:tc>
          <w:tcPr>
            <w:tcW w:w="1276" w:type="dxa"/>
            <w:vAlign w:val="center"/>
          </w:tcPr>
          <w:p w14:paraId="7D326F14">
            <w:pPr>
              <w:pStyle w:val="13"/>
            </w:pPr>
            <w:r>
              <w:t>经济效益指标</w:t>
            </w:r>
          </w:p>
        </w:tc>
        <w:tc>
          <w:tcPr>
            <w:tcW w:w="1332" w:type="dxa"/>
            <w:vAlign w:val="center"/>
          </w:tcPr>
          <w:p w14:paraId="058345BE">
            <w:pPr>
              <w:pStyle w:val="13"/>
            </w:pPr>
            <w:r>
              <w:t>经济效益指标</w:t>
            </w:r>
          </w:p>
        </w:tc>
        <w:tc>
          <w:tcPr>
            <w:tcW w:w="2891" w:type="dxa"/>
            <w:vAlign w:val="center"/>
          </w:tcPr>
          <w:p w14:paraId="4188C22C">
            <w:pPr>
              <w:pStyle w:val="13"/>
            </w:pPr>
            <w:r>
              <w:t>经济效益指标</w:t>
            </w:r>
          </w:p>
        </w:tc>
        <w:tc>
          <w:tcPr>
            <w:tcW w:w="1276" w:type="dxa"/>
            <w:vAlign w:val="center"/>
          </w:tcPr>
          <w:p w14:paraId="3C84F3B3">
            <w:pPr>
              <w:pStyle w:val="13"/>
            </w:pPr>
            <w:r>
              <w:t>增长</w:t>
            </w:r>
          </w:p>
        </w:tc>
        <w:tc>
          <w:tcPr>
            <w:tcW w:w="1843" w:type="dxa"/>
            <w:vAlign w:val="center"/>
          </w:tcPr>
          <w:p w14:paraId="3F1B0AA7">
            <w:pPr>
              <w:pStyle w:val="13"/>
            </w:pPr>
            <w:r>
              <w:t>《创建健康中国？河北行动示范县（市、区）实施方案》</w:t>
            </w:r>
          </w:p>
        </w:tc>
      </w:tr>
      <w:tr w14:paraId="32D2B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2E0552"/>
        </w:tc>
        <w:tc>
          <w:tcPr>
            <w:tcW w:w="1276" w:type="dxa"/>
            <w:vAlign w:val="center"/>
          </w:tcPr>
          <w:p w14:paraId="2A7379DA">
            <w:pPr>
              <w:pStyle w:val="13"/>
            </w:pPr>
            <w:r>
              <w:t>社会效益指标</w:t>
            </w:r>
          </w:p>
        </w:tc>
        <w:tc>
          <w:tcPr>
            <w:tcW w:w="1332" w:type="dxa"/>
            <w:vAlign w:val="center"/>
          </w:tcPr>
          <w:p w14:paraId="07E2B4A0">
            <w:pPr>
              <w:pStyle w:val="13"/>
            </w:pPr>
            <w:r>
              <w:t>社会效益提升值%</w:t>
            </w:r>
          </w:p>
        </w:tc>
        <w:tc>
          <w:tcPr>
            <w:tcW w:w="2891" w:type="dxa"/>
            <w:vAlign w:val="center"/>
          </w:tcPr>
          <w:p w14:paraId="325C41F4">
            <w:pPr>
              <w:pStyle w:val="13"/>
            </w:pPr>
            <w:r>
              <w:t>社会效益提升值%</w:t>
            </w:r>
          </w:p>
        </w:tc>
        <w:tc>
          <w:tcPr>
            <w:tcW w:w="1276" w:type="dxa"/>
            <w:vAlign w:val="center"/>
          </w:tcPr>
          <w:p w14:paraId="648F7FE4">
            <w:pPr>
              <w:pStyle w:val="13"/>
            </w:pPr>
            <w:r>
              <w:t>增长</w:t>
            </w:r>
          </w:p>
        </w:tc>
        <w:tc>
          <w:tcPr>
            <w:tcW w:w="1843" w:type="dxa"/>
            <w:vAlign w:val="center"/>
          </w:tcPr>
          <w:p w14:paraId="1F02CD77">
            <w:pPr>
              <w:pStyle w:val="13"/>
            </w:pPr>
            <w:r>
              <w:t>《创建健康中国？河北行动示范县（市、区）实施方案》</w:t>
            </w:r>
          </w:p>
        </w:tc>
      </w:tr>
      <w:tr w14:paraId="49BDD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759EF8"/>
        </w:tc>
        <w:tc>
          <w:tcPr>
            <w:tcW w:w="1276" w:type="dxa"/>
            <w:vAlign w:val="center"/>
          </w:tcPr>
          <w:p w14:paraId="1E1DF204">
            <w:pPr>
              <w:pStyle w:val="13"/>
            </w:pPr>
            <w:r>
              <w:t>生态效益指标</w:t>
            </w:r>
          </w:p>
        </w:tc>
        <w:tc>
          <w:tcPr>
            <w:tcW w:w="1332" w:type="dxa"/>
            <w:vAlign w:val="center"/>
          </w:tcPr>
          <w:p w14:paraId="547AEABF">
            <w:pPr>
              <w:pStyle w:val="13"/>
            </w:pPr>
            <w:r>
              <w:t>生态效益增长率</w:t>
            </w:r>
          </w:p>
        </w:tc>
        <w:tc>
          <w:tcPr>
            <w:tcW w:w="2891" w:type="dxa"/>
            <w:vAlign w:val="center"/>
          </w:tcPr>
          <w:p w14:paraId="30CDEF1F">
            <w:pPr>
              <w:pStyle w:val="13"/>
            </w:pPr>
            <w:r>
              <w:t>生态效益增长率</w:t>
            </w:r>
          </w:p>
        </w:tc>
        <w:tc>
          <w:tcPr>
            <w:tcW w:w="1276" w:type="dxa"/>
            <w:vAlign w:val="center"/>
          </w:tcPr>
          <w:p w14:paraId="6EBCD20C">
            <w:pPr>
              <w:pStyle w:val="13"/>
            </w:pPr>
            <w:r>
              <w:t>提升</w:t>
            </w:r>
          </w:p>
        </w:tc>
        <w:tc>
          <w:tcPr>
            <w:tcW w:w="1843" w:type="dxa"/>
            <w:vAlign w:val="center"/>
          </w:tcPr>
          <w:p w14:paraId="4B122A26">
            <w:pPr>
              <w:pStyle w:val="13"/>
            </w:pPr>
            <w:r>
              <w:t>《创建健康中国？河北行动示范县（市、区）实施方案》</w:t>
            </w:r>
          </w:p>
        </w:tc>
      </w:tr>
      <w:tr w14:paraId="3B9BF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FE3847"/>
        </w:tc>
        <w:tc>
          <w:tcPr>
            <w:tcW w:w="1276" w:type="dxa"/>
            <w:vAlign w:val="center"/>
          </w:tcPr>
          <w:p w14:paraId="6F24EF38">
            <w:pPr>
              <w:pStyle w:val="13"/>
            </w:pPr>
            <w:r>
              <w:t>可持续影响指标</w:t>
            </w:r>
          </w:p>
        </w:tc>
        <w:tc>
          <w:tcPr>
            <w:tcW w:w="1332" w:type="dxa"/>
            <w:vAlign w:val="center"/>
          </w:tcPr>
          <w:p w14:paraId="7292FE89">
            <w:pPr>
              <w:pStyle w:val="13"/>
            </w:pPr>
            <w:r>
              <w:t>可持续性服务</w:t>
            </w:r>
          </w:p>
        </w:tc>
        <w:tc>
          <w:tcPr>
            <w:tcW w:w="2891" w:type="dxa"/>
            <w:vAlign w:val="center"/>
          </w:tcPr>
          <w:p w14:paraId="377774E8">
            <w:pPr>
              <w:pStyle w:val="13"/>
            </w:pPr>
            <w:r>
              <w:t>可持续性服务水平</w:t>
            </w:r>
          </w:p>
        </w:tc>
        <w:tc>
          <w:tcPr>
            <w:tcW w:w="1276" w:type="dxa"/>
            <w:vAlign w:val="center"/>
          </w:tcPr>
          <w:p w14:paraId="7A9CA564">
            <w:pPr>
              <w:pStyle w:val="13"/>
            </w:pPr>
            <w:r>
              <w:t>提升</w:t>
            </w:r>
          </w:p>
        </w:tc>
        <w:tc>
          <w:tcPr>
            <w:tcW w:w="1843" w:type="dxa"/>
            <w:vAlign w:val="center"/>
          </w:tcPr>
          <w:p w14:paraId="60662E41">
            <w:pPr>
              <w:pStyle w:val="13"/>
            </w:pPr>
            <w:r>
              <w:t>《创建健康中国？河北行动示范县（市、区）实施方案》</w:t>
            </w:r>
          </w:p>
        </w:tc>
      </w:tr>
      <w:tr w14:paraId="5E105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484C73">
            <w:pPr>
              <w:pStyle w:val="15"/>
            </w:pPr>
            <w:r>
              <w:t>满意度指标</w:t>
            </w:r>
          </w:p>
        </w:tc>
        <w:tc>
          <w:tcPr>
            <w:tcW w:w="1276" w:type="dxa"/>
            <w:vAlign w:val="center"/>
          </w:tcPr>
          <w:p w14:paraId="6EB1F1B8">
            <w:pPr>
              <w:pStyle w:val="13"/>
            </w:pPr>
            <w:r>
              <w:t>服务对象满意度指标</w:t>
            </w:r>
          </w:p>
        </w:tc>
        <w:tc>
          <w:tcPr>
            <w:tcW w:w="1332" w:type="dxa"/>
            <w:vAlign w:val="center"/>
          </w:tcPr>
          <w:p w14:paraId="3F06D71D">
            <w:pPr>
              <w:pStyle w:val="13"/>
            </w:pPr>
            <w:r>
              <w:t>服务对象满意度</w:t>
            </w:r>
          </w:p>
        </w:tc>
        <w:tc>
          <w:tcPr>
            <w:tcW w:w="2891" w:type="dxa"/>
            <w:vAlign w:val="center"/>
          </w:tcPr>
          <w:p w14:paraId="5AD4220E">
            <w:pPr>
              <w:pStyle w:val="13"/>
            </w:pPr>
            <w:r>
              <w:t>服务对象满意度</w:t>
            </w:r>
          </w:p>
        </w:tc>
        <w:tc>
          <w:tcPr>
            <w:tcW w:w="1276" w:type="dxa"/>
            <w:vAlign w:val="center"/>
          </w:tcPr>
          <w:p w14:paraId="23A33BCF">
            <w:pPr>
              <w:pStyle w:val="13"/>
            </w:pPr>
            <w:r>
              <w:t>提升</w:t>
            </w:r>
          </w:p>
        </w:tc>
        <w:tc>
          <w:tcPr>
            <w:tcW w:w="1843" w:type="dxa"/>
            <w:vAlign w:val="center"/>
          </w:tcPr>
          <w:p w14:paraId="6F3B8824">
            <w:pPr>
              <w:pStyle w:val="13"/>
            </w:pPr>
            <w:r>
              <w:t>《创建健康中国？河北行动示范县（市、区）实施方案》</w:t>
            </w:r>
          </w:p>
        </w:tc>
      </w:tr>
    </w:tbl>
    <w:p w14:paraId="02B6DFE5">
      <w:pPr>
        <w:sectPr>
          <w:pgSz w:w="11900" w:h="16840"/>
          <w:pgMar w:top="1984" w:right="1304" w:bottom="1134" w:left="1304" w:header="720" w:footer="720" w:gutter="0"/>
          <w:cols w:space="720" w:num="1"/>
        </w:sectPr>
      </w:pPr>
    </w:p>
    <w:p w14:paraId="368B4FA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A0DE324">
      <w:pPr>
        <w:spacing w:before="0" w:after="0"/>
        <w:ind w:firstLine="560"/>
        <w:jc w:val="left"/>
        <w:outlineLvl w:val="3"/>
      </w:pPr>
      <w:bookmarkStart w:id="53" w:name="_Toc_4_4_0000000054"/>
      <w:r>
        <w:rPr>
          <w:rFonts w:ascii="方正仿宋_GBK" w:hAnsi="方正仿宋_GBK" w:eastAsia="方正仿宋_GBK" w:cs="方正仿宋_GBK"/>
          <w:color w:val="000000"/>
          <w:sz w:val="28"/>
        </w:rPr>
        <w:t>51.[13020922X000009950591]农村妇女“两癌”筛查预算经费绩效目标表</w:t>
      </w:r>
      <w:bookmarkEnd w:id="5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A17C5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44FCF50">
            <w:pPr>
              <w:pStyle w:val="12"/>
            </w:pPr>
            <w:r>
              <w:t>361001唐山市曹妃甸区卫生健康局</w:t>
            </w:r>
          </w:p>
        </w:tc>
        <w:tc>
          <w:tcPr>
            <w:tcW w:w="1843" w:type="dxa"/>
            <w:tcBorders>
              <w:top w:val="single" w:color="FFFFFF" w:sz="6" w:space="0"/>
              <w:left w:val="single" w:color="FFFFFF" w:sz="6" w:space="0"/>
              <w:right w:val="single" w:color="FFFFFF" w:sz="6" w:space="0"/>
            </w:tcBorders>
            <w:vAlign w:val="center"/>
          </w:tcPr>
          <w:p w14:paraId="7D7FBC6E">
            <w:pPr>
              <w:pStyle w:val="11"/>
            </w:pPr>
            <w:r>
              <w:t>单位：万元</w:t>
            </w:r>
          </w:p>
        </w:tc>
      </w:tr>
      <w:tr w14:paraId="44AB40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798BFA">
            <w:pPr>
              <w:pStyle w:val="14"/>
            </w:pPr>
            <w:r>
              <w:t>项目编码</w:t>
            </w:r>
          </w:p>
        </w:tc>
        <w:tc>
          <w:tcPr>
            <w:tcW w:w="2608" w:type="dxa"/>
            <w:gridSpan w:val="2"/>
            <w:vAlign w:val="center"/>
          </w:tcPr>
          <w:p w14:paraId="7D3269EF">
            <w:pPr>
              <w:pStyle w:val="13"/>
            </w:pPr>
            <w:r>
              <w:t>13020922P00059110001E</w:t>
            </w:r>
          </w:p>
        </w:tc>
        <w:tc>
          <w:tcPr>
            <w:tcW w:w="1587" w:type="dxa"/>
            <w:vAlign w:val="center"/>
          </w:tcPr>
          <w:p w14:paraId="7BD12C44">
            <w:pPr>
              <w:pStyle w:val="14"/>
            </w:pPr>
            <w:r>
              <w:t>项目名称</w:t>
            </w:r>
          </w:p>
        </w:tc>
        <w:tc>
          <w:tcPr>
            <w:tcW w:w="4422" w:type="dxa"/>
            <w:gridSpan w:val="3"/>
            <w:vAlign w:val="center"/>
          </w:tcPr>
          <w:p w14:paraId="469D5C7F">
            <w:pPr>
              <w:pStyle w:val="13"/>
            </w:pPr>
            <w:r>
              <w:t>[13020922X000009950591]农村妇女“两癌”筛查预算经费</w:t>
            </w:r>
          </w:p>
        </w:tc>
      </w:tr>
      <w:tr w14:paraId="11F80A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984663">
            <w:pPr>
              <w:pStyle w:val="14"/>
            </w:pPr>
            <w:r>
              <w:t>预算规模及资金用途</w:t>
            </w:r>
          </w:p>
        </w:tc>
        <w:tc>
          <w:tcPr>
            <w:tcW w:w="1276" w:type="dxa"/>
            <w:vAlign w:val="center"/>
          </w:tcPr>
          <w:p w14:paraId="19FB3FB0">
            <w:pPr>
              <w:pStyle w:val="14"/>
            </w:pPr>
            <w:r>
              <w:t>预算数</w:t>
            </w:r>
          </w:p>
        </w:tc>
        <w:tc>
          <w:tcPr>
            <w:tcW w:w="1332" w:type="dxa"/>
            <w:vAlign w:val="center"/>
          </w:tcPr>
          <w:p w14:paraId="0ED3506F">
            <w:pPr>
              <w:pStyle w:val="13"/>
            </w:pPr>
            <w:r>
              <w:t>28.80</w:t>
            </w:r>
          </w:p>
        </w:tc>
        <w:tc>
          <w:tcPr>
            <w:tcW w:w="1587" w:type="dxa"/>
            <w:vAlign w:val="center"/>
          </w:tcPr>
          <w:p w14:paraId="2F4497B7">
            <w:pPr>
              <w:pStyle w:val="14"/>
            </w:pPr>
            <w:r>
              <w:t>其中：财政    资金</w:t>
            </w:r>
          </w:p>
        </w:tc>
        <w:tc>
          <w:tcPr>
            <w:tcW w:w="1304" w:type="dxa"/>
            <w:vAlign w:val="center"/>
          </w:tcPr>
          <w:p w14:paraId="428F9043">
            <w:pPr>
              <w:pStyle w:val="13"/>
            </w:pPr>
            <w:r>
              <w:t>28.80</w:t>
            </w:r>
          </w:p>
        </w:tc>
        <w:tc>
          <w:tcPr>
            <w:tcW w:w="1276" w:type="dxa"/>
            <w:vAlign w:val="center"/>
          </w:tcPr>
          <w:p w14:paraId="5B8F0C4F">
            <w:pPr>
              <w:pStyle w:val="14"/>
            </w:pPr>
            <w:r>
              <w:t>其他资金</w:t>
            </w:r>
          </w:p>
        </w:tc>
        <w:tc>
          <w:tcPr>
            <w:tcW w:w="1843" w:type="dxa"/>
            <w:vAlign w:val="center"/>
          </w:tcPr>
          <w:p w14:paraId="4CAA5F01">
            <w:pPr>
              <w:pStyle w:val="13"/>
            </w:pPr>
            <w:r>
              <w:t xml:space="preserve"> </w:t>
            </w:r>
          </w:p>
        </w:tc>
      </w:tr>
      <w:tr w14:paraId="4FE72A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D63C8E"/>
        </w:tc>
        <w:tc>
          <w:tcPr>
            <w:tcW w:w="8617" w:type="dxa"/>
            <w:gridSpan w:val="6"/>
            <w:vAlign w:val="center"/>
          </w:tcPr>
          <w:p w14:paraId="18E1D5B6">
            <w:pPr>
              <w:pStyle w:val="13"/>
            </w:pPr>
            <w:r>
              <w:t>项目预算数为28.8万元，全部为财政资金，主要用于辖区启动开展农村妇女“两癌”检查项目，其中包括宫颈癌检查和乳腺癌检查，</w:t>
            </w:r>
          </w:p>
        </w:tc>
      </w:tr>
      <w:tr w14:paraId="31906B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75758F">
            <w:pPr>
              <w:pStyle w:val="14"/>
            </w:pPr>
            <w:r>
              <w:t>资金支出计划（%）</w:t>
            </w:r>
          </w:p>
        </w:tc>
        <w:tc>
          <w:tcPr>
            <w:tcW w:w="2608" w:type="dxa"/>
            <w:gridSpan w:val="2"/>
            <w:vAlign w:val="center"/>
          </w:tcPr>
          <w:p w14:paraId="2DDD5984">
            <w:pPr>
              <w:pStyle w:val="14"/>
            </w:pPr>
            <w:r>
              <w:t>3月底</w:t>
            </w:r>
          </w:p>
        </w:tc>
        <w:tc>
          <w:tcPr>
            <w:tcW w:w="1587" w:type="dxa"/>
            <w:vAlign w:val="center"/>
          </w:tcPr>
          <w:p w14:paraId="42BAC654">
            <w:pPr>
              <w:pStyle w:val="14"/>
            </w:pPr>
            <w:r>
              <w:t>6月底</w:t>
            </w:r>
          </w:p>
        </w:tc>
        <w:tc>
          <w:tcPr>
            <w:tcW w:w="1304" w:type="dxa"/>
            <w:vAlign w:val="center"/>
          </w:tcPr>
          <w:p w14:paraId="10DEFE64">
            <w:pPr>
              <w:pStyle w:val="14"/>
            </w:pPr>
            <w:r>
              <w:t>10月底</w:t>
            </w:r>
          </w:p>
        </w:tc>
        <w:tc>
          <w:tcPr>
            <w:tcW w:w="3118" w:type="dxa"/>
            <w:gridSpan w:val="2"/>
            <w:vAlign w:val="center"/>
          </w:tcPr>
          <w:p w14:paraId="5426F45B">
            <w:pPr>
              <w:pStyle w:val="14"/>
            </w:pPr>
            <w:r>
              <w:t>12月底</w:t>
            </w:r>
          </w:p>
        </w:tc>
      </w:tr>
      <w:tr w14:paraId="7668BE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3FEC55"/>
        </w:tc>
        <w:tc>
          <w:tcPr>
            <w:tcW w:w="2608" w:type="dxa"/>
            <w:gridSpan w:val="2"/>
            <w:vAlign w:val="center"/>
          </w:tcPr>
          <w:p w14:paraId="0DB3A5A5">
            <w:pPr>
              <w:pStyle w:val="15"/>
            </w:pPr>
            <w:r>
              <w:t>25%</w:t>
            </w:r>
          </w:p>
        </w:tc>
        <w:tc>
          <w:tcPr>
            <w:tcW w:w="1587" w:type="dxa"/>
            <w:vAlign w:val="center"/>
          </w:tcPr>
          <w:p w14:paraId="7111A5B0">
            <w:pPr>
              <w:pStyle w:val="15"/>
            </w:pPr>
            <w:r>
              <w:t>50%</w:t>
            </w:r>
          </w:p>
        </w:tc>
        <w:tc>
          <w:tcPr>
            <w:tcW w:w="1304" w:type="dxa"/>
            <w:vAlign w:val="center"/>
          </w:tcPr>
          <w:p w14:paraId="7FC72626">
            <w:pPr>
              <w:pStyle w:val="15"/>
            </w:pPr>
            <w:r>
              <w:t>75%</w:t>
            </w:r>
          </w:p>
        </w:tc>
        <w:tc>
          <w:tcPr>
            <w:tcW w:w="3118" w:type="dxa"/>
            <w:gridSpan w:val="2"/>
            <w:vAlign w:val="center"/>
          </w:tcPr>
          <w:p w14:paraId="1C364A7B">
            <w:pPr>
              <w:pStyle w:val="15"/>
            </w:pPr>
            <w:r>
              <w:t>100%</w:t>
            </w:r>
          </w:p>
        </w:tc>
      </w:tr>
      <w:tr w14:paraId="25DEF2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6D4878">
            <w:pPr>
              <w:pStyle w:val="14"/>
            </w:pPr>
            <w:r>
              <w:t>绩效目标</w:t>
            </w:r>
          </w:p>
        </w:tc>
        <w:tc>
          <w:tcPr>
            <w:tcW w:w="8617" w:type="dxa"/>
            <w:gridSpan w:val="6"/>
            <w:vAlign w:val="center"/>
          </w:tcPr>
          <w:p w14:paraId="5F2727D4">
            <w:pPr>
              <w:pStyle w:val="13"/>
            </w:pPr>
            <w:r>
              <w:t>1.主要用于辖区启动开展农村妇女“两癌”检查项目，其中包括宫颈癌检查和乳腺癌检查</w:t>
            </w:r>
          </w:p>
        </w:tc>
      </w:tr>
    </w:tbl>
    <w:p w14:paraId="430CD8F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11E9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567849">
            <w:pPr>
              <w:pStyle w:val="14"/>
            </w:pPr>
            <w:r>
              <w:t>一级指标</w:t>
            </w:r>
          </w:p>
        </w:tc>
        <w:tc>
          <w:tcPr>
            <w:tcW w:w="1276" w:type="dxa"/>
            <w:vAlign w:val="center"/>
          </w:tcPr>
          <w:p w14:paraId="3DCDAB9E">
            <w:pPr>
              <w:pStyle w:val="14"/>
            </w:pPr>
            <w:r>
              <w:t>二级指标</w:t>
            </w:r>
          </w:p>
        </w:tc>
        <w:tc>
          <w:tcPr>
            <w:tcW w:w="1332" w:type="dxa"/>
            <w:vAlign w:val="center"/>
          </w:tcPr>
          <w:p w14:paraId="5903E019">
            <w:pPr>
              <w:pStyle w:val="14"/>
            </w:pPr>
            <w:r>
              <w:t>三级指标</w:t>
            </w:r>
          </w:p>
        </w:tc>
        <w:tc>
          <w:tcPr>
            <w:tcW w:w="2891" w:type="dxa"/>
            <w:vAlign w:val="center"/>
          </w:tcPr>
          <w:p w14:paraId="04FC3427">
            <w:pPr>
              <w:pStyle w:val="14"/>
            </w:pPr>
            <w:r>
              <w:t>绩效指标描述</w:t>
            </w:r>
          </w:p>
        </w:tc>
        <w:tc>
          <w:tcPr>
            <w:tcW w:w="1276" w:type="dxa"/>
            <w:vAlign w:val="center"/>
          </w:tcPr>
          <w:p w14:paraId="7253B1CB">
            <w:pPr>
              <w:pStyle w:val="14"/>
            </w:pPr>
            <w:r>
              <w:t>指标值</w:t>
            </w:r>
          </w:p>
        </w:tc>
        <w:tc>
          <w:tcPr>
            <w:tcW w:w="1843" w:type="dxa"/>
            <w:vAlign w:val="center"/>
          </w:tcPr>
          <w:p w14:paraId="0FE9F11B">
            <w:pPr>
              <w:pStyle w:val="14"/>
            </w:pPr>
            <w:r>
              <w:t>指标值确定依据</w:t>
            </w:r>
          </w:p>
        </w:tc>
      </w:tr>
      <w:tr w14:paraId="1F2D4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A56628">
            <w:pPr>
              <w:pStyle w:val="15"/>
            </w:pPr>
            <w:r>
              <w:t>产出指标</w:t>
            </w:r>
          </w:p>
        </w:tc>
        <w:tc>
          <w:tcPr>
            <w:tcW w:w="1276" w:type="dxa"/>
            <w:vAlign w:val="center"/>
          </w:tcPr>
          <w:p w14:paraId="772F1807">
            <w:pPr>
              <w:pStyle w:val="13"/>
            </w:pPr>
            <w:r>
              <w:t>数量指标</w:t>
            </w:r>
          </w:p>
        </w:tc>
        <w:tc>
          <w:tcPr>
            <w:tcW w:w="1332" w:type="dxa"/>
            <w:vAlign w:val="center"/>
          </w:tcPr>
          <w:p w14:paraId="472CCCD6">
            <w:pPr>
              <w:pStyle w:val="13"/>
            </w:pPr>
            <w:r>
              <w:t>检测次数</w:t>
            </w:r>
          </w:p>
        </w:tc>
        <w:tc>
          <w:tcPr>
            <w:tcW w:w="2891" w:type="dxa"/>
            <w:vAlign w:val="center"/>
          </w:tcPr>
          <w:p w14:paraId="6243C357">
            <w:pPr>
              <w:pStyle w:val="13"/>
            </w:pPr>
            <w:r>
              <w:t>宫颈癌检查和乳腺癌检查</w:t>
            </w:r>
          </w:p>
        </w:tc>
        <w:tc>
          <w:tcPr>
            <w:tcW w:w="1276" w:type="dxa"/>
            <w:vAlign w:val="center"/>
          </w:tcPr>
          <w:p w14:paraId="3E6C296E">
            <w:pPr>
              <w:pStyle w:val="13"/>
            </w:pPr>
            <w:r>
              <w:t>宫颈癌检查每人49元，乳腺癌每人79元</w:t>
            </w:r>
          </w:p>
        </w:tc>
        <w:tc>
          <w:tcPr>
            <w:tcW w:w="1843" w:type="dxa"/>
            <w:vAlign w:val="center"/>
          </w:tcPr>
          <w:p w14:paraId="0119B31F">
            <w:pPr>
              <w:pStyle w:val="13"/>
            </w:pPr>
            <w:r>
              <w:t>《关于印发唐山市农村妇女“两癌”检查项目实施方案的通知》</w:t>
            </w:r>
          </w:p>
        </w:tc>
      </w:tr>
      <w:tr w14:paraId="3113B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F3BFC2"/>
        </w:tc>
        <w:tc>
          <w:tcPr>
            <w:tcW w:w="1276" w:type="dxa"/>
            <w:vAlign w:val="center"/>
          </w:tcPr>
          <w:p w14:paraId="4A750EA8">
            <w:pPr>
              <w:pStyle w:val="13"/>
            </w:pPr>
            <w:r>
              <w:t>质量指标</w:t>
            </w:r>
          </w:p>
        </w:tc>
        <w:tc>
          <w:tcPr>
            <w:tcW w:w="1332" w:type="dxa"/>
            <w:vAlign w:val="center"/>
          </w:tcPr>
          <w:p w14:paraId="40A1786E">
            <w:pPr>
              <w:pStyle w:val="13"/>
            </w:pPr>
            <w:r>
              <w:t>服务优质率</w:t>
            </w:r>
          </w:p>
        </w:tc>
        <w:tc>
          <w:tcPr>
            <w:tcW w:w="2891" w:type="dxa"/>
            <w:vAlign w:val="center"/>
          </w:tcPr>
          <w:p w14:paraId="2294F2C7">
            <w:pPr>
              <w:pStyle w:val="13"/>
            </w:pPr>
            <w:r>
              <w:t>提升服务质量</w:t>
            </w:r>
          </w:p>
        </w:tc>
        <w:tc>
          <w:tcPr>
            <w:tcW w:w="1276" w:type="dxa"/>
            <w:vAlign w:val="center"/>
          </w:tcPr>
          <w:p w14:paraId="2C3A74E3">
            <w:pPr>
              <w:pStyle w:val="13"/>
            </w:pPr>
            <w:r>
              <w:t>提升工作质量</w:t>
            </w:r>
          </w:p>
        </w:tc>
        <w:tc>
          <w:tcPr>
            <w:tcW w:w="1843" w:type="dxa"/>
            <w:vAlign w:val="center"/>
          </w:tcPr>
          <w:p w14:paraId="22A09685">
            <w:pPr>
              <w:pStyle w:val="13"/>
            </w:pPr>
            <w:r>
              <w:t>《关于印发唐山市农村妇女“两癌”检查项目实施方案的通知》</w:t>
            </w:r>
          </w:p>
        </w:tc>
      </w:tr>
      <w:tr w14:paraId="7869B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3BA48F"/>
        </w:tc>
        <w:tc>
          <w:tcPr>
            <w:tcW w:w="1276" w:type="dxa"/>
            <w:vAlign w:val="center"/>
          </w:tcPr>
          <w:p w14:paraId="3FF9F901">
            <w:pPr>
              <w:pStyle w:val="13"/>
            </w:pPr>
            <w:r>
              <w:t>时效指标</w:t>
            </w:r>
          </w:p>
        </w:tc>
        <w:tc>
          <w:tcPr>
            <w:tcW w:w="1332" w:type="dxa"/>
            <w:vAlign w:val="center"/>
          </w:tcPr>
          <w:p w14:paraId="19CE230C">
            <w:pPr>
              <w:pStyle w:val="13"/>
            </w:pPr>
            <w:r>
              <w:t>完成实效</w:t>
            </w:r>
          </w:p>
        </w:tc>
        <w:tc>
          <w:tcPr>
            <w:tcW w:w="2891" w:type="dxa"/>
            <w:vAlign w:val="center"/>
          </w:tcPr>
          <w:p w14:paraId="51F1CF01">
            <w:pPr>
              <w:pStyle w:val="13"/>
            </w:pPr>
            <w:r>
              <w:t>按时完成</w:t>
            </w:r>
          </w:p>
        </w:tc>
        <w:tc>
          <w:tcPr>
            <w:tcW w:w="1276" w:type="dxa"/>
            <w:vAlign w:val="center"/>
          </w:tcPr>
          <w:p w14:paraId="6D85B305">
            <w:pPr>
              <w:pStyle w:val="13"/>
            </w:pPr>
            <w:r>
              <w:t>完成率</w:t>
            </w:r>
          </w:p>
        </w:tc>
        <w:tc>
          <w:tcPr>
            <w:tcW w:w="1843" w:type="dxa"/>
            <w:vAlign w:val="center"/>
          </w:tcPr>
          <w:p w14:paraId="13FC13F6">
            <w:pPr>
              <w:pStyle w:val="13"/>
            </w:pPr>
            <w:r>
              <w:t>《关于印发唐山市农村妇女“两癌”检查项目实施方案的通知》</w:t>
            </w:r>
          </w:p>
        </w:tc>
      </w:tr>
      <w:tr w14:paraId="56635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6D8EE2"/>
        </w:tc>
        <w:tc>
          <w:tcPr>
            <w:tcW w:w="1276" w:type="dxa"/>
            <w:vAlign w:val="center"/>
          </w:tcPr>
          <w:p w14:paraId="230F52BF">
            <w:pPr>
              <w:pStyle w:val="13"/>
            </w:pPr>
            <w:r>
              <w:t>成本指标</w:t>
            </w:r>
          </w:p>
        </w:tc>
        <w:tc>
          <w:tcPr>
            <w:tcW w:w="1332" w:type="dxa"/>
            <w:vAlign w:val="center"/>
          </w:tcPr>
          <w:p w14:paraId="6BB14D2F">
            <w:pPr>
              <w:pStyle w:val="13"/>
            </w:pPr>
            <w:r>
              <w:t>节约成本</w:t>
            </w:r>
          </w:p>
        </w:tc>
        <w:tc>
          <w:tcPr>
            <w:tcW w:w="2891" w:type="dxa"/>
            <w:vAlign w:val="center"/>
          </w:tcPr>
          <w:p w14:paraId="331F18A7">
            <w:pPr>
              <w:pStyle w:val="13"/>
            </w:pPr>
            <w:r>
              <w:t>成本节约率</w:t>
            </w:r>
          </w:p>
        </w:tc>
        <w:tc>
          <w:tcPr>
            <w:tcW w:w="1276" w:type="dxa"/>
            <w:vAlign w:val="center"/>
          </w:tcPr>
          <w:p w14:paraId="0E1AE417">
            <w:pPr>
              <w:pStyle w:val="13"/>
            </w:pPr>
            <w:r>
              <w:t>降低成本</w:t>
            </w:r>
          </w:p>
        </w:tc>
        <w:tc>
          <w:tcPr>
            <w:tcW w:w="1843" w:type="dxa"/>
            <w:vAlign w:val="center"/>
          </w:tcPr>
          <w:p w14:paraId="45226B78">
            <w:pPr>
              <w:pStyle w:val="13"/>
            </w:pPr>
            <w:r>
              <w:t>《关于印发唐山市农村妇女“两癌”检查项目实施方案的通知》</w:t>
            </w:r>
          </w:p>
        </w:tc>
      </w:tr>
      <w:tr w14:paraId="68A07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B3B14E">
            <w:pPr>
              <w:pStyle w:val="15"/>
            </w:pPr>
            <w:r>
              <w:t>效益指标</w:t>
            </w:r>
          </w:p>
        </w:tc>
        <w:tc>
          <w:tcPr>
            <w:tcW w:w="1276" w:type="dxa"/>
            <w:vAlign w:val="center"/>
          </w:tcPr>
          <w:p w14:paraId="424A3861">
            <w:pPr>
              <w:pStyle w:val="13"/>
            </w:pPr>
            <w:r>
              <w:t>经济效益指标</w:t>
            </w:r>
          </w:p>
        </w:tc>
        <w:tc>
          <w:tcPr>
            <w:tcW w:w="1332" w:type="dxa"/>
            <w:vAlign w:val="center"/>
          </w:tcPr>
          <w:p w14:paraId="052D74B3">
            <w:pPr>
              <w:pStyle w:val="13"/>
            </w:pPr>
            <w:r>
              <w:t>经济效益增长率</w:t>
            </w:r>
          </w:p>
        </w:tc>
        <w:tc>
          <w:tcPr>
            <w:tcW w:w="2891" w:type="dxa"/>
            <w:vAlign w:val="center"/>
          </w:tcPr>
          <w:p w14:paraId="4F9E167E">
            <w:pPr>
              <w:pStyle w:val="13"/>
            </w:pPr>
            <w:r>
              <w:t>经济效益增长率</w:t>
            </w:r>
          </w:p>
        </w:tc>
        <w:tc>
          <w:tcPr>
            <w:tcW w:w="1276" w:type="dxa"/>
            <w:vAlign w:val="center"/>
          </w:tcPr>
          <w:p w14:paraId="019C7133">
            <w:pPr>
              <w:pStyle w:val="13"/>
            </w:pPr>
            <w:r>
              <w:t>提升</w:t>
            </w:r>
          </w:p>
        </w:tc>
        <w:tc>
          <w:tcPr>
            <w:tcW w:w="1843" w:type="dxa"/>
            <w:vAlign w:val="center"/>
          </w:tcPr>
          <w:p w14:paraId="261383B6">
            <w:pPr>
              <w:pStyle w:val="13"/>
            </w:pPr>
            <w:r>
              <w:t>《关于印发唐山市农村妇女“两癌”检查项目实施方案的通知》</w:t>
            </w:r>
          </w:p>
        </w:tc>
      </w:tr>
      <w:tr w14:paraId="360A7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191948"/>
        </w:tc>
        <w:tc>
          <w:tcPr>
            <w:tcW w:w="1276" w:type="dxa"/>
            <w:vAlign w:val="center"/>
          </w:tcPr>
          <w:p w14:paraId="242F3493">
            <w:pPr>
              <w:pStyle w:val="13"/>
            </w:pPr>
            <w:r>
              <w:t>社会效益指标</w:t>
            </w:r>
          </w:p>
        </w:tc>
        <w:tc>
          <w:tcPr>
            <w:tcW w:w="1332" w:type="dxa"/>
            <w:vAlign w:val="center"/>
          </w:tcPr>
          <w:p w14:paraId="187CEC77">
            <w:pPr>
              <w:pStyle w:val="13"/>
            </w:pPr>
            <w:r>
              <w:t>社会影响力</w:t>
            </w:r>
          </w:p>
        </w:tc>
        <w:tc>
          <w:tcPr>
            <w:tcW w:w="2891" w:type="dxa"/>
            <w:vAlign w:val="center"/>
          </w:tcPr>
          <w:p w14:paraId="500E1A26">
            <w:pPr>
              <w:pStyle w:val="13"/>
            </w:pPr>
            <w:r>
              <w:t>社会影响力</w:t>
            </w:r>
          </w:p>
        </w:tc>
        <w:tc>
          <w:tcPr>
            <w:tcW w:w="1276" w:type="dxa"/>
            <w:vAlign w:val="center"/>
          </w:tcPr>
          <w:p w14:paraId="20BF0E1E">
            <w:pPr>
              <w:pStyle w:val="13"/>
            </w:pPr>
            <w:r>
              <w:t>提升</w:t>
            </w:r>
          </w:p>
        </w:tc>
        <w:tc>
          <w:tcPr>
            <w:tcW w:w="1843" w:type="dxa"/>
            <w:vAlign w:val="center"/>
          </w:tcPr>
          <w:p w14:paraId="72EE8F27">
            <w:pPr>
              <w:pStyle w:val="13"/>
            </w:pPr>
            <w:r>
              <w:t>《关于印发唐山市农村妇女“两癌”检查项目实施方案的通知》</w:t>
            </w:r>
          </w:p>
        </w:tc>
      </w:tr>
      <w:tr w14:paraId="476E6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18FE42"/>
        </w:tc>
        <w:tc>
          <w:tcPr>
            <w:tcW w:w="1276" w:type="dxa"/>
            <w:vAlign w:val="center"/>
          </w:tcPr>
          <w:p w14:paraId="7D5C9779">
            <w:pPr>
              <w:pStyle w:val="13"/>
            </w:pPr>
            <w:r>
              <w:t>生态效益指标</w:t>
            </w:r>
          </w:p>
        </w:tc>
        <w:tc>
          <w:tcPr>
            <w:tcW w:w="1332" w:type="dxa"/>
            <w:vAlign w:val="center"/>
          </w:tcPr>
          <w:p w14:paraId="3C0678C2">
            <w:pPr>
              <w:pStyle w:val="13"/>
            </w:pPr>
            <w:r>
              <w:t>生态效益提升值%</w:t>
            </w:r>
          </w:p>
        </w:tc>
        <w:tc>
          <w:tcPr>
            <w:tcW w:w="2891" w:type="dxa"/>
            <w:vAlign w:val="center"/>
          </w:tcPr>
          <w:p w14:paraId="2C00E50B">
            <w:pPr>
              <w:pStyle w:val="13"/>
            </w:pPr>
            <w:r>
              <w:t>生态效益提升值%</w:t>
            </w:r>
          </w:p>
        </w:tc>
        <w:tc>
          <w:tcPr>
            <w:tcW w:w="1276" w:type="dxa"/>
            <w:vAlign w:val="center"/>
          </w:tcPr>
          <w:p w14:paraId="6EEAB035">
            <w:pPr>
              <w:pStyle w:val="13"/>
            </w:pPr>
            <w:r>
              <w:t>增长</w:t>
            </w:r>
          </w:p>
        </w:tc>
        <w:tc>
          <w:tcPr>
            <w:tcW w:w="1843" w:type="dxa"/>
            <w:vAlign w:val="center"/>
          </w:tcPr>
          <w:p w14:paraId="203F991E">
            <w:pPr>
              <w:pStyle w:val="13"/>
            </w:pPr>
            <w:r>
              <w:t>《关于印发唐山市农村妇女“两癌”检查项目实施方案的通知》</w:t>
            </w:r>
          </w:p>
        </w:tc>
      </w:tr>
      <w:tr w14:paraId="0570F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D54DBA"/>
        </w:tc>
        <w:tc>
          <w:tcPr>
            <w:tcW w:w="1276" w:type="dxa"/>
            <w:vAlign w:val="center"/>
          </w:tcPr>
          <w:p w14:paraId="7907DE91">
            <w:pPr>
              <w:pStyle w:val="13"/>
            </w:pPr>
            <w:r>
              <w:t>可持续影响指标</w:t>
            </w:r>
          </w:p>
        </w:tc>
        <w:tc>
          <w:tcPr>
            <w:tcW w:w="1332" w:type="dxa"/>
            <w:vAlign w:val="center"/>
          </w:tcPr>
          <w:p w14:paraId="09A638B8">
            <w:pPr>
              <w:pStyle w:val="13"/>
            </w:pPr>
            <w:r>
              <w:t>持续提升救助水平</w:t>
            </w:r>
          </w:p>
        </w:tc>
        <w:tc>
          <w:tcPr>
            <w:tcW w:w="2891" w:type="dxa"/>
            <w:vAlign w:val="center"/>
          </w:tcPr>
          <w:p w14:paraId="13DB8CC0">
            <w:pPr>
              <w:pStyle w:val="13"/>
            </w:pPr>
            <w:r>
              <w:t>持续提升救助水平</w:t>
            </w:r>
          </w:p>
        </w:tc>
        <w:tc>
          <w:tcPr>
            <w:tcW w:w="1276" w:type="dxa"/>
            <w:vAlign w:val="center"/>
          </w:tcPr>
          <w:p w14:paraId="10FD4A0B">
            <w:pPr>
              <w:pStyle w:val="13"/>
            </w:pPr>
            <w:r>
              <w:t>提升</w:t>
            </w:r>
          </w:p>
        </w:tc>
        <w:tc>
          <w:tcPr>
            <w:tcW w:w="1843" w:type="dxa"/>
            <w:vAlign w:val="center"/>
          </w:tcPr>
          <w:p w14:paraId="409F9F23">
            <w:pPr>
              <w:pStyle w:val="13"/>
            </w:pPr>
            <w:r>
              <w:t>《关于印发唐山市农村妇女“两癌”检查项目实施方案的通知》</w:t>
            </w:r>
          </w:p>
        </w:tc>
      </w:tr>
      <w:tr w14:paraId="10565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DFBC1D">
            <w:pPr>
              <w:pStyle w:val="15"/>
            </w:pPr>
            <w:r>
              <w:t>满意度指标</w:t>
            </w:r>
          </w:p>
        </w:tc>
        <w:tc>
          <w:tcPr>
            <w:tcW w:w="1276" w:type="dxa"/>
            <w:vAlign w:val="center"/>
          </w:tcPr>
          <w:p w14:paraId="47007959">
            <w:pPr>
              <w:pStyle w:val="13"/>
            </w:pPr>
            <w:r>
              <w:t>服务对象满意度指标</w:t>
            </w:r>
          </w:p>
        </w:tc>
        <w:tc>
          <w:tcPr>
            <w:tcW w:w="1332" w:type="dxa"/>
            <w:vAlign w:val="center"/>
          </w:tcPr>
          <w:p w14:paraId="06DF6129">
            <w:pPr>
              <w:pStyle w:val="13"/>
            </w:pPr>
            <w:r>
              <w:t>服务满意度</w:t>
            </w:r>
          </w:p>
        </w:tc>
        <w:tc>
          <w:tcPr>
            <w:tcW w:w="2891" w:type="dxa"/>
            <w:vAlign w:val="center"/>
          </w:tcPr>
          <w:p w14:paraId="58228658">
            <w:pPr>
              <w:pStyle w:val="13"/>
            </w:pPr>
            <w:r>
              <w:t>服务满意度</w:t>
            </w:r>
          </w:p>
        </w:tc>
        <w:tc>
          <w:tcPr>
            <w:tcW w:w="1276" w:type="dxa"/>
            <w:vAlign w:val="center"/>
          </w:tcPr>
          <w:p w14:paraId="27747454">
            <w:pPr>
              <w:pStyle w:val="13"/>
            </w:pPr>
            <w:r>
              <w:t>提升</w:t>
            </w:r>
          </w:p>
        </w:tc>
        <w:tc>
          <w:tcPr>
            <w:tcW w:w="1843" w:type="dxa"/>
            <w:vAlign w:val="center"/>
          </w:tcPr>
          <w:p w14:paraId="46A7ADF1">
            <w:pPr>
              <w:pStyle w:val="13"/>
            </w:pPr>
            <w:r>
              <w:t>《关于印发唐山市农村妇女“两癌”检查项目实施方案的通知》</w:t>
            </w:r>
          </w:p>
        </w:tc>
      </w:tr>
    </w:tbl>
    <w:p w14:paraId="20D9D604">
      <w:pPr>
        <w:sectPr>
          <w:pgSz w:w="11900" w:h="16840"/>
          <w:pgMar w:top="1984" w:right="1304" w:bottom="1134" w:left="1304" w:header="720" w:footer="720" w:gutter="0"/>
          <w:cols w:space="720" w:num="1"/>
        </w:sectPr>
      </w:pPr>
    </w:p>
    <w:p w14:paraId="5DBC697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231E290">
      <w:pPr>
        <w:spacing w:before="0" w:after="0"/>
        <w:ind w:firstLine="560"/>
        <w:jc w:val="left"/>
        <w:outlineLvl w:val="3"/>
      </w:pPr>
      <w:bookmarkStart w:id="54" w:name="_Toc_4_4_0000000055"/>
      <w:r>
        <w:rPr>
          <w:rFonts w:ascii="方正仿宋_GBK" w:hAnsi="方正仿宋_GBK" w:eastAsia="方正仿宋_GBK" w:cs="方正仿宋_GBK"/>
          <w:color w:val="000000"/>
          <w:sz w:val="28"/>
        </w:rPr>
        <w:t>52.疾病防治项目绩效目标表</w:t>
      </w:r>
      <w:bookmarkEnd w:id="5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AF16C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4753016">
            <w:pPr>
              <w:pStyle w:val="12"/>
            </w:pPr>
            <w:r>
              <w:t>361004唐山市曹妃甸区疾病预防控制中心</w:t>
            </w:r>
          </w:p>
        </w:tc>
        <w:tc>
          <w:tcPr>
            <w:tcW w:w="1843" w:type="dxa"/>
            <w:tcBorders>
              <w:top w:val="single" w:color="FFFFFF" w:sz="6" w:space="0"/>
              <w:left w:val="single" w:color="FFFFFF" w:sz="6" w:space="0"/>
              <w:right w:val="single" w:color="FFFFFF" w:sz="6" w:space="0"/>
            </w:tcBorders>
            <w:vAlign w:val="center"/>
          </w:tcPr>
          <w:p w14:paraId="5DE3092E">
            <w:pPr>
              <w:pStyle w:val="11"/>
            </w:pPr>
            <w:r>
              <w:t>单位：万元</w:t>
            </w:r>
          </w:p>
        </w:tc>
      </w:tr>
      <w:tr w14:paraId="66856F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B8CAC2">
            <w:pPr>
              <w:pStyle w:val="14"/>
            </w:pPr>
            <w:r>
              <w:t>项目编码</w:t>
            </w:r>
          </w:p>
        </w:tc>
        <w:tc>
          <w:tcPr>
            <w:tcW w:w="2608" w:type="dxa"/>
            <w:gridSpan w:val="2"/>
            <w:vAlign w:val="center"/>
          </w:tcPr>
          <w:p w14:paraId="43D5C887">
            <w:pPr>
              <w:pStyle w:val="13"/>
            </w:pPr>
            <w:r>
              <w:t>13020922P00995510001E</w:t>
            </w:r>
          </w:p>
        </w:tc>
        <w:tc>
          <w:tcPr>
            <w:tcW w:w="1587" w:type="dxa"/>
            <w:vAlign w:val="center"/>
          </w:tcPr>
          <w:p w14:paraId="686F9118">
            <w:pPr>
              <w:pStyle w:val="14"/>
            </w:pPr>
            <w:r>
              <w:t>项目名称</w:t>
            </w:r>
          </w:p>
        </w:tc>
        <w:tc>
          <w:tcPr>
            <w:tcW w:w="4422" w:type="dxa"/>
            <w:gridSpan w:val="3"/>
            <w:vAlign w:val="center"/>
          </w:tcPr>
          <w:p w14:paraId="5F32B344">
            <w:pPr>
              <w:pStyle w:val="13"/>
            </w:pPr>
            <w:r>
              <w:t>疾病防治项目</w:t>
            </w:r>
          </w:p>
        </w:tc>
      </w:tr>
      <w:tr w14:paraId="274E11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D3E247">
            <w:pPr>
              <w:pStyle w:val="14"/>
            </w:pPr>
            <w:r>
              <w:t>预算规模及资金用途</w:t>
            </w:r>
          </w:p>
        </w:tc>
        <w:tc>
          <w:tcPr>
            <w:tcW w:w="1276" w:type="dxa"/>
            <w:vAlign w:val="center"/>
          </w:tcPr>
          <w:p w14:paraId="1F207D31">
            <w:pPr>
              <w:pStyle w:val="14"/>
            </w:pPr>
            <w:r>
              <w:t>预算数</w:t>
            </w:r>
          </w:p>
        </w:tc>
        <w:tc>
          <w:tcPr>
            <w:tcW w:w="1332" w:type="dxa"/>
            <w:vAlign w:val="center"/>
          </w:tcPr>
          <w:p w14:paraId="22241077">
            <w:pPr>
              <w:pStyle w:val="13"/>
            </w:pPr>
            <w:r>
              <w:t>95.00</w:t>
            </w:r>
          </w:p>
        </w:tc>
        <w:tc>
          <w:tcPr>
            <w:tcW w:w="1587" w:type="dxa"/>
            <w:vAlign w:val="center"/>
          </w:tcPr>
          <w:p w14:paraId="028B1CBE">
            <w:pPr>
              <w:pStyle w:val="14"/>
            </w:pPr>
            <w:r>
              <w:t>其中：财政    资金</w:t>
            </w:r>
          </w:p>
        </w:tc>
        <w:tc>
          <w:tcPr>
            <w:tcW w:w="1304" w:type="dxa"/>
            <w:vAlign w:val="center"/>
          </w:tcPr>
          <w:p w14:paraId="2F54655F">
            <w:pPr>
              <w:pStyle w:val="13"/>
            </w:pPr>
            <w:r>
              <w:t>95.00</w:t>
            </w:r>
          </w:p>
        </w:tc>
        <w:tc>
          <w:tcPr>
            <w:tcW w:w="1276" w:type="dxa"/>
            <w:vAlign w:val="center"/>
          </w:tcPr>
          <w:p w14:paraId="629820E3">
            <w:pPr>
              <w:pStyle w:val="14"/>
            </w:pPr>
            <w:r>
              <w:t>其他资金</w:t>
            </w:r>
          </w:p>
        </w:tc>
        <w:tc>
          <w:tcPr>
            <w:tcW w:w="1843" w:type="dxa"/>
            <w:vAlign w:val="center"/>
          </w:tcPr>
          <w:p w14:paraId="7E5606FE">
            <w:pPr>
              <w:pStyle w:val="13"/>
            </w:pPr>
            <w:r>
              <w:t xml:space="preserve"> </w:t>
            </w:r>
          </w:p>
        </w:tc>
      </w:tr>
      <w:tr w14:paraId="48F8F9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9E8D4E"/>
        </w:tc>
        <w:tc>
          <w:tcPr>
            <w:tcW w:w="8617" w:type="dxa"/>
            <w:gridSpan w:val="6"/>
            <w:vAlign w:val="center"/>
          </w:tcPr>
          <w:p w14:paraId="78101B77">
            <w:pPr>
              <w:pStyle w:val="13"/>
            </w:pPr>
            <w:r>
              <w:t>疾病防治项目预算数为95万元，全部为财政资金，主要用于全面落实各项预防控制和医疗救助措施，降低传染病感染，提高人们的生活质量。</w:t>
            </w:r>
            <w:r>
              <w:tab/>
            </w:r>
            <w:r>
              <w:tab/>
            </w:r>
            <w:r>
              <w:tab/>
            </w:r>
            <w:r>
              <w:tab/>
            </w:r>
            <w:r>
              <w:tab/>
            </w:r>
            <w:r>
              <w:tab/>
            </w:r>
          </w:p>
          <w:p w14:paraId="42100590">
            <w:pPr>
              <w:pStyle w:val="13"/>
            </w:pPr>
          </w:p>
        </w:tc>
      </w:tr>
      <w:tr w14:paraId="580718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1D02B2">
            <w:pPr>
              <w:pStyle w:val="14"/>
            </w:pPr>
            <w:r>
              <w:t>资金支出计划（%）</w:t>
            </w:r>
          </w:p>
        </w:tc>
        <w:tc>
          <w:tcPr>
            <w:tcW w:w="2608" w:type="dxa"/>
            <w:gridSpan w:val="2"/>
            <w:vAlign w:val="center"/>
          </w:tcPr>
          <w:p w14:paraId="042B101A">
            <w:pPr>
              <w:pStyle w:val="14"/>
            </w:pPr>
            <w:r>
              <w:t>3月底</w:t>
            </w:r>
          </w:p>
        </w:tc>
        <w:tc>
          <w:tcPr>
            <w:tcW w:w="1587" w:type="dxa"/>
            <w:vAlign w:val="center"/>
          </w:tcPr>
          <w:p w14:paraId="1033AC3C">
            <w:pPr>
              <w:pStyle w:val="14"/>
            </w:pPr>
            <w:r>
              <w:t>6月底</w:t>
            </w:r>
          </w:p>
        </w:tc>
        <w:tc>
          <w:tcPr>
            <w:tcW w:w="1304" w:type="dxa"/>
            <w:vAlign w:val="center"/>
          </w:tcPr>
          <w:p w14:paraId="1A9D0496">
            <w:pPr>
              <w:pStyle w:val="14"/>
            </w:pPr>
            <w:r>
              <w:t>10月底</w:t>
            </w:r>
          </w:p>
        </w:tc>
        <w:tc>
          <w:tcPr>
            <w:tcW w:w="3118" w:type="dxa"/>
            <w:gridSpan w:val="2"/>
            <w:vAlign w:val="center"/>
          </w:tcPr>
          <w:p w14:paraId="7178F208">
            <w:pPr>
              <w:pStyle w:val="14"/>
            </w:pPr>
            <w:r>
              <w:t>12月底</w:t>
            </w:r>
          </w:p>
        </w:tc>
      </w:tr>
      <w:tr w14:paraId="06CA19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88461D"/>
        </w:tc>
        <w:tc>
          <w:tcPr>
            <w:tcW w:w="2608" w:type="dxa"/>
            <w:gridSpan w:val="2"/>
            <w:vAlign w:val="center"/>
          </w:tcPr>
          <w:p w14:paraId="56A54E4D">
            <w:pPr>
              <w:pStyle w:val="15"/>
            </w:pPr>
            <w:r>
              <w:t>25%</w:t>
            </w:r>
          </w:p>
        </w:tc>
        <w:tc>
          <w:tcPr>
            <w:tcW w:w="1587" w:type="dxa"/>
            <w:vAlign w:val="center"/>
          </w:tcPr>
          <w:p w14:paraId="6C487213">
            <w:pPr>
              <w:pStyle w:val="15"/>
            </w:pPr>
            <w:r>
              <w:t>50%</w:t>
            </w:r>
          </w:p>
        </w:tc>
        <w:tc>
          <w:tcPr>
            <w:tcW w:w="1304" w:type="dxa"/>
            <w:vAlign w:val="center"/>
          </w:tcPr>
          <w:p w14:paraId="530F2A85">
            <w:pPr>
              <w:pStyle w:val="15"/>
            </w:pPr>
            <w:r>
              <w:t>75%</w:t>
            </w:r>
          </w:p>
        </w:tc>
        <w:tc>
          <w:tcPr>
            <w:tcW w:w="3118" w:type="dxa"/>
            <w:gridSpan w:val="2"/>
            <w:vAlign w:val="center"/>
          </w:tcPr>
          <w:p w14:paraId="7913BD25">
            <w:pPr>
              <w:pStyle w:val="15"/>
            </w:pPr>
            <w:r>
              <w:t>100%</w:t>
            </w:r>
          </w:p>
        </w:tc>
      </w:tr>
      <w:tr w14:paraId="6F184E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BDB504">
            <w:pPr>
              <w:pStyle w:val="14"/>
            </w:pPr>
            <w:r>
              <w:t>绩效目标</w:t>
            </w:r>
          </w:p>
        </w:tc>
        <w:tc>
          <w:tcPr>
            <w:tcW w:w="8617" w:type="dxa"/>
            <w:gridSpan w:val="6"/>
            <w:vAlign w:val="center"/>
          </w:tcPr>
          <w:p w14:paraId="74BFAA87">
            <w:pPr>
              <w:pStyle w:val="13"/>
            </w:pPr>
            <w:r>
              <w:t>1.全面落实各项预防控制和医疗救助措施，降低传染病感染，提高人们的生活质量。</w:t>
            </w:r>
          </w:p>
          <w:p w14:paraId="0D6B3951">
            <w:pPr>
              <w:pStyle w:val="13"/>
            </w:pPr>
            <w:r>
              <w:t>2.组织培训和聘请精神疾病诊断机构医师诊断病情。</w:t>
            </w:r>
          </w:p>
          <w:p w14:paraId="5399C669">
            <w:pPr>
              <w:pStyle w:val="13"/>
            </w:pPr>
            <w:r>
              <w:t>3.实行有计划的预防接种制度，推行扩大免疫规划。</w:t>
            </w:r>
          </w:p>
        </w:tc>
      </w:tr>
    </w:tbl>
    <w:p w14:paraId="3EF2892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AE07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05AF15">
            <w:pPr>
              <w:pStyle w:val="14"/>
            </w:pPr>
            <w:r>
              <w:t>一级指标</w:t>
            </w:r>
          </w:p>
        </w:tc>
        <w:tc>
          <w:tcPr>
            <w:tcW w:w="1276" w:type="dxa"/>
            <w:vAlign w:val="center"/>
          </w:tcPr>
          <w:p w14:paraId="385217C0">
            <w:pPr>
              <w:pStyle w:val="14"/>
            </w:pPr>
            <w:r>
              <w:t>二级指标</w:t>
            </w:r>
          </w:p>
        </w:tc>
        <w:tc>
          <w:tcPr>
            <w:tcW w:w="1332" w:type="dxa"/>
            <w:vAlign w:val="center"/>
          </w:tcPr>
          <w:p w14:paraId="5FC83515">
            <w:pPr>
              <w:pStyle w:val="14"/>
            </w:pPr>
            <w:r>
              <w:t>三级指标</w:t>
            </w:r>
          </w:p>
        </w:tc>
        <w:tc>
          <w:tcPr>
            <w:tcW w:w="2891" w:type="dxa"/>
            <w:vAlign w:val="center"/>
          </w:tcPr>
          <w:p w14:paraId="2453C181">
            <w:pPr>
              <w:pStyle w:val="14"/>
            </w:pPr>
            <w:r>
              <w:t>绩效指标描述</w:t>
            </w:r>
          </w:p>
        </w:tc>
        <w:tc>
          <w:tcPr>
            <w:tcW w:w="1276" w:type="dxa"/>
            <w:vAlign w:val="center"/>
          </w:tcPr>
          <w:p w14:paraId="1234E3D1">
            <w:pPr>
              <w:pStyle w:val="14"/>
            </w:pPr>
            <w:r>
              <w:t>指标值</w:t>
            </w:r>
          </w:p>
        </w:tc>
        <w:tc>
          <w:tcPr>
            <w:tcW w:w="1843" w:type="dxa"/>
            <w:vAlign w:val="center"/>
          </w:tcPr>
          <w:p w14:paraId="271178B5">
            <w:pPr>
              <w:pStyle w:val="14"/>
            </w:pPr>
            <w:r>
              <w:t>指标值确定依据</w:t>
            </w:r>
          </w:p>
        </w:tc>
      </w:tr>
      <w:tr w14:paraId="22E97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C45DBE">
            <w:pPr>
              <w:pStyle w:val="15"/>
            </w:pPr>
            <w:r>
              <w:t>产出指标</w:t>
            </w:r>
          </w:p>
        </w:tc>
        <w:tc>
          <w:tcPr>
            <w:tcW w:w="1276" w:type="dxa"/>
            <w:vAlign w:val="center"/>
          </w:tcPr>
          <w:p w14:paraId="23D71E2C">
            <w:pPr>
              <w:pStyle w:val="13"/>
            </w:pPr>
            <w:r>
              <w:t>数量指标</w:t>
            </w:r>
          </w:p>
        </w:tc>
        <w:tc>
          <w:tcPr>
            <w:tcW w:w="1332" w:type="dxa"/>
            <w:vAlign w:val="center"/>
          </w:tcPr>
          <w:p w14:paraId="40E0F7F0">
            <w:pPr>
              <w:pStyle w:val="13"/>
            </w:pPr>
            <w:r>
              <w:t>适龄儿童国家免疫规划疫苗接种率</w:t>
            </w:r>
          </w:p>
        </w:tc>
        <w:tc>
          <w:tcPr>
            <w:tcW w:w="2891" w:type="dxa"/>
            <w:vAlign w:val="center"/>
          </w:tcPr>
          <w:p w14:paraId="4C5AA3B4">
            <w:pPr>
              <w:pStyle w:val="13"/>
            </w:pPr>
            <w:r>
              <w:t>年度辖区内完成接种率达90%以上</w:t>
            </w:r>
          </w:p>
        </w:tc>
        <w:tc>
          <w:tcPr>
            <w:tcW w:w="1276" w:type="dxa"/>
            <w:vAlign w:val="center"/>
          </w:tcPr>
          <w:p w14:paraId="1DFFCA06">
            <w:pPr>
              <w:pStyle w:val="13"/>
            </w:pPr>
            <w:r>
              <w:t>≥90%</w:t>
            </w:r>
          </w:p>
        </w:tc>
        <w:tc>
          <w:tcPr>
            <w:tcW w:w="1843" w:type="dxa"/>
            <w:vAlign w:val="center"/>
          </w:tcPr>
          <w:p w14:paraId="1C50EDE8">
            <w:pPr>
              <w:pStyle w:val="13"/>
            </w:pPr>
            <w:r>
              <w:t>《预防接种服务规范》</w:t>
            </w:r>
          </w:p>
        </w:tc>
      </w:tr>
      <w:tr w14:paraId="6FC91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DA483C"/>
        </w:tc>
        <w:tc>
          <w:tcPr>
            <w:tcW w:w="1276" w:type="dxa"/>
            <w:vAlign w:val="center"/>
          </w:tcPr>
          <w:p w14:paraId="304B1464">
            <w:pPr>
              <w:pStyle w:val="13"/>
            </w:pPr>
            <w:r>
              <w:t>时效指标</w:t>
            </w:r>
          </w:p>
        </w:tc>
        <w:tc>
          <w:tcPr>
            <w:tcW w:w="1332" w:type="dxa"/>
            <w:vAlign w:val="center"/>
          </w:tcPr>
          <w:p w14:paraId="2AA1FBFB">
            <w:pPr>
              <w:pStyle w:val="13"/>
            </w:pPr>
            <w:r>
              <w:t>各项任务完成及时率</w:t>
            </w:r>
          </w:p>
        </w:tc>
        <w:tc>
          <w:tcPr>
            <w:tcW w:w="2891" w:type="dxa"/>
            <w:vAlign w:val="center"/>
          </w:tcPr>
          <w:p w14:paraId="217CE754">
            <w:pPr>
              <w:pStyle w:val="13"/>
            </w:pPr>
            <w:r>
              <w:t>各项任务完成及时率达到100%</w:t>
            </w:r>
          </w:p>
        </w:tc>
        <w:tc>
          <w:tcPr>
            <w:tcW w:w="1276" w:type="dxa"/>
            <w:vAlign w:val="center"/>
          </w:tcPr>
          <w:p w14:paraId="149C82C2">
            <w:pPr>
              <w:pStyle w:val="13"/>
            </w:pPr>
            <w:r>
              <w:t>100%</w:t>
            </w:r>
          </w:p>
        </w:tc>
        <w:tc>
          <w:tcPr>
            <w:tcW w:w="1843" w:type="dxa"/>
            <w:vAlign w:val="center"/>
          </w:tcPr>
          <w:p w14:paraId="2E398F6A">
            <w:pPr>
              <w:pStyle w:val="13"/>
            </w:pPr>
            <w:r>
              <w:t>疾病防治实施方案</w:t>
            </w:r>
          </w:p>
        </w:tc>
      </w:tr>
      <w:tr w14:paraId="68F89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A15C00"/>
        </w:tc>
        <w:tc>
          <w:tcPr>
            <w:tcW w:w="1276" w:type="dxa"/>
            <w:vAlign w:val="center"/>
          </w:tcPr>
          <w:p w14:paraId="5D128E98">
            <w:pPr>
              <w:pStyle w:val="13"/>
            </w:pPr>
            <w:r>
              <w:t>成本指标</w:t>
            </w:r>
          </w:p>
        </w:tc>
        <w:tc>
          <w:tcPr>
            <w:tcW w:w="1332" w:type="dxa"/>
            <w:vAlign w:val="center"/>
          </w:tcPr>
          <w:p w14:paraId="6C624AC0">
            <w:pPr>
              <w:pStyle w:val="13"/>
            </w:pPr>
            <w:r>
              <w:t>成本控制</w:t>
            </w:r>
          </w:p>
        </w:tc>
        <w:tc>
          <w:tcPr>
            <w:tcW w:w="2891" w:type="dxa"/>
            <w:vAlign w:val="center"/>
          </w:tcPr>
          <w:p w14:paraId="35351E32">
            <w:pPr>
              <w:pStyle w:val="13"/>
            </w:pPr>
            <w:r>
              <w:t>成本控制达90%以上</w:t>
            </w:r>
          </w:p>
        </w:tc>
        <w:tc>
          <w:tcPr>
            <w:tcW w:w="1276" w:type="dxa"/>
            <w:vAlign w:val="center"/>
          </w:tcPr>
          <w:p w14:paraId="5205B119">
            <w:pPr>
              <w:pStyle w:val="13"/>
            </w:pPr>
            <w:r>
              <w:t>≥90%</w:t>
            </w:r>
          </w:p>
        </w:tc>
        <w:tc>
          <w:tcPr>
            <w:tcW w:w="1843" w:type="dxa"/>
            <w:vAlign w:val="center"/>
          </w:tcPr>
          <w:p w14:paraId="199B237B">
            <w:pPr>
              <w:pStyle w:val="13"/>
            </w:pPr>
            <w:r>
              <w:t>2022年初预算</w:t>
            </w:r>
          </w:p>
        </w:tc>
      </w:tr>
      <w:tr w14:paraId="5A6F7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7E7588"/>
        </w:tc>
        <w:tc>
          <w:tcPr>
            <w:tcW w:w="1276" w:type="dxa"/>
            <w:vAlign w:val="center"/>
          </w:tcPr>
          <w:p w14:paraId="74C67FC6">
            <w:pPr>
              <w:pStyle w:val="13"/>
            </w:pPr>
            <w:r>
              <w:t>质量指标</w:t>
            </w:r>
          </w:p>
        </w:tc>
        <w:tc>
          <w:tcPr>
            <w:tcW w:w="1332" w:type="dxa"/>
            <w:vAlign w:val="center"/>
          </w:tcPr>
          <w:p w14:paraId="17CDDE3D">
            <w:pPr>
              <w:pStyle w:val="13"/>
            </w:pPr>
            <w:r>
              <w:t>质量达标率</w:t>
            </w:r>
          </w:p>
        </w:tc>
        <w:tc>
          <w:tcPr>
            <w:tcW w:w="2891" w:type="dxa"/>
            <w:vAlign w:val="center"/>
          </w:tcPr>
          <w:p w14:paraId="06B51AD8">
            <w:pPr>
              <w:pStyle w:val="13"/>
            </w:pPr>
            <w:r>
              <w:t>质量达标率达90%以上</w:t>
            </w:r>
          </w:p>
        </w:tc>
        <w:tc>
          <w:tcPr>
            <w:tcW w:w="1276" w:type="dxa"/>
            <w:vAlign w:val="center"/>
          </w:tcPr>
          <w:p w14:paraId="32C71F6F">
            <w:pPr>
              <w:pStyle w:val="13"/>
            </w:pPr>
            <w:r>
              <w:t>≥90%</w:t>
            </w:r>
          </w:p>
        </w:tc>
        <w:tc>
          <w:tcPr>
            <w:tcW w:w="1843" w:type="dxa"/>
            <w:vAlign w:val="center"/>
          </w:tcPr>
          <w:p w14:paraId="408919B4">
            <w:pPr>
              <w:pStyle w:val="13"/>
            </w:pPr>
            <w:r>
              <w:t>疾病防治实施方案</w:t>
            </w:r>
          </w:p>
        </w:tc>
      </w:tr>
      <w:tr w14:paraId="30528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A7153A">
            <w:pPr>
              <w:pStyle w:val="15"/>
            </w:pPr>
            <w:r>
              <w:t>效益指标</w:t>
            </w:r>
          </w:p>
        </w:tc>
        <w:tc>
          <w:tcPr>
            <w:tcW w:w="1276" w:type="dxa"/>
            <w:vAlign w:val="center"/>
          </w:tcPr>
          <w:p w14:paraId="01A4F1FE">
            <w:pPr>
              <w:pStyle w:val="13"/>
            </w:pPr>
            <w:r>
              <w:t>经济效益指标</w:t>
            </w:r>
          </w:p>
        </w:tc>
        <w:tc>
          <w:tcPr>
            <w:tcW w:w="1332" w:type="dxa"/>
            <w:vAlign w:val="center"/>
          </w:tcPr>
          <w:p w14:paraId="41BF6D14">
            <w:pPr>
              <w:pStyle w:val="13"/>
            </w:pPr>
            <w:r>
              <w:t>公共服务水平提升情况</w:t>
            </w:r>
          </w:p>
        </w:tc>
        <w:tc>
          <w:tcPr>
            <w:tcW w:w="2891" w:type="dxa"/>
            <w:vAlign w:val="center"/>
          </w:tcPr>
          <w:p w14:paraId="57011BDF">
            <w:pPr>
              <w:pStyle w:val="13"/>
            </w:pPr>
            <w:r>
              <w:t>保障相关业务、工作等开展情况达95%以上</w:t>
            </w:r>
          </w:p>
        </w:tc>
        <w:tc>
          <w:tcPr>
            <w:tcW w:w="1276" w:type="dxa"/>
            <w:vAlign w:val="center"/>
          </w:tcPr>
          <w:p w14:paraId="2AA8BA5A">
            <w:pPr>
              <w:pStyle w:val="13"/>
            </w:pPr>
            <w:r>
              <w:t>≥95%</w:t>
            </w:r>
          </w:p>
        </w:tc>
        <w:tc>
          <w:tcPr>
            <w:tcW w:w="1843" w:type="dxa"/>
            <w:vAlign w:val="center"/>
          </w:tcPr>
          <w:p w14:paraId="18552012">
            <w:pPr>
              <w:pStyle w:val="13"/>
            </w:pPr>
            <w:r>
              <w:t>疾病防治实施方案</w:t>
            </w:r>
          </w:p>
        </w:tc>
      </w:tr>
      <w:tr w14:paraId="05C27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952471"/>
        </w:tc>
        <w:tc>
          <w:tcPr>
            <w:tcW w:w="1276" w:type="dxa"/>
            <w:vAlign w:val="center"/>
          </w:tcPr>
          <w:p w14:paraId="7150FA68">
            <w:pPr>
              <w:pStyle w:val="13"/>
            </w:pPr>
            <w:r>
              <w:t>社会效益指标</w:t>
            </w:r>
          </w:p>
        </w:tc>
        <w:tc>
          <w:tcPr>
            <w:tcW w:w="1332" w:type="dxa"/>
            <w:vAlign w:val="center"/>
          </w:tcPr>
          <w:p w14:paraId="0A9D6DF4">
            <w:pPr>
              <w:pStyle w:val="13"/>
            </w:pPr>
            <w:r>
              <w:t>提供服务次数</w:t>
            </w:r>
          </w:p>
        </w:tc>
        <w:tc>
          <w:tcPr>
            <w:tcW w:w="2891" w:type="dxa"/>
            <w:vAlign w:val="center"/>
          </w:tcPr>
          <w:p w14:paraId="60559ADF">
            <w:pPr>
              <w:pStyle w:val="13"/>
            </w:pPr>
            <w:r>
              <w:t>提供服务次数不少于12次</w:t>
            </w:r>
          </w:p>
        </w:tc>
        <w:tc>
          <w:tcPr>
            <w:tcW w:w="1276" w:type="dxa"/>
            <w:vAlign w:val="center"/>
          </w:tcPr>
          <w:p w14:paraId="6C662ECB">
            <w:pPr>
              <w:pStyle w:val="13"/>
            </w:pPr>
            <w:r>
              <w:t>≥12次</w:t>
            </w:r>
          </w:p>
        </w:tc>
        <w:tc>
          <w:tcPr>
            <w:tcW w:w="1843" w:type="dxa"/>
            <w:vAlign w:val="center"/>
          </w:tcPr>
          <w:p w14:paraId="402B6A9E">
            <w:pPr>
              <w:pStyle w:val="13"/>
            </w:pPr>
            <w:r>
              <w:t>疾病防治实施方案</w:t>
            </w:r>
          </w:p>
        </w:tc>
      </w:tr>
      <w:tr w14:paraId="52B7F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95FE22"/>
        </w:tc>
        <w:tc>
          <w:tcPr>
            <w:tcW w:w="1276" w:type="dxa"/>
            <w:vAlign w:val="center"/>
          </w:tcPr>
          <w:p w14:paraId="347CC402">
            <w:pPr>
              <w:pStyle w:val="13"/>
            </w:pPr>
            <w:r>
              <w:t>生态效益指标</w:t>
            </w:r>
          </w:p>
        </w:tc>
        <w:tc>
          <w:tcPr>
            <w:tcW w:w="1332" w:type="dxa"/>
            <w:vAlign w:val="center"/>
          </w:tcPr>
          <w:p w14:paraId="42F60661">
            <w:pPr>
              <w:pStyle w:val="13"/>
            </w:pPr>
            <w:r>
              <w:t>生态效益指标</w:t>
            </w:r>
          </w:p>
        </w:tc>
        <w:tc>
          <w:tcPr>
            <w:tcW w:w="2891" w:type="dxa"/>
            <w:vAlign w:val="center"/>
          </w:tcPr>
          <w:p w14:paraId="67AADC02">
            <w:pPr>
              <w:pStyle w:val="13"/>
            </w:pPr>
            <w:r>
              <w:t>生态效益指标达90%以上</w:t>
            </w:r>
          </w:p>
        </w:tc>
        <w:tc>
          <w:tcPr>
            <w:tcW w:w="1276" w:type="dxa"/>
            <w:vAlign w:val="center"/>
          </w:tcPr>
          <w:p w14:paraId="133EEDC0">
            <w:pPr>
              <w:pStyle w:val="13"/>
            </w:pPr>
            <w:r>
              <w:t>≥90%</w:t>
            </w:r>
          </w:p>
        </w:tc>
        <w:tc>
          <w:tcPr>
            <w:tcW w:w="1843" w:type="dxa"/>
            <w:vAlign w:val="center"/>
          </w:tcPr>
          <w:p w14:paraId="46BED7C6">
            <w:pPr>
              <w:pStyle w:val="13"/>
            </w:pPr>
            <w:r>
              <w:t>疾病防治实施方案</w:t>
            </w:r>
          </w:p>
        </w:tc>
      </w:tr>
      <w:tr w14:paraId="500FC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E30C4C"/>
        </w:tc>
        <w:tc>
          <w:tcPr>
            <w:tcW w:w="1276" w:type="dxa"/>
            <w:vAlign w:val="center"/>
          </w:tcPr>
          <w:p w14:paraId="0011BAA2">
            <w:pPr>
              <w:pStyle w:val="13"/>
            </w:pPr>
            <w:r>
              <w:t>可持续影响指标</w:t>
            </w:r>
          </w:p>
        </w:tc>
        <w:tc>
          <w:tcPr>
            <w:tcW w:w="1332" w:type="dxa"/>
            <w:vAlign w:val="center"/>
          </w:tcPr>
          <w:p w14:paraId="4678CBB5">
            <w:pPr>
              <w:pStyle w:val="13"/>
            </w:pPr>
            <w:r>
              <w:t>业务能力增强</w:t>
            </w:r>
          </w:p>
        </w:tc>
        <w:tc>
          <w:tcPr>
            <w:tcW w:w="2891" w:type="dxa"/>
            <w:vAlign w:val="center"/>
          </w:tcPr>
          <w:p w14:paraId="3309DF0D">
            <w:pPr>
              <w:pStyle w:val="13"/>
            </w:pPr>
            <w:r>
              <w:t>业务能力增强95%以上</w:t>
            </w:r>
          </w:p>
        </w:tc>
        <w:tc>
          <w:tcPr>
            <w:tcW w:w="1276" w:type="dxa"/>
            <w:vAlign w:val="center"/>
          </w:tcPr>
          <w:p w14:paraId="5B59A0B8">
            <w:pPr>
              <w:pStyle w:val="13"/>
            </w:pPr>
            <w:r>
              <w:t>≥95%</w:t>
            </w:r>
          </w:p>
        </w:tc>
        <w:tc>
          <w:tcPr>
            <w:tcW w:w="1843" w:type="dxa"/>
            <w:vAlign w:val="center"/>
          </w:tcPr>
          <w:p w14:paraId="456CF190">
            <w:pPr>
              <w:pStyle w:val="13"/>
            </w:pPr>
            <w:r>
              <w:t>疾病防治实施方案</w:t>
            </w:r>
          </w:p>
        </w:tc>
      </w:tr>
      <w:tr w14:paraId="33E7C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160A58">
            <w:pPr>
              <w:pStyle w:val="15"/>
            </w:pPr>
            <w:r>
              <w:t>满意度指标</w:t>
            </w:r>
          </w:p>
        </w:tc>
        <w:tc>
          <w:tcPr>
            <w:tcW w:w="1276" w:type="dxa"/>
            <w:vAlign w:val="center"/>
          </w:tcPr>
          <w:p w14:paraId="44853841">
            <w:pPr>
              <w:pStyle w:val="13"/>
            </w:pPr>
            <w:r>
              <w:t>服务对象满意度指标</w:t>
            </w:r>
          </w:p>
        </w:tc>
        <w:tc>
          <w:tcPr>
            <w:tcW w:w="1332" w:type="dxa"/>
            <w:vAlign w:val="center"/>
          </w:tcPr>
          <w:p w14:paraId="0DEAA24A">
            <w:pPr>
              <w:pStyle w:val="13"/>
            </w:pPr>
            <w:r>
              <w:t>服务对象满意度</w:t>
            </w:r>
          </w:p>
        </w:tc>
        <w:tc>
          <w:tcPr>
            <w:tcW w:w="2891" w:type="dxa"/>
            <w:vAlign w:val="center"/>
          </w:tcPr>
          <w:p w14:paraId="6850048E">
            <w:pPr>
              <w:pStyle w:val="13"/>
            </w:pPr>
            <w:r>
              <w:t>服务对象满意度达95%以上</w:t>
            </w:r>
          </w:p>
        </w:tc>
        <w:tc>
          <w:tcPr>
            <w:tcW w:w="1276" w:type="dxa"/>
            <w:vAlign w:val="center"/>
          </w:tcPr>
          <w:p w14:paraId="35681E40">
            <w:pPr>
              <w:pStyle w:val="13"/>
            </w:pPr>
            <w:r>
              <w:t>≥95%</w:t>
            </w:r>
          </w:p>
        </w:tc>
        <w:tc>
          <w:tcPr>
            <w:tcW w:w="1843" w:type="dxa"/>
            <w:vAlign w:val="center"/>
          </w:tcPr>
          <w:p w14:paraId="61A417A0">
            <w:pPr>
              <w:pStyle w:val="13"/>
            </w:pPr>
            <w:r>
              <w:t>满意度调查</w:t>
            </w:r>
          </w:p>
        </w:tc>
      </w:tr>
    </w:tbl>
    <w:p w14:paraId="7A8A84A6">
      <w:pPr>
        <w:sectPr>
          <w:pgSz w:w="11900" w:h="16840"/>
          <w:pgMar w:top="1984" w:right="1304" w:bottom="1134" w:left="1304" w:header="720" w:footer="720" w:gutter="0"/>
          <w:cols w:space="720" w:num="1"/>
        </w:sectPr>
      </w:pPr>
    </w:p>
    <w:p w14:paraId="2538F5C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2572475">
      <w:pPr>
        <w:spacing w:before="0" w:after="0"/>
        <w:ind w:firstLine="560"/>
        <w:jc w:val="left"/>
        <w:outlineLvl w:val="3"/>
      </w:pPr>
      <w:bookmarkStart w:id="55" w:name="_Toc_4_4_0000000056"/>
      <w:r>
        <w:rPr>
          <w:rFonts w:ascii="方正仿宋_GBK" w:hAnsi="方正仿宋_GBK" w:eastAsia="方正仿宋_GBK" w:cs="方正仿宋_GBK"/>
          <w:color w:val="000000"/>
          <w:sz w:val="28"/>
        </w:rPr>
        <w:t>53.疾病检测项目绩效目标表</w:t>
      </w:r>
      <w:bookmarkEnd w:id="5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6EC3A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D30F698">
            <w:pPr>
              <w:pStyle w:val="12"/>
            </w:pPr>
            <w:r>
              <w:t>361004唐山市曹妃甸区疾病预防控制中心</w:t>
            </w:r>
          </w:p>
        </w:tc>
        <w:tc>
          <w:tcPr>
            <w:tcW w:w="1843" w:type="dxa"/>
            <w:tcBorders>
              <w:top w:val="single" w:color="FFFFFF" w:sz="6" w:space="0"/>
              <w:left w:val="single" w:color="FFFFFF" w:sz="6" w:space="0"/>
              <w:right w:val="single" w:color="FFFFFF" w:sz="6" w:space="0"/>
            </w:tcBorders>
            <w:vAlign w:val="center"/>
          </w:tcPr>
          <w:p w14:paraId="1BB62101">
            <w:pPr>
              <w:pStyle w:val="11"/>
            </w:pPr>
            <w:r>
              <w:t>单位：万元</w:t>
            </w:r>
          </w:p>
        </w:tc>
      </w:tr>
      <w:tr w14:paraId="438075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2312A2">
            <w:pPr>
              <w:pStyle w:val="14"/>
            </w:pPr>
            <w:r>
              <w:t>项目编码</w:t>
            </w:r>
          </w:p>
        </w:tc>
        <w:tc>
          <w:tcPr>
            <w:tcW w:w="2608" w:type="dxa"/>
            <w:gridSpan w:val="2"/>
            <w:vAlign w:val="center"/>
          </w:tcPr>
          <w:p w14:paraId="3A3272B7">
            <w:pPr>
              <w:pStyle w:val="13"/>
            </w:pPr>
            <w:r>
              <w:t>13020922P000038100014</w:t>
            </w:r>
          </w:p>
        </w:tc>
        <w:tc>
          <w:tcPr>
            <w:tcW w:w="1587" w:type="dxa"/>
            <w:vAlign w:val="center"/>
          </w:tcPr>
          <w:p w14:paraId="7C5D72CC">
            <w:pPr>
              <w:pStyle w:val="14"/>
            </w:pPr>
            <w:r>
              <w:t>项目名称</w:t>
            </w:r>
          </w:p>
        </w:tc>
        <w:tc>
          <w:tcPr>
            <w:tcW w:w="4422" w:type="dxa"/>
            <w:gridSpan w:val="3"/>
            <w:vAlign w:val="center"/>
          </w:tcPr>
          <w:p w14:paraId="44479325">
            <w:pPr>
              <w:pStyle w:val="13"/>
            </w:pPr>
            <w:r>
              <w:t>疾病检测项目</w:t>
            </w:r>
          </w:p>
        </w:tc>
      </w:tr>
      <w:tr w14:paraId="2CCFAB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7A7844">
            <w:pPr>
              <w:pStyle w:val="14"/>
            </w:pPr>
            <w:r>
              <w:t>预算规模及资金用途</w:t>
            </w:r>
          </w:p>
        </w:tc>
        <w:tc>
          <w:tcPr>
            <w:tcW w:w="1276" w:type="dxa"/>
            <w:vAlign w:val="center"/>
          </w:tcPr>
          <w:p w14:paraId="4C6CC95A">
            <w:pPr>
              <w:pStyle w:val="14"/>
            </w:pPr>
            <w:r>
              <w:t>预算数</w:t>
            </w:r>
          </w:p>
        </w:tc>
        <w:tc>
          <w:tcPr>
            <w:tcW w:w="1332" w:type="dxa"/>
            <w:vAlign w:val="center"/>
          </w:tcPr>
          <w:p w14:paraId="7AF72F24">
            <w:pPr>
              <w:pStyle w:val="13"/>
            </w:pPr>
            <w:r>
              <w:t>223.00</w:t>
            </w:r>
          </w:p>
        </w:tc>
        <w:tc>
          <w:tcPr>
            <w:tcW w:w="1587" w:type="dxa"/>
            <w:vAlign w:val="center"/>
          </w:tcPr>
          <w:p w14:paraId="68A5B919">
            <w:pPr>
              <w:pStyle w:val="14"/>
            </w:pPr>
            <w:r>
              <w:t>其中：财政    资金</w:t>
            </w:r>
          </w:p>
        </w:tc>
        <w:tc>
          <w:tcPr>
            <w:tcW w:w="1304" w:type="dxa"/>
            <w:vAlign w:val="center"/>
          </w:tcPr>
          <w:p w14:paraId="4D08BFF2">
            <w:pPr>
              <w:pStyle w:val="13"/>
            </w:pPr>
            <w:r>
              <w:t>223.00</w:t>
            </w:r>
          </w:p>
        </w:tc>
        <w:tc>
          <w:tcPr>
            <w:tcW w:w="1276" w:type="dxa"/>
            <w:vAlign w:val="center"/>
          </w:tcPr>
          <w:p w14:paraId="07F6C5E0">
            <w:pPr>
              <w:pStyle w:val="14"/>
            </w:pPr>
            <w:r>
              <w:t>其他资金</w:t>
            </w:r>
          </w:p>
        </w:tc>
        <w:tc>
          <w:tcPr>
            <w:tcW w:w="1843" w:type="dxa"/>
            <w:vAlign w:val="center"/>
          </w:tcPr>
          <w:p w14:paraId="3C30C00E">
            <w:pPr>
              <w:pStyle w:val="13"/>
            </w:pPr>
            <w:r>
              <w:t xml:space="preserve"> </w:t>
            </w:r>
          </w:p>
        </w:tc>
      </w:tr>
      <w:tr w14:paraId="22628C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5C4200"/>
        </w:tc>
        <w:tc>
          <w:tcPr>
            <w:tcW w:w="8617" w:type="dxa"/>
            <w:gridSpan w:val="6"/>
            <w:vAlign w:val="center"/>
          </w:tcPr>
          <w:p w14:paraId="08ED7FD6">
            <w:pPr>
              <w:pStyle w:val="13"/>
            </w:pPr>
            <w:r>
              <w:t>疾病检测项目预算数为223万元，全部为财政资金，按国家和省监测方案，主要用于制定、组织和实施本辖区内传染病监测方案，查看相关检测记录，每个检测病种，督导各类病种的报告率、报告真实性和及时性。</w:t>
            </w:r>
            <w:r>
              <w:tab/>
            </w:r>
            <w:r>
              <w:tab/>
            </w:r>
            <w:r>
              <w:tab/>
            </w:r>
            <w:r>
              <w:tab/>
            </w:r>
            <w:r>
              <w:tab/>
            </w:r>
            <w:r>
              <w:tab/>
            </w:r>
          </w:p>
          <w:p w14:paraId="05DF2F35">
            <w:pPr>
              <w:pStyle w:val="13"/>
            </w:pPr>
          </w:p>
        </w:tc>
      </w:tr>
      <w:tr w14:paraId="5FF580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4AB580">
            <w:pPr>
              <w:pStyle w:val="14"/>
            </w:pPr>
            <w:r>
              <w:t>资金支出计划（%）</w:t>
            </w:r>
          </w:p>
        </w:tc>
        <w:tc>
          <w:tcPr>
            <w:tcW w:w="2608" w:type="dxa"/>
            <w:gridSpan w:val="2"/>
            <w:vAlign w:val="center"/>
          </w:tcPr>
          <w:p w14:paraId="0B4A0CDB">
            <w:pPr>
              <w:pStyle w:val="14"/>
            </w:pPr>
            <w:r>
              <w:t>3月底</w:t>
            </w:r>
          </w:p>
        </w:tc>
        <w:tc>
          <w:tcPr>
            <w:tcW w:w="1587" w:type="dxa"/>
            <w:vAlign w:val="center"/>
          </w:tcPr>
          <w:p w14:paraId="0A831B6F">
            <w:pPr>
              <w:pStyle w:val="14"/>
            </w:pPr>
            <w:r>
              <w:t>6月底</w:t>
            </w:r>
          </w:p>
        </w:tc>
        <w:tc>
          <w:tcPr>
            <w:tcW w:w="1304" w:type="dxa"/>
            <w:vAlign w:val="center"/>
          </w:tcPr>
          <w:p w14:paraId="751B27C5">
            <w:pPr>
              <w:pStyle w:val="14"/>
            </w:pPr>
            <w:r>
              <w:t>10月底</w:t>
            </w:r>
          </w:p>
        </w:tc>
        <w:tc>
          <w:tcPr>
            <w:tcW w:w="3118" w:type="dxa"/>
            <w:gridSpan w:val="2"/>
            <w:vAlign w:val="center"/>
          </w:tcPr>
          <w:p w14:paraId="785F8F85">
            <w:pPr>
              <w:pStyle w:val="14"/>
            </w:pPr>
            <w:r>
              <w:t>12月底</w:t>
            </w:r>
          </w:p>
        </w:tc>
      </w:tr>
      <w:tr w14:paraId="105A03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07D985"/>
        </w:tc>
        <w:tc>
          <w:tcPr>
            <w:tcW w:w="2608" w:type="dxa"/>
            <w:gridSpan w:val="2"/>
            <w:vAlign w:val="center"/>
          </w:tcPr>
          <w:p w14:paraId="00D9DEA0">
            <w:pPr>
              <w:pStyle w:val="15"/>
            </w:pPr>
            <w:r>
              <w:t>25%</w:t>
            </w:r>
          </w:p>
        </w:tc>
        <w:tc>
          <w:tcPr>
            <w:tcW w:w="1587" w:type="dxa"/>
            <w:vAlign w:val="center"/>
          </w:tcPr>
          <w:p w14:paraId="089A4402">
            <w:pPr>
              <w:pStyle w:val="15"/>
            </w:pPr>
            <w:r>
              <w:t>50%</w:t>
            </w:r>
          </w:p>
        </w:tc>
        <w:tc>
          <w:tcPr>
            <w:tcW w:w="1304" w:type="dxa"/>
            <w:vAlign w:val="center"/>
          </w:tcPr>
          <w:p w14:paraId="170BB201">
            <w:pPr>
              <w:pStyle w:val="15"/>
            </w:pPr>
            <w:r>
              <w:t>75%</w:t>
            </w:r>
          </w:p>
        </w:tc>
        <w:tc>
          <w:tcPr>
            <w:tcW w:w="3118" w:type="dxa"/>
            <w:gridSpan w:val="2"/>
            <w:vAlign w:val="center"/>
          </w:tcPr>
          <w:p w14:paraId="3DA3CD37">
            <w:pPr>
              <w:pStyle w:val="15"/>
            </w:pPr>
            <w:r>
              <w:t>100%</w:t>
            </w:r>
          </w:p>
        </w:tc>
      </w:tr>
      <w:tr w14:paraId="1917B9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6E702A">
            <w:pPr>
              <w:pStyle w:val="14"/>
            </w:pPr>
            <w:r>
              <w:t>绩效目标</w:t>
            </w:r>
          </w:p>
        </w:tc>
        <w:tc>
          <w:tcPr>
            <w:tcW w:w="8617" w:type="dxa"/>
            <w:gridSpan w:val="6"/>
            <w:vAlign w:val="center"/>
          </w:tcPr>
          <w:p w14:paraId="17D5FAF4">
            <w:pPr>
              <w:pStyle w:val="13"/>
            </w:pPr>
            <w:r>
              <w:t>1.按国家和省监测方案，制定、组织和实施本辖区内传染病监测方案，查看相关检测记录，每个检测病种，督导各类病种的报告率、报告真实性和及时性。</w:t>
            </w:r>
          </w:p>
          <w:p w14:paraId="71C56D04">
            <w:pPr>
              <w:pStyle w:val="13"/>
            </w:pPr>
            <w:r>
              <w:t>2.评估报告和记录材料，从传染源管理、密切接触者追踪和管理。</w:t>
            </w:r>
          </w:p>
          <w:p w14:paraId="1100D34E">
            <w:pPr>
              <w:pStyle w:val="13"/>
            </w:pPr>
            <w:r>
              <w:t>3.疾病检测实施方案</w:t>
            </w:r>
          </w:p>
        </w:tc>
      </w:tr>
    </w:tbl>
    <w:p w14:paraId="7A5CF05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CDB5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CC71D2">
            <w:pPr>
              <w:pStyle w:val="14"/>
            </w:pPr>
            <w:r>
              <w:t>一级指标</w:t>
            </w:r>
          </w:p>
        </w:tc>
        <w:tc>
          <w:tcPr>
            <w:tcW w:w="1276" w:type="dxa"/>
            <w:vAlign w:val="center"/>
          </w:tcPr>
          <w:p w14:paraId="31C933F6">
            <w:pPr>
              <w:pStyle w:val="14"/>
            </w:pPr>
            <w:r>
              <w:t>二级指标</w:t>
            </w:r>
          </w:p>
        </w:tc>
        <w:tc>
          <w:tcPr>
            <w:tcW w:w="1332" w:type="dxa"/>
            <w:vAlign w:val="center"/>
          </w:tcPr>
          <w:p w14:paraId="3CFEEB32">
            <w:pPr>
              <w:pStyle w:val="14"/>
            </w:pPr>
            <w:r>
              <w:t>三级指标</w:t>
            </w:r>
          </w:p>
        </w:tc>
        <w:tc>
          <w:tcPr>
            <w:tcW w:w="2891" w:type="dxa"/>
            <w:vAlign w:val="center"/>
          </w:tcPr>
          <w:p w14:paraId="581A79D0">
            <w:pPr>
              <w:pStyle w:val="14"/>
            </w:pPr>
            <w:r>
              <w:t>绩效指标描述</w:t>
            </w:r>
          </w:p>
        </w:tc>
        <w:tc>
          <w:tcPr>
            <w:tcW w:w="1276" w:type="dxa"/>
            <w:vAlign w:val="center"/>
          </w:tcPr>
          <w:p w14:paraId="0919FB98">
            <w:pPr>
              <w:pStyle w:val="14"/>
            </w:pPr>
            <w:r>
              <w:t>指标值</w:t>
            </w:r>
          </w:p>
        </w:tc>
        <w:tc>
          <w:tcPr>
            <w:tcW w:w="1843" w:type="dxa"/>
            <w:vAlign w:val="center"/>
          </w:tcPr>
          <w:p w14:paraId="501AC2D8">
            <w:pPr>
              <w:pStyle w:val="14"/>
            </w:pPr>
            <w:r>
              <w:t>指标值确定依据</w:t>
            </w:r>
          </w:p>
        </w:tc>
      </w:tr>
      <w:tr w14:paraId="082C2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0A01A8">
            <w:pPr>
              <w:pStyle w:val="15"/>
            </w:pPr>
            <w:r>
              <w:t>产出指标</w:t>
            </w:r>
          </w:p>
        </w:tc>
        <w:tc>
          <w:tcPr>
            <w:tcW w:w="1276" w:type="dxa"/>
            <w:vAlign w:val="center"/>
          </w:tcPr>
          <w:p w14:paraId="13AF9BDE">
            <w:pPr>
              <w:pStyle w:val="13"/>
            </w:pPr>
            <w:r>
              <w:t>数量指标</w:t>
            </w:r>
          </w:p>
        </w:tc>
        <w:tc>
          <w:tcPr>
            <w:tcW w:w="1332" w:type="dxa"/>
            <w:vAlign w:val="center"/>
          </w:tcPr>
          <w:p w14:paraId="7A69D7B1">
            <w:pPr>
              <w:pStyle w:val="13"/>
            </w:pPr>
            <w:r>
              <w:t>监督检查次数</w:t>
            </w:r>
          </w:p>
        </w:tc>
        <w:tc>
          <w:tcPr>
            <w:tcW w:w="2891" w:type="dxa"/>
            <w:vAlign w:val="center"/>
          </w:tcPr>
          <w:p w14:paraId="4CF0BD68">
            <w:pPr>
              <w:pStyle w:val="13"/>
            </w:pPr>
            <w:r>
              <w:t>监督检查次不少于12次</w:t>
            </w:r>
          </w:p>
        </w:tc>
        <w:tc>
          <w:tcPr>
            <w:tcW w:w="1276" w:type="dxa"/>
            <w:vAlign w:val="center"/>
          </w:tcPr>
          <w:p w14:paraId="0E01B1CB">
            <w:pPr>
              <w:pStyle w:val="13"/>
            </w:pPr>
            <w:r>
              <w:t>≥12次</w:t>
            </w:r>
          </w:p>
        </w:tc>
        <w:tc>
          <w:tcPr>
            <w:tcW w:w="1843" w:type="dxa"/>
            <w:vAlign w:val="center"/>
          </w:tcPr>
          <w:p w14:paraId="7F7B4B00">
            <w:pPr>
              <w:pStyle w:val="13"/>
            </w:pPr>
            <w:r>
              <w:t>疾病检测实施方案</w:t>
            </w:r>
          </w:p>
        </w:tc>
      </w:tr>
      <w:tr w14:paraId="46A58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1117FE"/>
        </w:tc>
        <w:tc>
          <w:tcPr>
            <w:tcW w:w="1276" w:type="dxa"/>
            <w:vAlign w:val="center"/>
          </w:tcPr>
          <w:p w14:paraId="5AD3CA53">
            <w:pPr>
              <w:pStyle w:val="13"/>
            </w:pPr>
            <w:r>
              <w:t>质量指标</w:t>
            </w:r>
          </w:p>
        </w:tc>
        <w:tc>
          <w:tcPr>
            <w:tcW w:w="1332" w:type="dxa"/>
            <w:vAlign w:val="center"/>
          </w:tcPr>
          <w:p w14:paraId="68513B1A">
            <w:pPr>
              <w:pStyle w:val="13"/>
            </w:pPr>
            <w:r>
              <w:t>检测检验设备达标率</w:t>
            </w:r>
          </w:p>
        </w:tc>
        <w:tc>
          <w:tcPr>
            <w:tcW w:w="2891" w:type="dxa"/>
            <w:vAlign w:val="center"/>
          </w:tcPr>
          <w:p w14:paraId="5C858387">
            <w:pPr>
              <w:pStyle w:val="13"/>
            </w:pPr>
            <w:r>
              <w:t>检测检验设备达标率为95%</w:t>
            </w:r>
          </w:p>
        </w:tc>
        <w:tc>
          <w:tcPr>
            <w:tcW w:w="1276" w:type="dxa"/>
            <w:vAlign w:val="center"/>
          </w:tcPr>
          <w:p w14:paraId="7493EA2C">
            <w:pPr>
              <w:pStyle w:val="13"/>
            </w:pPr>
            <w:r>
              <w:t>≥95%</w:t>
            </w:r>
          </w:p>
        </w:tc>
        <w:tc>
          <w:tcPr>
            <w:tcW w:w="1843" w:type="dxa"/>
            <w:vAlign w:val="center"/>
          </w:tcPr>
          <w:p w14:paraId="1A5AAD56">
            <w:pPr>
              <w:pStyle w:val="13"/>
            </w:pPr>
            <w:r>
              <w:t>疾病检测实施方案</w:t>
            </w:r>
          </w:p>
        </w:tc>
      </w:tr>
      <w:tr w14:paraId="58B99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D71FFD"/>
        </w:tc>
        <w:tc>
          <w:tcPr>
            <w:tcW w:w="1276" w:type="dxa"/>
            <w:vAlign w:val="center"/>
          </w:tcPr>
          <w:p w14:paraId="50BFCBC4">
            <w:pPr>
              <w:pStyle w:val="13"/>
            </w:pPr>
            <w:r>
              <w:t>时效指标</w:t>
            </w:r>
          </w:p>
        </w:tc>
        <w:tc>
          <w:tcPr>
            <w:tcW w:w="1332" w:type="dxa"/>
            <w:vAlign w:val="center"/>
          </w:tcPr>
          <w:p w14:paraId="6C8E8ECB">
            <w:pPr>
              <w:pStyle w:val="13"/>
            </w:pPr>
            <w:r>
              <w:t>各项任务完成及时率</w:t>
            </w:r>
          </w:p>
        </w:tc>
        <w:tc>
          <w:tcPr>
            <w:tcW w:w="2891" w:type="dxa"/>
            <w:vAlign w:val="center"/>
          </w:tcPr>
          <w:p w14:paraId="1412CFA6">
            <w:pPr>
              <w:pStyle w:val="13"/>
            </w:pPr>
            <w:r>
              <w:t>各项任务完成及时率达到100%</w:t>
            </w:r>
          </w:p>
        </w:tc>
        <w:tc>
          <w:tcPr>
            <w:tcW w:w="1276" w:type="dxa"/>
            <w:vAlign w:val="center"/>
          </w:tcPr>
          <w:p w14:paraId="33CA6F81">
            <w:pPr>
              <w:pStyle w:val="13"/>
            </w:pPr>
            <w:r>
              <w:t>100%</w:t>
            </w:r>
          </w:p>
        </w:tc>
        <w:tc>
          <w:tcPr>
            <w:tcW w:w="1843" w:type="dxa"/>
            <w:vAlign w:val="center"/>
          </w:tcPr>
          <w:p w14:paraId="3FA6C7E8">
            <w:pPr>
              <w:pStyle w:val="13"/>
            </w:pPr>
            <w:r>
              <w:t>疾病检测实施方案</w:t>
            </w:r>
          </w:p>
        </w:tc>
      </w:tr>
      <w:tr w14:paraId="7196F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135958"/>
        </w:tc>
        <w:tc>
          <w:tcPr>
            <w:tcW w:w="1276" w:type="dxa"/>
            <w:vAlign w:val="center"/>
          </w:tcPr>
          <w:p w14:paraId="73B55430">
            <w:pPr>
              <w:pStyle w:val="13"/>
            </w:pPr>
            <w:r>
              <w:t>成本指标</w:t>
            </w:r>
          </w:p>
        </w:tc>
        <w:tc>
          <w:tcPr>
            <w:tcW w:w="1332" w:type="dxa"/>
            <w:vAlign w:val="center"/>
          </w:tcPr>
          <w:p w14:paraId="2EBBD614">
            <w:pPr>
              <w:pStyle w:val="13"/>
            </w:pPr>
            <w:r>
              <w:t>项目预算控制数</w:t>
            </w:r>
          </w:p>
        </w:tc>
        <w:tc>
          <w:tcPr>
            <w:tcW w:w="2891" w:type="dxa"/>
            <w:vAlign w:val="center"/>
          </w:tcPr>
          <w:p w14:paraId="287BF1A4">
            <w:pPr>
              <w:pStyle w:val="13"/>
            </w:pPr>
            <w:r>
              <w:t>项目预算成本支出控制在223万以内</w:t>
            </w:r>
          </w:p>
        </w:tc>
        <w:tc>
          <w:tcPr>
            <w:tcW w:w="1276" w:type="dxa"/>
            <w:vAlign w:val="center"/>
          </w:tcPr>
          <w:p w14:paraId="794CEBA8">
            <w:pPr>
              <w:pStyle w:val="13"/>
            </w:pPr>
            <w:r>
              <w:t>≤223万</w:t>
            </w:r>
          </w:p>
        </w:tc>
        <w:tc>
          <w:tcPr>
            <w:tcW w:w="1843" w:type="dxa"/>
            <w:vAlign w:val="center"/>
          </w:tcPr>
          <w:p w14:paraId="535D2044">
            <w:pPr>
              <w:pStyle w:val="13"/>
            </w:pPr>
            <w:r>
              <w:t>2022年初预算</w:t>
            </w:r>
          </w:p>
        </w:tc>
      </w:tr>
      <w:tr w14:paraId="6D796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47982F">
            <w:pPr>
              <w:pStyle w:val="15"/>
            </w:pPr>
            <w:r>
              <w:t>效益指标</w:t>
            </w:r>
          </w:p>
        </w:tc>
        <w:tc>
          <w:tcPr>
            <w:tcW w:w="1276" w:type="dxa"/>
            <w:vAlign w:val="center"/>
          </w:tcPr>
          <w:p w14:paraId="74C72043">
            <w:pPr>
              <w:pStyle w:val="13"/>
            </w:pPr>
            <w:r>
              <w:t>经济效益指标</w:t>
            </w:r>
          </w:p>
        </w:tc>
        <w:tc>
          <w:tcPr>
            <w:tcW w:w="1332" w:type="dxa"/>
            <w:vAlign w:val="center"/>
          </w:tcPr>
          <w:p w14:paraId="39F3101D">
            <w:pPr>
              <w:pStyle w:val="13"/>
            </w:pPr>
            <w:r>
              <w:t>社会效益指标</w:t>
            </w:r>
          </w:p>
        </w:tc>
        <w:tc>
          <w:tcPr>
            <w:tcW w:w="2891" w:type="dxa"/>
            <w:vAlign w:val="center"/>
          </w:tcPr>
          <w:p w14:paraId="64F6DE10">
            <w:pPr>
              <w:pStyle w:val="13"/>
            </w:pPr>
            <w:r>
              <w:t>社会效益指标达90%以上</w:t>
            </w:r>
          </w:p>
        </w:tc>
        <w:tc>
          <w:tcPr>
            <w:tcW w:w="1276" w:type="dxa"/>
            <w:vAlign w:val="center"/>
          </w:tcPr>
          <w:p w14:paraId="7055AD66">
            <w:pPr>
              <w:pStyle w:val="13"/>
            </w:pPr>
            <w:r>
              <w:t>≥90%</w:t>
            </w:r>
          </w:p>
        </w:tc>
        <w:tc>
          <w:tcPr>
            <w:tcW w:w="1843" w:type="dxa"/>
            <w:vAlign w:val="center"/>
          </w:tcPr>
          <w:p w14:paraId="28C01ED3">
            <w:pPr>
              <w:pStyle w:val="13"/>
            </w:pPr>
            <w:r>
              <w:t>疾病检测实施方案</w:t>
            </w:r>
          </w:p>
        </w:tc>
      </w:tr>
      <w:tr w14:paraId="30CCD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151130"/>
        </w:tc>
        <w:tc>
          <w:tcPr>
            <w:tcW w:w="1276" w:type="dxa"/>
            <w:vAlign w:val="center"/>
          </w:tcPr>
          <w:p w14:paraId="4898F6F0">
            <w:pPr>
              <w:pStyle w:val="13"/>
            </w:pPr>
            <w:r>
              <w:t>社会效益指标</w:t>
            </w:r>
          </w:p>
        </w:tc>
        <w:tc>
          <w:tcPr>
            <w:tcW w:w="1332" w:type="dxa"/>
            <w:vAlign w:val="center"/>
          </w:tcPr>
          <w:p w14:paraId="0D18E9B3">
            <w:pPr>
              <w:pStyle w:val="13"/>
            </w:pPr>
            <w:r>
              <w:t>公共服务水平提升情况</w:t>
            </w:r>
          </w:p>
        </w:tc>
        <w:tc>
          <w:tcPr>
            <w:tcW w:w="2891" w:type="dxa"/>
            <w:vAlign w:val="center"/>
          </w:tcPr>
          <w:p w14:paraId="541FF09B">
            <w:pPr>
              <w:pStyle w:val="13"/>
            </w:pPr>
            <w:r>
              <w:t>公共服务水平得到提升</w:t>
            </w:r>
          </w:p>
        </w:tc>
        <w:tc>
          <w:tcPr>
            <w:tcW w:w="1276" w:type="dxa"/>
            <w:vAlign w:val="center"/>
          </w:tcPr>
          <w:p w14:paraId="67EABC48">
            <w:pPr>
              <w:pStyle w:val="13"/>
            </w:pPr>
            <w:r>
              <w:t>≥95%</w:t>
            </w:r>
          </w:p>
        </w:tc>
        <w:tc>
          <w:tcPr>
            <w:tcW w:w="1843" w:type="dxa"/>
            <w:vAlign w:val="center"/>
          </w:tcPr>
          <w:p w14:paraId="0DA78974">
            <w:pPr>
              <w:pStyle w:val="13"/>
            </w:pPr>
            <w:r>
              <w:t>疾病检测实施方案</w:t>
            </w:r>
          </w:p>
        </w:tc>
      </w:tr>
      <w:tr w14:paraId="1F48A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C78466"/>
        </w:tc>
        <w:tc>
          <w:tcPr>
            <w:tcW w:w="1276" w:type="dxa"/>
            <w:vAlign w:val="center"/>
          </w:tcPr>
          <w:p w14:paraId="1C9F28A6">
            <w:pPr>
              <w:pStyle w:val="13"/>
            </w:pPr>
            <w:r>
              <w:t>生态效益指标</w:t>
            </w:r>
          </w:p>
        </w:tc>
        <w:tc>
          <w:tcPr>
            <w:tcW w:w="1332" w:type="dxa"/>
            <w:vAlign w:val="center"/>
          </w:tcPr>
          <w:p w14:paraId="722916A6">
            <w:pPr>
              <w:pStyle w:val="13"/>
            </w:pPr>
            <w:r>
              <w:t>监测数据合格率</w:t>
            </w:r>
          </w:p>
        </w:tc>
        <w:tc>
          <w:tcPr>
            <w:tcW w:w="2891" w:type="dxa"/>
            <w:vAlign w:val="center"/>
          </w:tcPr>
          <w:p w14:paraId="7BAABD1A">
            <w:pPr>
              <w:pStyle w:val="13"/>
            </w:pPr>
            <w:r>
              <w:t>监测数据合格率达到99%</w:t>
            </w:r>
          </w:p>
        </w:tc>
        <w:tc>
          <w:tcPr>
            <w:tcW w:w="1276" w:type="dxa"/>
            <w:vAlign w:val="center"/>
          </w:tcPr>
          <w:p w14:paraId="00E8D83D">
            <w:pPr>
              <w:pStyle w:val="13"/>
            </w:pPr>
            <w:r>
              <w:t>≥99%</w:t>
            </w:r>
          </w:p>
        </w:tc>
        <w:tc>
          <w:tcPr>
            <w:tcW w:w="1843" w:type="dxa"/>
            <w:vAlign w:val="center"/>
          </w:tcPr>
          <w:p w14:paraId="1C02A61B">
            <w:pPr>
              <w:pStyle w:val="13"/>
            </w:pPr>
            <w:r>
              <w:t>疾病检测实施方案</w:t>
            </w:r>
          </w:p>
        </w:tc>
      </w:tr>
      <w:tr w14:paraId="7E525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5BEDC1"/>
        </w:tc>
        <w:tc>
          <w:tcPr>
            <w:tcW w:w="1276" w:type="dxa"/>
            <w:vAlign w:val="center"/>
          </w:tcPr>
          <w:p w14:paraId="10A888E6">
            <w:pPr>
              <w:pStyle w:val="13"/>
            </w:pPr>
            <w:r>
              <w:t>可持续影响指标</w:t>
            </w:r>
          </w:p>
        </w:tc>
        <w:tc>
          <w:tcPr>
            <w:tcW w:w="1332" w:type="dxa"/>
            <w:vAlign w:val="center"/>
          </w:tcPr>
          <w:p w14:paraId="47AFD453">
            <w:pPr>
              <w:pStyle w:val="13"/>
            </w:pPr>
            <w:r>
              <w:t>可持续性服务</w:t>
            </w:r>
          </w:p>
        </w:tc>
        <w:tc>
          <w:tcPr>
            <w:tcW w:w="2891" w:type="dxa"/>
            <w:vAlign w:val="center"/>
          </w:tcPr>
          <w:p w14:paraId="56314DF9">
            <w:pPr>
              <w:pStyle w:val="13"/>
            </w:pPr>
            <w:r>
              <w:t>可持续性服务达95%以上</w:t>
            </w:r>
          </w:p>
        </w:tc>
        <w:tc>
          <w:tcPr>
            <w:tcW w:w="1276" w:type="dxa"/>
            <w:vAlign w:val="center"/>
          </w:tcPr>
          <w:p w14:paraId="2445E6C3">
            <w:pPr>
              <w:pStyle w:val="13"/>
            </w:pPr>
            <w:r>
              <w:t>≥95%</w:t>
            </w:r>
          </w:p>
        </w:tc>
        <w:tc>
          <w:tcPr>
            <w:tcW w:w="1843" w:type="dxa"/>
            <w:vAlign w:val="center"/>
          </w:tcPr>
          <w:p w14:paraId="5DE67CED">
            <w:pPr>
              <w:pStyle w:val="13"/>
            </w:pPr>
            <w:r>
              <w:t>疾病检测实施方案</w:t>
            </w:r>
          </w:p>
        </w:tc>
      </w:tr>
      <w:tr w14:paraId="3F432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87B1C0">
            <w:pPr>
              <w:pStyle w:val="15"/>
            </w:pPr>
            <w:r>
              <w:t>满意度指标</w:t>
            </w:r>
          </w:p>
        </w:tc>
        <w:tc>
          <w:tcPr>
            <w:tcW w:w="1276" w:type="dxa"/>
            <w:vAlign w:val="center"/>
          </w:tcPr>
          <w:p w14:paraId="6EEF9925">
            <w:pPr>
              <w:pStyle w:val="13"/>
            </w:pPr>
            <w:r>
              <w:t>服务对象满意度指标</w:t>
            </w:r>
          </w:p>
        </w:tc>
        <w:tc>
          <w:tcPr>
            <w:tcW w:w="1332" w:type="dxa"/>
            <w:vAlign w:val="center"/>
          </w:tcPr>
          <w:p w14:paraId="7E7294EF">
            <w:pPr>
              <w:pStyle w:val="13"/>
            </w:pPr>
            <w:r>
              <w:t>服务对象满意度</w:t>
            </w:r>
          </w:p>
        </w:tc>
        <w:tc>
          <w:tcPr>
            <w:tcW w:w="2891" w:type="dxa"/>
            <w:vAlign w:val="center"/>
          </w:tcPr>
          <w:p w14:paraId="2E140963">
            <w:pPr>
              <w:pStyle w:val="13"/>
            </w:pPr>
            <w:r>
              <w:t>服务对象满意度达94%以上</w:t>
            </w:r>
          </w:p>
        </w:tc>
        <w:tc>
          <w:tcPr>
            <w:tcW w:w="1276" w:type="dxa"/>
            <w:vAlign w:val="center"/>
          </w:tcPr>
          <w:p w14:paraId="056D35D8">
            <w:pPr>
              <w:pStyle w:val="13"/>
            </w:pPr>
            <w:r>
              <w:t>≥94%</w:t>
            </w:r>
          </w:p>
        </w:tc>
        <w:tc>
          <w:tcPr>
            <w:tcW w:w="1843" w:type="dxa"/>
            <w:vAlign w:val="center"/>
          </w:tcPr>
          <w:p w14:paraId="62E8623C">
            <w:pPr>
              <w:pStyle w:val="13"/>
            </w:pPr>
            <w:r>
              <w:t>满意度综合评价</w:t>
            </w:r>
          </w:p>
        </w:tc>
      </w:tr>
    </w:tbl>
    <w:p w14:paraId="41C2E135">
      <w:pPr>
        <w:sectPr>
          <w:pgSz w:w="11900" w:h="16840"/>
          <w:pgMar w:top="1984" w:right="1304" w:bottom="1134" w:left="1304" w:header="720" w:footer="720" w:gutter="0"/>
          <w:cols w:space="720" w:num="1"/>
        </w:sectPr>
      </w:pPr>
    </w:p>
    <w:p w14:paraId="34B93AA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804F1B8">
      <w:pPr>
        <w:spacing w:before="0" w:after="0"/>
        <w:ind w:firstLine="560"/>
        <w:jc w:val="left"/>
        <w:outlineLvl w:val="3"/>
      </w:pPr>
      <w:bookmarkStart w:id="56" w:name="_Toc_4_4_0000000057"/>
      <w:r>
        <w:rPr>
          <w:rFonts w:ascii="方正仿宋_GBK" w:hAnsi="方正仿宋_GBK" w:eastAsia="方正仿宋_GBK" w:cs="方正仿宋_GBK"/>
          <w:color w:val="000000"/>
          <w:sz w:val="28"/>
        </w:rPr>
        <w:t>54.计划生育专项业务经费绩效目标表</w:t>
      </w:r>
      <w:bookmarkEnd w:id="5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BDC32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446FDFE">
            <w:pPr>
              <w:pStyle w:val="12"/>
            </w:pPr>
            <w:r>
              <w:t>361005唐山市曹妃甸区妇幼保健计划生育服务中心（妇幼保健院）</w:t>
            </w:r>
          </w:p>
        </w:tc>
        <w:tc>
          <w:tcPr>
            <w:tcW w:w="1843" w:type="dxa"/>
            <w:tcBorders>
              <w:top w:val="single" w:color="FFFFFF" w:sz="6" w:space="0"/>
              <w:left w:val="single" w:color="FFFFFF" w:sz="6" w:space="0"/>
              <w:right w:val="single" w:color="FFFFFF" w:sz="6" w:space="0"/>
            </w:tcBorders>
            <w:vAlign w:val="center"/>
          </w:tcPr>
          <w:p w14:paraId="4F3D1385">
            <w:pPr>
              <w:pStyle w:val="11"/>
            </w:pPr>
            <w:r>
              <w:t>单位：万元</w:t>
            </w:r>
          </w:p>
        </w:tc>
      </w:tr>
      <w:tr w14:paraId="71E240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9F81EF">
            <w:pPr>
              <w:pStyle w:val="14"/>
            </w:pPr>
            <w:r>
              <w:t>项目编码</w:t>
            </w:r>
          </w:p>
        </w:tc>
        <w:tc>
          <w:tcPr>
            <w:tcW w:w="2608" w:type="dxa"/>
            <w:gridSpan w:val="2"/>
            <w:vAlign w:val="center"/>
          </w:tcPr>
          <w:p w14:paraId="538CA559">
            <w:pPr>
              <w:pStyle w:val="13"/>
            </w:pPr>
            <w:r>
              <w:t>13020922P00QFAD10003C</w:t>
            </w:r>
          </w:p>
        </w:tc>
        <w:tc>
          <w:tcPr>
            <w:tcW w:w="1587" w:type="dxa"/>
            <w:vAlign w:val="center"/>
          </w:tcPr>
          <w:p w14:paraId="3980CF23">
            <w:pPr>
              <w:pStyle w:val="14"/>
            </w:pPr>
            <w:r>
              <w:t>项目名称</w:t>
            </w:r>
          </w:p>
        </w:tc>
        <w:tc>
          <w:tcPr>
            <w:tcW w:w="4422" w:type="dxa"/>
            <w:gridSpan w:val="3"/>
            <w:vAlign w:val="center"/>
          </w:tcPr>
          <w:p w14:paraId="50F422E5">
            <w:pPr>
              <w:pStyle w:val="13"/>
            </w:pPr>
            <w:r>
              <w:t>计划生育专项业务经费</w:t>
            </w:r>
          </w:p>
        </w:tc>
      </w:tr>
      <w:tr w14:paraId="0DD08E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6E83C3">
            <w:pPr>
              <w:pStyle w:val="14"/>
            </w:pPr>
            <w:r>
              <w:t>预算规模及资金用途</w:t>
            </w:r>
          </w:p>
        </w:tc>
        <w:tc>
          <w:tcPr>
            <w:tcW w:w="1276" w:type="dxa"/>
            <w:vAlign w:val="center"/>
          </w:tcPr>
          <w:p w14:paraId="35E20AC4">
            <w:pPr>
              <w:pStyle w:val="14"/>
            </w:pPr>
            <w:r>
              <w:t>预算数</w:t>
            </w:r>
          </w:p>
        </w:tc>
        <w:tc>
          <w:tcPr>
            <w:tcW w:w="1332" w:type="dxa"/>
            <w:vAlign w:val="center"/>
          </w:tcPr>
          <w:p w14:paraId="35B60810">
            <w:pPr>
              <w:pStyle w:val="13"/>
            </w:pPr>
            <w:r>
              <w:t>48.00</w:t>
            </w:r>
          </w:p>
        </w:tc>
        <w:tc>
          <w:tcPr>
            <w:tcW w:w="1587" w:type="dxa"/>
            <w:vAlign w:val="center"/>
          </w:tcPr>
          <w:p w14:paraId="469489FF">
            <w:pPr>
              <w:pStyle w:val="14"/>
            </w:pPr>
            <w:r>
              <w:t>其中：财政    资金</w:t>
            </w:r>
          </w:p>
        </w:tc>
        <w:tc>
          <w:tcPr>
            <w:tcW w:w="1304" w:type="dxa"/>
            <w:vAlign w:val="center"/>
          </w:tcPr>
          <w:p w14:paraId="24D1B492">
            <w:pPr>
              <w:pStyle w:val="13"/>
            </w:pPr>
            <w:r>
              <w:t>48.00</w:t>
            </w:r>
          </w:p>
        </w:tc>
        <w:tc>
          <w:tcPr>
            <w:tcW w:w="1276" w:type="dxa"/>
            <w:vAlign w:val="center"/>
          </w:tcPr>
          <w:p w14:paraId="64B01ECE">
            <w:pPr>
              <w:pStyle w:val="14"/>
            </w:pPr>
            <w:r>
              <w:t>其他资金</w:t>
            </w:r>
          </w:p>
        </w:tc>
        <w:tc>
          <w:tcPr>
            <w:tcW w:w="1843" w:type="dxa"/>
            <w:vAlign w:val="center"/>
          </w:tcPr>
          <w:p w14:paraId="0E11FCCD">
            <w:pPr>
              <w:pStyle w:val="13"/>
            </w:pPr>
            <w:r>
              <w:t xml:space="preserve"> </w:t>
            </w:r>
          </w:p>
        </w:tc>
      </w:tr>
      <w:tr w14:paraId="268526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C978AE"/>
        </w:tc>
        <w:tc>
          <w:tcPr>
            <w:tcW w:w="8617" w:type="dxa"/>
            <w:gridSpan w:val="6"/>
            <w:vAlign w:val="center"/>
          </w:tcPr>
          <w:p w14:paraId="15B91481">
            <w:pPr>
              <w:pStyle w:val="13"/>
            </w:pPr>
            <w:r>
              <w:t>计划生育专项业务经费预算数为48万元，全部为财政资金，主要用于落实上级妇幼健康服务项目的各项业务活动，负责全县育龄妇女生殖保健、常见病、多发病防治及母婴保健辅助生殖技术管理。</w:t>
            </w:r>
          </w:p>
        </w:tc>
      </w:tr>
      <w:tr w14:paraId="5E78BB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0D059E">
            <w:pPr>
              <w:pStyle w:val="14"/>
            </w:pPr>
            <w:r>
              <w:t>资金支出计划（%）</w:t>
            </w:r>
          </w:p>
        </w:tc>
        <w:tc>
          <w:tcPr>
            <w:tcW w:w="2608" w:type="dxa"/>
            <w:gridSpan w:val="2"/>
            <w:vAlign w:val="center"/>
          </w:tcPr>
          <w:p w14:paraId="019DCEAB">
            <w:pPr>
              <w:pStyle w:val="14"/>
            </w:pPr>
            <w:r>
              <w:t>3月底</w:t>
            </w:r>
          </w:p>
        </w:tc>
        <w:tc>
          <w:tcPr>
            <w:tcW w:w="1587" w:type="dxa"/>
            <w:vAlign w:val="center"/>
          </w:tcPr>
          <w:p w14:paraId="6B27465F">
            <w:pPr>
              <w:pStyle w:val="14"/>
            </w:pPr>
            <w:r>
              <w:t>6月底</w:t>
            </w:r>
          </w:p>
        </w:tc>
        <w:tc>
          <w:tcPr>
            <w:tcW w:w="1304" w:type="dxa"/>
            <w:vAlign w:val="center"/>
          </w:tcPr>
          <w:p w14:paraId="10BF0DF8">
            <w:pPr>
              <w:pStyle w:val="14"/>
            </w:pPr>
            <w:r>
              <w:t>10月底</w:t>
            </w:r>
          </w:p>
        </w:tc>
        <w:tc>
          <w:tcPr>
            <w:tcW w:w="3118" w:type="dxa"/>
            <w:gridSpan w:val="2"/>
            <w:vAlign w:val="center"/>
          </w:tcPr>
          <w:p w14:paraId="148C1B53">
            <w:pPr>
              <w:pStyle w:val="14"/>
            </w:pPr>
            <w:r>
              <w:t>12月底</w:t>
            </w:r>
          </w:p>
        </w:tc>
      </w:tr>
      <w:tr w14:paraId="0502B5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B0C074"/>
        </w:tc>
        <w:tc>
          <w:tcPr>
            <w:tcW w:w="2608" w:type="dxa"/>
            <w:gridSpan w:val="2"/>
            <w:vAlign w:val="center"/>
          </w:tcPr>
          <w:p w14:paraId="00798928">
            <w:pPr>
              <w:pStyle w:val="15"/>
            </w:pPr>
            <w:r>
              <w:t>25%</w:t>
            </w:r>
          </w:p>
        </w:tc>
        <w:tc>
          <w:tcPr>
            <w:tcW w:w="1587" w:type="dxa"/>
            <w:vAlign w:val="center"/>
          </w:tcPr>
          <w:p w14:paraId="78FF51DC">
            <w:pPr>
              <w:pStyle w:val="15"/>
            </w:pPr>
            <w:r>
              <w:t>50%</w:t>
            </w:r>
          </w:p>
        </w:tc>
        <w:tc>
          <w:tcPr>
            <w:tcW w:w="1304" w:type="dxa"/>
            <w:vAlign w:val="center"/>
          </w:tcPr>
          <w:p w14:paraId="6672E00E">
            <w:pPr>
              <w:pStyle w:val="15"/>
            </w:pPr>
            <w:r>
              <w:t>75%</w:t>
            </w:r>
          </w:p>
        </w:tc>
        <w:tc>
          <w:tcPr>
            <w:tcW w:w="3118" w:type="dxa"/>
            <w:gridSpan w:val="2"/>
            <w:vAlign w:val="center"/>
          </w:tcPr>
          <w:p w14:paraId="7587D551">
            <w:pPr>
              <w:pStyle w:val="15"/>
            </w:pPr>
            <w:r>
              <w:t>100%</w:t>
            </w:r>
          </w:p>
        </w:tc>
      </w:tr>
      <w:tr w14:paraId="69BEFA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7112A7">
            <w:pPr>
              <w:pStyle w:val="14"/>
            </w:pPr>
            <w:r>
              <w:t>绩效目标</w:t>
            </w:r>
          </w:p>
        </w:tc>
        <w:tc>
          <w:tcPr>
            <w:tcW w:w="8617" w:type="dxa"/>
            <w:gridSpan w:val="6"/>
            <w:vAlign w:val="center"/>
          </w:tcPr>
          <w:p w14:paraId="4E0B7311">
            <w:pPr>
              <w:pStyle w:val="13"/>
            </w:pPr>
            <w:r>
              <w:t>1.落实上级妇幼健康服务项目的各项业务活动</w:t>
            </w:r>
          </w:p>
          <w:p w14:paraId="2344CF3B">
            <w:pPr>
              <w:pStyle w:val="13"/>
            </w:pPr>
            <w:r>
              <w:t>2.负责全县育龄妇女生殖保健、常见病、多发病防治</w:t>
            </w:r>
          </w:p>
          <w:p w14:paraId="7AB17C4F">
            <w:pPr>
              <w:pStyle w:val="13"/>
            </w:pPr>
            <w:r>
              <w:t>3.负责母婴保健辅助生殖技术管理</w:t>
            </w:r>
          </w:p>
        </w:tc>
      </w:tr>
    </w:tbl>
    <w:p w14:paraId="13DCF45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84AF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08CE1B">
            <w:pPr>
              <w:pStyle w:val="14"/>
            </w:pPr>
            <w:r>
              <w:t>一级指标</w:t>
            </w:r>
          </w:p>
        </w:tc>
        <w:tc>
          <w:tcPr>
            <w:tcW w:w="1276" w:type="dxa"/>
            <w:vAlign w:val="center"/>
          </w:tcPr>
          <w:p w14:paraId="4B56D1FB">
            <w:pPr>
              <w:pStyle w:val="14"/>
            </w:pPr>
            <w:r>
              <w:t>二级指标</w:t>
            </w:r>
          </w:p>
        </w:tc>
        <w:tc>
          <w:tcPr>
            <w:tcW w:w="1332" w:type="dxa"/>
            <w:vAlign w:val="center"/>
          </w:tcPr>
          <w:p w14:paraId="0DD8A90C">
            <w:pPr>
              <w:pStyle w:val="14"/>
            </w:pPr>
            <w:r>
              <w:t>三级指标</w:t>
            </w:r>
          </w:p>
        </w:tc>
        <w:tc>
          <w:tcPr>
            <w:tcW w:w="2891" w:type="dxa"/>
            <w:vAlign w:val="center"/>
          </w:tcPr>
          <w:p w14:paraId="228EE48F">
            <w:pPr>
              <w:pStyle w:val="14"/>
            </w:pPr>
            <w:r>
              <w:t>绩效指标描述</w:t>
            </w:r>
          </w:p>
        </w:tc>
        <w:tc>
          <w:tcPr>
            <w:tcW w:w="1276" w:type="dxa"/>
            <w:vAlign w:val="center"/>
          </w:tcPr>
          <w:p w14:paraId="2053A8EE">
            <w:pPr>
              <w:pStyle w:val="14"/>
            </w:pPr>
            <w:r>
              <w:t>指标值</w:t>
            </w:r>
          </w:p>
        </w:tc>
        <w:tc>
          <w:tcPr>
            <w:tcW w:w="1843" w:type="dxa"/>
            <w:vAlign w:val="center"/>
          </w:tcPr>
          <w:p w14:paraId="55A79443">
            <w:pPr>
              <w:pStyle w:val="14"/>
            </w:pPr>
            <w:r>
              <w:t>指标值确定依据</w:t>
            </w:r>
          </w:p>
        </w:tc>
      </w:tr>
      <w:tr w14:paraId="5A190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7F2F34">
            <w:pPr>
              <w:pStyle w:val="15"/>
            </w:pPr>
            <w:r>
              <w:t>产出指标</w:t>
            </w:r>
          </w:p>
        </w:tc>
        <w:tc>
          <w:tcPr>
            <w:tcW w:w="1276" w:type="dxa"/>
            <w:vAlign w:val="center"/>
          </w:tcPr>
          <w:p w14:paraId="24EE0CD9">
            <w:pPr>
              <w:pStyle w:val="13"/>
            </w:pPr>
            <w:r>
              <w:t>数量指标</w:t>
            </w:r>
          </w:p>
        </w:tc>
        <w:tc>
          <w:tcPr>
            <w:tcW w:w="1332" w:type="dxa"/>
            <w:vAlign w:val="center"/>
          </w:tcPr>
          <w:p w14:paraId="06243C44">
            <w:pPr>
              <w:pStyle w:val="13"/>
            </w:pPr>
            <w:r>
              <w:t>服务人数</w:t>
            </w:r>
          </w:p>
        </w:tc>
        <w:tc>
          <w:tcPr>
            <w:tcW w:w="2891" w:type="dxa"/>
            <w:vAlign w:val="center"/>
          </w:tcPr>
          <w:p w14:paraId="015E7DC2">
            <w:pPr>
              <w:pStyle w:val="13"/>
            </w:pPr>
            <w:r>
              <w:t>服务人数</w:t>
            </w:r>
          </w:p>
        </w:tc>
        <w:tc>
          <w:tcPr>
            <w:tcW w:w="1276" w:type="dxa"/>
            <w:vAlign w:val="center"/>
          </w:tcPr>
          <w:p w14:paraId="0A6282AA">
            <w:pPr>
              <w:pStyle w:val="13"/>
            </w:pPr>
            <w:r>
              <w:t>≥98%</w:t>
            </w:r>
          </w:p>
        </w:tc>
        <w:tc>
          <w:tcPr>
            <w:tcW w:w="1843" w:type="dxa"/>
            <w:vAlign w:val="center"/>
          </w:tcPr>
          <w:p w14:paraId="78ED3307">
            <w:pPr>
              <w:pStyle w:val="13"/>
            </w:pPr>
            <w:r>
              <w:t>本单位年初计划安排</w:t>
            </w:r>
          </w:p>
        </w:tc>
      </w:tr>
      <w:tr w14:paraId="00232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39425F"/>
        </w:tc>
        <w:tc>
          <w:tcPr>
            <w:tcW w:w="1276" w:type="dxa"/>
            <w:vAlign w:val="center"/>
          </w:tcPr>
          <w:p w14:paraId="3A9D6C35">
            <w:pPr>
              <w:pStyle w:val="13"/>
            </w:pPr>
            <w:r>
              <w:t>质量指标</w:t>
            </w:r>
          </w:p>
        </w:tc>
        <w:tc>
          <w:tcPr>
            <w:tcW w:w="1332" w:type="dxa"/>
            <w:vAlign w:val="center"/>
          </w:tcPr>
          <w:p w14:paraId="5273A6CE">
            <w:pPr>
              <w:pStyle w:val="13"/>
            </w:pPr>
            <w:r>
              <w:t>实际完成率</w:t>
            </w:r>
          </w:p>
        </w:tc>
        <w:tc>
          <w:tcPr>
            <w:tcW w:w="2891" w:type="dxa"/>
            <w:vAlign w:val="center"/>
          </w:tcPr>
          <w:p w14:paraId="21DC2B2D">
            <w:pPr>
              <w:pStyle w:val="13"/>
            </w:pPr>
            <w:r>
              <w:t>完成率</w:t>
            </w:r>
          </w:p>
        </w:tc>
        <w:tc>
          <w:tcPr>
            <w:tcW w:w="1276" w:type="dxa"/>
            <w:vAlign w:val="center"/>
          </w:tcPr>
          <w:p w14:paraId="4D39ABA9">
            <w:pPr>
              <w:pStyle w:val="13"/>
            </w:pPr>
            <w:r>
              <w:t>≥98%</w:t>
            </w:r>
          </w:p>
        </w:tc>
        <w:tc>
          <w:tcPr>
            <w:tcW w:w="1843" w:type="dxa"/>
            <w:vAlign w:val="center"/>
          </w:tcPr>
          <w:p w14:paraId="27665A19">
            <w:pPr>
              <w:pStyle w:val="13"/>
            </w:pPr>
            <w:r>
              <w:t>本单位年初计划安排</w:t>
            </w:r>
          </w:p>
        </w:tc>
      </w:tr>
      <w:tr w14:paraId="0C451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8F4A66"/>
        </w:tc>
        <w:tc>
          <w:tcPr>
            <w:tcW w:w="1276" w:type="dxa"/>
            <w:vAlign w:val="center"/>
          </w:tcPr>
          <w:p w14:paraId="370D905D">
            <w:pPr>
              <w:pStyle w:val="13"/>
            </w:pPr>
            <w:r>
              <w:t>时效指标</w:t>
            </w:r>
          </w:p>
        </w:tc>
        <w:tc>
          <w:tcPr>
            <w:tcW w:w="1332" w:type="dxa"/>
            <w:vAlign w:val="center"/>
          </w:tcPr>
          <w:p w14:paraId="329F5D5A">
            <w:pPr>
              <w:pStyle w:val="13"/>
            </w:pPr>
            <w:r>
              <w:t>完成率</w:t>
            </w:r>
          </w:p>
        </w:tc>
        <w:tc>
          <w:tcPr>
            <w:tcW w:w="2891" w:type="dxa"/>
            <w:vAlign w:val="center"/>
          </w:tcPr>
          <w:p w14:paraId="732F2E24">
            <w:pPr>
              <w:pStyle w:val="13"/>
            </w:pPr>
            <w:r>
              <w:t>按照要求和计划完成研究任务的项目在所有立项项目中的比例（百分比）</w:t>
            </w:r>
          </w:p>
        </w:tc>
        <w:tc>
          <w:tcPr>
            <w:tcW w:w="1276" w:type="dxa"/>
            <w:vAlign w:val="center"/>
          </w:tcPr>
          <w:p w14:paraId="2EA63BD6">
            <w:pPr>
              <w:pStyle w:val="13"/>
            </w:pPr>
            <w:r>
              <w:t>≥98%</w:t>
            </w:r>
          </w:p>
        </w:tc>
        <w:tc>
          <w:tcPr>
            <w:tcW w:w="1843" w:type="dxa"/>
            <w:vAlign w:val="center"/>
          </w:tcPr>
          <w:p w14:paraId="1DE133D9">
            <w:pPr>
              <w:pStyle w:val="13"/>
            </w:pPr>
            <w:r>
              <w:t>本单位年初计划安排</w:t>
            </w:r>
          </w:p>
        </w:tc>
      </w:tr>
      <w:tr w14:paraId="7F030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68A752"/>
        </w:tc>
        <w:tc>
          <w:tcPr>
            <w:tcW w:w="1276" w:type="dxa"/>
            <w:vAlign w:val="center"/>
          </w:tcPr>
          <w:p w14:paraId="68734005">
            <w:pPr>
              <w:pStyle w:val="13"/>
            </w:pPr>
            <w:r>
              <w:t>成本指标</w:t>
            </w:r>
          </w:p>
        </w:tc>
        <w:tc>
          <w:tcPr>
            <w:tcW w:w="1332" w:type="dxa"/>
            <w:vAlign w:val="center"/>
          </w:tcPr>
          <w:p w14:paraId="24186189">
            <w:pPr>
              <w:pStyle w:val="13"/>
            </w:pPr>
            <w:r>
              <w:t>总成本控制数</w:t>
            </w:r>
          </w:p>
        </w:tc>
        <w:tc>
          <w:tcPr>
            <w:tcW w:w="2891" w:type="dxa"/>
            <w:vAlign w:val="center"/>
          </w:tcPr>
          <w:p w14:paraId="77F27B59">
            <w:pPr>
              <w:pStyle w:val="13"/>
            </w:pPr>
            <w:r>
              <w:t>总成本控制数</w:t>
            </w:r>
          </w:p>
        </w:tc>
        <w:tc>
          <w:tcPr>
            <w:tcW w:w="1276" w:type="dxa"/>
            <w:vAlign w:val="center"/>
          </w:tcPr>
          <w:p w14:paraId="7F412C0A">
            <w:pPr>
              <w:pStyle w:val="13"/>
            </w:pPr>
            <w:r>
              <w:t>≤48万元</w:t>
            </w:r>
          </w:p>
        </w:tc>
        <w:tc>
          <w:tcPr>
            <w:tcW w:w="1843" w:type="dxa"/>
            <w:vAlign w:val="center"/>
          </w:tcPr>
          <w:p w14:paraId="234A7268">
            <w:pPr>
              <w:pStyle w:val="13"/>
            </w:pPr>
            <w:r>
              <w:t>本单位年初计划安排</w:t>
            </w:r>
          </w:p>
        </w:tc>
      </w:tr>
      <w:tr w14:paraId="5D29D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FD3BF5">
            <w:pPr>
              <w:pStyle w:val="15"/>
            </w:pPr>
            <w:r>
              <w:t>效益指标</w:t>
            </w:r>
          </w:p>
        </w:tc>
        <w:tc>
          <w:tcPr>
            <w:tcW w:w="1276" w:type="dxa"/>
            <w:vAlign w:val="center"/>
          </w:tcPr>
          <w:p w14:paraId="72683C70">
            <w:pPr>
              <w:pStyle w:val="13"/>
            </w:pPr>
            <w:r>
              <w:t>经济效益指标</w:t>
            </w:r>
          </w:p>
        </w:tc>
        <w:tc>
          <w:tcPr>
            <w:tcW w:w="1332" w:type="dxa"/>
            <w:vAlign w:val="center"/>
          </w:tcPr>
          <w:p w14:paraId="32F682AA">
            <w:pPr>
              <w:pStyle w:val="13"/>
            </w:pPr>
            <w:r>
              <w:t>公共服务水平提升情况</w:t>
            </w:r>
          </w:p>
        </w:tc>
        <w:tc>
          <w:tcPr>
            <w:tcW w:w="2891" w:type="dxa"/>
            <w:vAlign w:val="center"/>
          </w:tcPr>
          <w:p w14:paraId="5C856BF9">
            <w:pPr>
              <w:pStyle w:val="13"/>
            </w:pPr>
            <w:r>
              <w:t>保障相关业务、工作等开展情况</w:t>
            </w:r>
          </w:p>
        </w:tc>
        <w:tc>
          <w:tcPr>
            <w:tcW w:w="1276" w:type="dxa"/>
            <w:vAlign w:val="center"/>
          </w:tcPr>
          <w:p w14:paraId="73D4BC32">
            <w:pPr>
              <w:pStyle w:val="13"/>
            </w:pPr>
            <w:r>
              <w:t>≥98%</w:t>
            </w:r>
          </w:p>
        </w:tc>
        <w:tc>
          <w:tcPr>
            <w:tcW w:w="1843" w:type="dxa"/>
            <w:vAlign w:val="center"/>
          </w:tcPr>
          <w:p w14:paraId="24C1F2B8">
            <w:pPr>
              <w:pStyle w:val="13"/>
            </w:pPr>
            <w:r>
              <w:t>本单位年初计划安排</w:t>
            </w:r>
          </w:p>
        </w:tc>
      </w:tr>
      <w:tr w14:paraId="1864F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4D3B65"/>
        </w:tc>
        <w:tc>
          <w:tcPr>
            <w:tcW w:w="1276" w:type="dxa"/>
            <w:vAlign w:val="center"/>
          </w:tcPr>
          <w:p w14:paraId="64B6FA13">
            <w:pPr>
              <w:pStyle w:val="13"/>
            </w:pPr>
            <w:r>
              <w:t>社会效益指标</w:t>
            </w:r>
          </w:p>
        </w:tc>
        <w:tc>
          <w:tcPr>
            <w:tcW w:w="1332" w:type="dxa"/>
            <w:vAlign w:val="center"/>
          </w:tcPr>
          <w:p w14:paraId="5BD142C2">
            <w:pPr>
              <w:pStyle w:val="13"/>
            </w:pPr>
            <w:r>
              <w:t>社会氛围</w:t>
            </w:r>
          </w:p>
        </w:tc>
        <w:tc>
          <w:tcPr>
            <w:tcW w:w="2891" w:type="dxa"/>
            <w:vAlign w:val="center"/>
          </w:tcPr>
          <w:p w14:paraId="205A6036">
            <w:pPr>
              <w:pStyle w:val="13"/>
            </w:pPr>
            <w:r>
              <w:t>社会氛围</w:t>
            </w:r>
          </w:p>
        </w:tc>
        <w:tc>
          <w:tcPr>
            <w:tcW w:w="1276" w:type="dxa"/>
            <w:vAlign w:val="center"/>
          </w:tcPr>
          <w:p w14:paraId="7BB9313C">
            <w:pPr>
              <w:pStyle w:val="13"/>
            </w:pPr>
            <w:r>
              <w:t>≥98%</w:t>
            </w:r>
          </w:p>
        </w:tc>
        <w:tc>
          <w:tcPr>
            <w:tcW w:w="1843" w:type="dxa"/>
            <w:vAlign w:val="center"/>
          </w:tcPr>
          <w:p w14:paraId="65928EB7">
            <w:pPr>
              <w:pStyle w:val="13"/>
            </w:pPr>
            <w:r>
              <w:t>本单位年初计划安排</w:t>
            </w:r>
          </w:p>
        </w:tc>
      </w:tr>
      <w:tr w14:paraId="6A3A3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37D834"/>
        </w:tc>
        <w:tc>
          <w:tcPr>
            <w:tcW w:w="1276" w:type="dxa"/>
            <w:vAlign w:val="center"/>
          </w:tcPr>
          <w:p w14:paraId="67372CB1">
            <w:pPr>
              <w:pStyle w:val="13"/>
            </w:pPr>
            <w:r>
              <w:t>生态效益指标</w:t>
            </w:r>
          </w:p>
        </w:tc>
        <w:tc>
          <w:tcPr>
            <w:tcW w:w="1332" w:type="dxa"/>
            <w:vAlign w:val="center"/>
          </w:tcPr>
          <w:p w14:paraId="50512683">
            <w:pPr>
              <w:pStyle w:val="13"/>
            </w:pPr>
            <w:r>
              <w:t>结果准确性</w:t>
            </w:r>
          </w:p>
        </w:tc>
        <w:tc>
          <w:tcPr>
            <w:tcW w:w="2891" w:type="dxa"/>
            <w:vAlign w:val="center"/>
          </w:tcPr>
          <w:p w14:paraId="1ECD7F1C">
            <w:pPr>
              <w:pStyle w:val="13"/>
            </w:pPr>
            <w:r>
              <w:t>结果准确性</w:t>
            </w:r>
          </w:p>
        </w:tc>
        <w:tc>
          <w:tcPr>
            <w:tcW w:w="1276" w:type="dxa"/>
            <w:vAlign w:val="center"/>
          </w:tcPr>
          <w:p w14:paraId="4A39EF24">
            <w:pPr>
              <w:pStyle w:val="13"/>
            </w:pPr>
            <w:r>
              <w:t>≥98%</w:t>
            </w:r>
          </w:p>
        </w:tc>
        <w:tc>
          <w:tcPr>
            <w:tcW w:w="1843" w:type="dxa"/>
            <w:vAlign w:val="center"/>
          </w:tcPr>
          <w:p w14:paraId="7F3D97D2">
            <w:pPr>
              <w:pStyle w:val="13"/>
            </w:pPr>
            <w:r>
              <w:t>本单位年初计划安排</w:t>
            </w:r>
          </w:p>
        </w:tc>
      </w:tr>
      <w:tr w14:paraId="55962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155C84"/>
        </w:tc>
        <w:tc>
          <w:tcPr>
            <w:tcW w:w="1276" w:type="dxa"/>
            <w:vAlign w:val="center"/>
          </w:tcPr>
          <w:p w14:paraId="4B54A869">
            <w:pPr>
              <w:pStyle w:val="13"/>
            </w:pPr>
            <w:r>
              <w:t>可持续影响指标</w:t>
            </w:r>
          </w:p>
        </w:tc>
        <w:tc>
          <w:tcPr>
            <w:tcW w:w="1332" w:type="dxa"/>
            <w:vAlign w:val="center"/>
          </w:tcPr>
          <w:p w14:paraId="5A2C09CC">
            <w:pPr>
              <w:pStyle w:val="13"/>
            </w:pPr>
            <w:r>
              <w:t>可持续性服务</w:t>
            </w:r>
          </w:p>
        </w:tc>
        <w:tc>
          <w:tcPr>
            <w:tcW w:w="2891" w:type="dxa"/>
            <w:vAlign w:val="center"/>
          </w:tcPr>
          <w:p w14:paraId="51E15EF7">
            <w:pPr>
              <w:pStyle w:val="13"/>
            </w:pPr>
            <w:r>
              <w:t>可持续性服务</w:t>
            </w:r>
          </w:p>
        </w:tc>
        <w:tc>
          <w:tcPr>
            <w:tcW w:w="1276" w:type="dxa"/>
            <w:vAlign w:val="center"/>
          </w:tcPr>
          <w:p w14:paraId="27BB319E">
            <w:pPr>
              <w:pStyle w:val="13"/>
            </w:pPr>
            <w:r>
              <w:t>≥98%</w:t>
            </w:r>
          </w:p>
        </w:tc>
        <w:tc>
          <w:tcPr>
            <w:tcW w:w="1843" w:type="dxa"/>
            <w:vAlign w:val="center"/>
          </w:tcPr>
          <w:p w14:paraId="5113848D">
            <w:pPr>
              <w:pStyle w:val="13"/>
            </w:pPr>
            <w:r>
              <w:t>本单位年初计划安排</w:t>
            </w:r>
          </w:p>
        </w:tc>
      </w:tr>
      <w:tr w14:paraId="23AB5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029D42">
            <w:pPr>
              <w:pStyle w:val="15"/>
            </w:pPr>
            <w:r>
              <w:t>满意度指标</w:t>
            </w:r>
          </w:p>
        </w:tc>
        <w:tc>
          <w:tcPr>
            <w:tcW w:w="1276" w:type="dxa"/>
            <w:vAlign w:val="center"/>
          </w:tcPr>
          <w:p w14:paraId="3500DCAB">
            <w:pPr>
              <w:pStyle w:val="13"/>
            </w:pPr>
            <w:r>
              <w:t>服务对象满意度指标</w:t>
            </w:r>
          </w:p>
        </w:tc>
        <w:tc>
          <w:tcPr>
            <w:tcW w:w="1332" w:type="dxa"/>
            <w:vAlign w:val="center"/>
          </w:tcPr>
          <w:p w14:paraId="00F47AB7">
            <w:pPr>
              <w:pStyle w:val="13"/>
            </w:pPr>
            <w:r>
              <w:t>满意度</w:t>
            </w:r>
          </w:p>
        </w:tc>
        <w:tc>
          <w:tcPr>
            <w:tcW w:w="2891" w:type="dxa"/>
            <w:vAlign w:val="center"/>
          </w:tcPr>
          <w:p w14:paraId="19C0974F">
            <w:pPr>
              <w:pStyle w:val="13"/>
            </w:pPr>
            <w:r>
              <w:t>满意度</w:t>
            </w:r>
          </w:p>
        </w:tc>
        <w:tc>
          <w:tcPr>
            <w:tcW w:w="1276" w:type="dxa"/>
            <w:vAlign w:val="center"/>
          </w:tcPr>
          <w:p w14:paraId="1B32CADB">
            <w:pPr>
              <w:pStyle w:val="13"/>
            </w:pPr>
            <w:r>
              <w:t>≥98%</w:t>
            </w:r>
          </w:p>
        </w:tc>
        <w:tc>
          <w:tcPr>
            <w:tcW w:w="1843" w:type="dxa"/>
            <w:vAlign w:val="center"/>
          </w:tcPr>
          <w:p w14:paraId="5CD2F213">
            <w:pPr>
              <w:pStyle w:val="13"/>
            </w:pPr>
            <w:r>
              <w:t>本单位年初计划安排</w:t>
            </w:r>
          </w:p>
        </w:tc>
      </w:tr>
    </w:tbl>
    <w:p w14:paraId="28584247">
      <w:pPr>
        <w:sectPr>
          <w:pgSz w:w="11900" w:h="16840"/>
          <w:pgMar w:top="1984" w:right="1304" w:bottom="1134" w:left="1304" w:header="720" w:footer="720" w:gutter="0"/>
          <w:cols w:space="720" w:num="1"/>
        </w:sectPr>
      </w:pPr>
    </w:p>
    <w:p w14:paraId="14C15C3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08EC057">
      <w:pPr>
        <w:spacing w:before="0" w:after="0"/>
        <w:ind w:firstLine="560"/>
        <w:jc w:val="left"/>
        <w:outlineLvl w:val="3"/>
      </w:pPr>
      <w:bookmarkStart w:id="57" w:name="_Toc_4_4_0000000058"/>
      <w:r>
        <w:rPr>
          <w:rFonts w:ascii="方正仿宋_GBK" w:hAnsi="方正仿宋_GBK" w:eastAsia="方正仿宋_GBK" w:cs="方正仿宋_GBK"/>
          <w:color w:val="000000"/>
          <w:sz w:val="28"/>
        </w:rPr>
        <w:t>55.专项公用经费绩效目标表</w:t>
      </w:r>
      <w:bookmarkEnd w:id="5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25127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7369726">
            <w:pPr>
              <w:pStyle w:val="12"/>
            </w:pPr>
            <w:r>
              <w:t>361005唐山市曹妃甸区妇幼保健计划生育服务中心（妇幼保健院）</w:t>
            </w:r>
          </w:p>
        </w:tc>
        <w:tc>
          <w:tcPr>
            <w:tcW w:w="1843" w:type="dxa"/>
            <w:tcBorders>
              <w:top w:val="single" w:color="FFFFFF" w:sz="6" w:space="0"/>
              <w:left w:val="single" w:color="FFFFFF" w:sz="6" w:space="0"/>
              <w:right w:val="single" w:color="FFFFFF" w:sz="6" w:space="0"/>
            </w:tcBorders>
            <w:vAlign w:val="center"/>
          </w:tcPr>
          <w:p w14:paraId="3C13CEB5">
            <w:pPr>
              <w:pStyle w:val="11"/>
            </w:pPr>
            <w:r>
              <w:t>单位：万元</w:t>
            </w:r>
          </w:p>
        </w:tc>
      </w:tr>
      <w:tr w14:paraId="08688C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8798BE">
            <w:pPr>
              <w:pStyle w:val="14"/>
            </w:pPr>
            <w:r>
              <w:t>项目编码</w:t>
            </w:r>
          </w:p>
        </w:tc>
        <w:tc>
          <w:tcPr>
            <w:tcW w:w="2608" w:type="dxa"/>
            <w:gridSpan w:val="2"/>
            <w:vAlign w:val="center"/>
          </w:tcPr>
          <w:p w14:paraId="4FBE559A">
            <w:pPr>
              <w:pStyle w:val="13"/>
            </w:pPr>
            <w:r>
              <w:t>13020922P00HD0210004P</w:t>
            </w:r>
          </w:p>
        </w:tc>
        <w:tc>
          <w:tcPr>
            <w:tcW w:w="1587" w:type="dxa"/>
            <w:vAlign w:val="center"/>
          </w:tcPr>
          <w:p w14:paraId="7DF9904D">
            <w:pPr>
              <w:pStyle w:val="14"/>
            </w:pPr>
            <w:r>
              <w:t>项目名称</w:t>
            </w:r>
          </w:p>
        </w:tc>
        <w:tc>
          <w:tcPr>
            <w:tcW w:w="4422" w:type="dxa"/>
            <w:gridSpan w:val="3"/>
            <w:vAlign w:val="center"/>
          </w:tcPr>
          <w:p w14:paraId="0C786A9F">
            <w:pPr>
              <w:pStyle w:val="13"/>
            </w:pPr>
            <w:r>
              <w:t>专项公用经费</w:t>
            </w:r>
          </w:p>
        </w:tc>
      </w:tr>
      <w:tr w14:paraId="3FDA5B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B4EFC6">
            <w:pPr>
              <w:pStyle w:val="14"/>
            </w:pPr>
            <w:r>
              <w:t>预算规模及资金用途</w:t>
            </w:r>
          </w:p>
        </w:tc>
        <w:tc>
          <w:tcPr>
            <w:tcW w:w="1276" w:type="dxa"/>
            <w:vAlign w:val="center"/>
          </w:tcPr>
          <w:p w14:paraId="54A38B0E">
            <w:pPr>
              <w:pStyle w:val="14"/>
            </w:pPr>
            <w:r>
              <w:t>预算数</w:t>
            </w:r>
          </w:p>
        </w:tc>
        <w:tc>
          <w:tcPr>
            <w:tcW w:w="1332" w:type="dxa"/>
            <w:vAlign w:val="center"/>
          </w:tcPr>
          <w:p w14:paraId="0E2BB488">
            <w:pPr>
              <w:pStyle w:val="13"/>
            </w:pPr>
            <w:r>
              <w:t>69.27</w:t>
            </w:r>
          </w:p>
        </w:tc>
        <w:tc>
          <w:tcPr>
            <w:tcW w:w="1587" w:type="dxa"/>
            <w:vAlign w:val="center"/>
          </w:tcPr>
          <w:p w14:paraId="51682944">
            <w:pPr>
              <w:pStyle w:val="14"/>
            </w:pPr>
            <w:r>
              <w:t>其中：财政    资金</w:t>
            </w:r>
          </w:p>
        </w:tc>
        <w:tc>
          <w:tcPr>
            <w:tcW w:w="1304" w:type="dxa"/>
            <w:vAlign w:val="center"/>
          </w:tcPr>
          <w:p w14:paraId="68E5BF37">
            <w:pPr>
              <w:pStyle w:val="13"/>
            </w:pPr>
            <w:r>
              <w:t>69.27</w:t>
            </w:r>
          </w:p>
        </w:tc>
        <w:tc>
          <w:tcPr>
            <w:tcW w:w="1276" w:type="dxa"/>
            <w:vAlign w:val="center"/>
          </w:tcPr>
          <w:p w14:paraId="76699227">
            <w:pPr>
              <w:pStyle w:val="14"/>
            </w:pPr>
            <w:r>
              <w:t>其他资金</w:t>
            </w:r>
          </w:p>
        </w:tc>
        <w:tc>
          <w:tcPr>
            <w:tcW w:w="1843" w:type="dxa"/>
            <w:vAlign w:val="center"/>
          </w:tcPr>
          <w:p w14:paraId="43BA0C0F">
            <w:pPr>
              <w:pStyle w:val="13"/>
            </w:pPr>
            <w:r>
              <w:t xml:space="preserve"> </w:t>
            </w:r>
          </w:p>
        </w:tc>
      </w:tr>
      <w:tr w14:paraId="3A0122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599A98"/>
        </w:tc>
        <w:tc>
          <w:tcPr>
            <w:tcW w:w="8617" w:type="dxa"/>
            <w:gridSpan w:val="6"/>
            <w:vAlign w:val="center"/>
          </w:tcPr>
          <w:p w14:paraId="2CE42CE1">
            <w:pPr>
              <w:pStyle w:val="13"/>
            </w:pPr>
            <w:r>
              <w:t>专项公用预算数为69.27万元，全部为财政资金，主要用于落实上级妇幼健康服务项目，负责全县母婴保健辅助生殖技术管理以及妇女儿童常见病、多发病防治，出生缺陷综合防治等工作 。</w:t>
            </w:r>
          </w:p>
        </w:tc>
      </w:tr>
      <w:tr w14:paraId="1F1B54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6CE905">
            <w:pPr>
              <w:pStyle w:val="14"/>
            </w:pPr>
            <w:r>
              <w:t>资金支出计划（%）</w:t>
            </w:r>
          </w:p>
        </w:tc>
        <w:tc>
          <w:tcPr>
            <w:tcW w:w="2608" w:type="dxa"/>
            <w:gridSpan w:val="2"/>
            <w:vAlign w:val="center"/>
          </w:tcPr>
          <w:p w14:paraId="12ABE83D">
            <w:pPr>
              <w:pStyle w:val="14"/>
            </w:pPr>
            <w:r>
              <w:t>3月底</w:t>
            </w:r>
          </w:p>
        </w:tc>
        <w:tc>
          <w:tcPr>
            <w:tcW w:w="1587" w:type="dxa"/>
            <w:vAlign w:val="center"/>
          </w:tcPr>
          <w:p w14:paraId="7A585EA7">
            <w:pPr>
              <w:pStyle w:val="14"/>
            </w:pPr>
            <w:r>
              <w:t>6月底</w:t>
            </w:r>
          </w:p>
        </w:tc>
        <w:tc>
          <w:tcPr>
            <w:tcW w:w="1304" w:type="dxa"/>
            <w:vAlign w:val="center"/>
          </w:tcPr>
          <w:p w14:paraId="746D2762">
            <w:pPr>
              <w:pStyle w:val="14"/>
            </w:pPr>
            <w:r>
              <w:t>10月底</w:t>
            </w:r>
          </w:p>
        </w:tc>
        <w:tc>
          <w:tcPr>
            <w:tcW w:w="3118" w:type="dxa"/>
            <w:gridSpan w:val="2"/>
            <w:vAlign w:val="center"/>
          </w:tcPr>
          <w:p w14:paraId="142A50B3">
            <w:pPr>
              <w:pStyle w:val="14"/>
            </w:pPr>
            <w:r>
              <w:t>12月底</w:t>
            </w:r>
          </w:p>
        </w:tc>
      </w:tr>
      <w:tr w14:paraId="720596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6C6931"/>
        </w:tc>
        <w:tc>
          <w:tcPr>
            <w:tcW w:w="2608" w:type="dxa"/>
            <w:gridSpan w:val="2"/>
            <w:vAlign w:val="center"/>
          </w:tcPr>
          <w:p w14:paraId="565874B9">
            <w:pPr>
              <w:pStyle w:val="15"/>
            </w:pPr>
            <w:r>
              <w:t>25%</w:t>
            </w:r>
          </w:p>
        </w:tc>
        <w:tc>
          <w:tcPr>
            <w:tcW w:w="1587" w:type="dxa"/>
            <w:vAlign w:val="center"/>
          </w:tcPr>
          <w:p w14:paraId="20914718">
            <w:pPr>
              <w:pStyle w:val="15"/>
            </w:pPr>
            <w:r>
              <w:t>50%</w:t>
            </w:r>
          </w:p>
        </w:tc>
        <w:tc>
          <w:tcPr>
            <w:tcW w:w="1304" w:type="dxa"/>
            <w:vAlign w:val="center"/>
          </w:tcPr>
          <w:p w14:paraId="3E69B35F">
            <w:pPr>
              <w:pStyle w:val="15"/>
            </w:pPr>
            <w:r>
              <w:t>75%</w:t>
            </w:r>
          </w:p>
        </w:tc>
        <w:tc>
          <w:tcPr>
            <w:tcW w:w="3118" w:type="dxa"/>
            <w:gridSpan w:val="2"/>
            <w:vAlign w:val="center"/>
          </w:tcPr>
          <w:p w14:paraId="50519053">
            <w:pPr>
              <w:pStyle w:val="15"/>
            </w:pPr>
            <w:r>
              <w:t>100%</w:t>
            </w:r>
          </w:p>
        </w:tc>
      </w:tr>
      <w:tr w14:paraId="376E8A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28696B">
            <w:pPr>
              <w:pStyle w:val="14"/>
            </w:pPr>
            <w:r>
              <w:t>绩效目标</w:t>
            </w:r>
          </w:p>
        </w:tc>
        <w:tc>
          <w:tcPr>
            <w:tcW w:w="8617" w:type="dxa"/>
            <w:gridSpan w:val="6"/>
            <w:vAlign w:val="center"/>
          </w:tcPr>
          <w:p w14:paraId="2D3844CC">
            <w:pPr>
              <w:pStyle w:val="13"/>
            </w:pPr>
            <w:r>
              <w:t>1.落实上级妇幼健康服务项目</w:t>
            </w:r>
          </w:p>
          <w:p w14:paraId="597764ED">
            <w:pPr>
              <w:pStyle w:val="13"/>
            </w:pPr>
            <w:r>
              <w:t>2.负责全县母婴保健辅助生殖技术管理</w:t>
            </w:r>
          </w:p>
          <w:p w14:paraId="1EC8A5B3">
            <w:pPr>
              <w:pStyle w:val="13"/>
            </w:pPr>
            <w:r>
              <w:t>3.负责妇女儿童常见病、多发病防治，出生缺陷综合防治等工作</w:t>
            </w:r>
          </w:p>
        </w:tc>
      </w:tr>
    </w:tbl>
    <w:p w14:paraId="3483657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7B16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726960">
            <w:pPr>
              <w:pStyle w:val="14"/>
            </w:pPr>
            <w:r>
              <w:t>一级指标</w:t>
            </w:r>
          </w:p>
        </w:tc>
        <w:tc>
          <w:tcPr>
            <w:tcW w:w="1276" w:type="dxa"/>
            <w:vAlign w:val="center"/>
          </w:tcPr>
          <w:p w14:paraId="464B8C19">
            <w:pPr>
              <w:pStyle w:val="14"/>
            </w:pPr>
            <w:r>
              <w:t>二级指标</w:t>
            </w:r>
          </w:p>
        </w:tc>
        <w:tc>
          <w:tcPr>
            <w:tcW w:w="1332" w:type="dxa"/>
            <w:vAlign w:val="center"/>
          </w:tcPr>
          <w:p w14:paraId="3B5E0F00">
            <w:pPr>
              <w:pStyle w:val="14"/>
            </w:pPr>
            <w:r>
              <w:t>三级指标</w:t>
            </w:r>
          </w:p>
        </w:tc>
        <w:tc>
          <w:tcPr>
            <w:tcW w:w="2891" w:type="dxa"/>
            <w:vAlign w:val="center"/>
          </w:tcPr>
          <w:p w14:paraId="6AA53236">
            <w:pPr>
              <w:pStyle w:val="14"/>
            </w:pPr>
            <w:r>
              <w:t>绩效指标描述</w:t>
            </w:r>
          </w:p>
        </w:tc>
        <w:tc>
          <w:tcPr>
            <w:tcW w:w="1276" w:type="dxa"/>
            <w:vAlign w:val="center"/>
          </w:tcPr>
          <w:p w14:paraId="37D7F8A1">
            <w:pPr>
              <w:pStyle w:val="14"/>
            </w:pPr>
            <w:r>
              <w:t>指标值</w:t>
            </w:r>
          </w:p>
        </w:tc>
        <w:tc>
          <w:tcPr>
            <w:tcW w:w="1843" w:type="dxa"/>
            <w:vAlign w:val="center"/>
          </w:tcPr>
          <w:p w14:paraId="570F49FF">
            <w:pPr>
              <w:pStyle w:val="14"/>
            </w:pPr>
            <w:r>
              <w:t>指标值确定依据</w:t>
            </w:r>
          </w:p>
        </w:tc>
      </w:tr>
      <w:tr w14:paraId="6DA95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080C40">
            <w:pPr>
              <w:pStyle w:val="15"/>
            </w:pPr>
            <w:r>
              <w:t>产出指标</w:t>
            </w:r>
          </w:p>
        </w:tc>
        <w:tc>
          <w:tcPr>
            <w:tcW w:w="1276" w:type="dxa"/>
            <w:vAlign w:val="center"/>
          </w:tcPr>
          <w:p w14:paraId="195CE3B8">
            <w:pPr>
              <w:pStyle w:val="13"/>
            </w:pPr>
            <w:r>
              <w:t>数量指标</w:t>
            </w:r>
          </w:p>
        </w:tc>
        <w:tc>
          <w:tcPr>
            <w:tcW w:w="1332" w:type="dxa"/>
            <w:vAlign w:val="center"/>
          </w:tcPr>
          <w:p w14:paraId="0ECFC962">
            <w:pPr>
              <w:pStyle w:val="13"/>
            </w:pPr>
            <w:r>
              <w:t>服务人数</w:t>
            </w:r>
          </w:p>
        </w:tc>
        <w:tc>
          <w:tcPr>
            <w:tcW w:w="2891" w:type="dxa"/>
            <w:vAlign w:val="center"/>
          </w:tcPr>
          <w:p w14:paraId="254499B2">
            <w:pPr>
              <w:pStyle w:val="13"/>
            </w:pPr>
            <w:r>
              <w:t>服务人数</w:t>
            </w:r>
          </w:p>
        </w:tc>
        <w:tc>
          <w:tcPr>
            <w:tcW w:w="1276" w:type="dxa"/>
            <w:vAlign w:val="center"/>
          </w:tcPr>
          <w:p w14:paraId="34E00888">
            <w:pPr>
              <w:pStyle w:val="13"/>
            </w:pPr>
            <w:r>
              <w:t>≥98%</w:t>
            </w:r>
          </w:p>
        </w:tc>
        <w:tc>
          <w:tcPr>
            <w:tcW w:w="1843" w:type="dxa"/>
            <w:vAlign w:val="center"/>
          </w:tcPr>
          <w:p w14:paraId="521BC22F">
            <w:pPr>
              <w:pStyle w:val="13"/>
            </w:pPr>
            <w:r>
              <w:t>本单位年初计划安排</w:t>
            </w:r>
          </w:p>
        </w:tc>
      </w:tr>
      <w:tr w14:paraId="79BE4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A5E791"/>
        </w:tc>
        <w:tc>
          <w:tcPr>
            <w:tcW w:w="1276" w:type="dxa"/>
            <w:vAlign w:val="center"/>
          </w:tcPr>
          <w:p w14:paraId="1A2B2315">
            <w:pPr>
              <w:pStyle w:val="13"/>
            </w:pPr>
            <w:r>
              <w:t>质量指标</w:t>
            </w:r>
          </w:p>
        </w:tc>
        <w:tc>
          <w:tcPr>
            <w:tcW w:w="1332" w:type="dxa"/>
            <w:vAlign w:val="center"/>
          </w:tcPr>
          <w:p w14:paraId="4225FF93">
            <w:pPr>
              <w:pStyle w:val="13"/>
            </w:pPr>
            <w:r>
              <w:t>财政拨款保障率</w:t>
            </w:r>
          </w:p>
          <w:p w14:paraId="4A955EC7">
            <w:pPr>
              <w:pStyle w:val="13"/>
            </w:pPr>
          </w:p>
          <w:p w14:paraId="1F63ECF7">
            <w:pPr>
              <w:pStyle w:val="13"/>
            </w:pPr>
          </w:p>
        </w:tc>
        <w:tc>
          <w:tcPr>
            <w:tcW w:w="2891" w:type="dxa"/>
            <w:vAlign w:val="center"/>
          </w:tcPr>
          <w:p w14:paraId="5EF6C80F">
            <w:pPr>
              <w:pStyle w:val="13"/>
            </w:pPr>
            <w:r>
              <w:t>财政拨款保障率</w:t>
            </w:r>
          </w:p>
          <w:p w14:paraId="1F65AA2A">
            <w:pPr>
              <w:pStyle w:val="13"/>
            </w:pPr>
          </w:p>
          <w:p w14:paraId="229987FA">
            <w:pPr>
              <w:pStyle w:val="13"/>
            </w:pPr>
          </w:p>
        </w:tc>
        <w:tc>
          <w:tcPr>
            <w:tcW w:w="1276" w:type="dxa"/>
            <w:vAlign w:val="center"/>
          </w:tcPr>
          <w:p w14:paraId="53CA59E0">
            <w:pPr>
              <w:pStyle w:val="13"/>
            </w:pPr>
            <w:r>
              <w:t>≥98%</w:t>
            </w:r>
          </w:p>
        </w:tc>
        <w:tc>
          <w:tcPr>
            <w:tcW w:w="1843" w:type="dxa"/>
            <w:vAlign w:val="center"/>
          </w:tcPr>
          <w:p w14:paraId="175981ED">
            <w:pPr>
              <w:pStyle w:val="13"/>
            </w:pPr>
            <w:r>
              <w:t>本单位年初计划安排</w:t>
            </w:r>
          </w:p>
        </w:tc>
      </w:tr>
      <w:tr w14:paraId="0B859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87D663"/>
        </w:tc>
        <w:tc>
          <w:tcPr>
            <w:tcW w:w="1276" w:type="dxa"/>
            <w:vAlign w:val="center"/>
          </w:tcPr>
          <w:p w14:paraId="4087ED23">
            <w:pPr>
              <w:pStyle w:val="13"/>
            </w:pPr>
            <w:r>
              <w:t>时效指标</w:t>
            </w:r>
          </w:p>
        </w:tc>
        <w:tc>
          <w:tcPr>
            <w:tcW w:w="1332" w:type="dxa"/>
            <w:vAlign w:val="center"/>
          </w:tcPr>
          <w:p w14:paraId="192B9772">
            <w:pPr>
              <w:pStyle w:val="13"/>
            </w:pPr>
            <w:r>
              <w:t>及时性</w:t>
            </w:r>
          </w:p>
        </w:tc>
        <w:tc>
          <w:tcPr>
            <w:tcW w:w="2891" w:type="dxa"/>
            <w:vAlign w:val="center"/>
          </w:tcPr>
          <w:p w14:paraId="4FFE0A4F">
            <w:pPr>
              <w:pStyle w:val="13"/>
            </w:pPr>
            <w:r>
              <w:t>及时性</w:t>
            </w:r>
          </w:p>
        </w:tc>
        <w:tc>
          <w:tcPr>
            <w:tcW w:w="1276" w:type="dxa"/>
            <w:vAlign w:val="center"/>
          </w:tcPr>
          <w:p w14:paraId="74377B62">
            <w:pPr>
              <w:pStyle w:val="13"/>
            </w:pPr>
            <w:r>
              <w:t>≥98%</w:t>
            </w:r>
          </w:p>
        </w:tc>
        <w:tc>
          <w:tcPr>
            <w:tcW w:w="1843" w:type="dxa"/>
            <w:vAlign w:val="center"/>
          </w:tcPr>
          <w:p w14:paraId="7FBA42C6">
            <w:pPr>
              <w:pStyle w:val="13"/>
            </w:pPr>
            <w:r>
              <w:t>本单位年初计划安排</w:t>
            </w:r>
          </w:p>
        </w:tc>
      </w:tr>
      <w:tr w14:paraId="6F041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3AC69C"/>
        </w:tc>
        <w:tc>
          <w:tcPr>
            <w:tcW w:w="1276" w:type="dxa"/>
            <w:vAlign w:val="center"/>
          </w:tcPr>
          <w:p w14:paraId="1ABBB4A8">
            <w:pPr>
              <w:pStyle w:val="13"/>
            </w:pPr>
            <w:r>
              <w:t>成本指标</w:t>
            </w:r>
          </w:p>
        </w:tc>
        <w:tc>
          <w:tcPr>
            <w:tcW w:w="1332" w:type="dxa"/>
            <w:vAlign w:val="center"/>
          </w:tcPr>
          <w:p w14:paraId="45746165">
            <w:pPr>
              <w:pStyle w:val="13"/>
            </w:pPr>
            <w:r>
              <w:t>预算执行</w:t>
            </w:r>
          </w:p>
        </w:tc>
        <w:tc>
          <w:tcPr>
            <w:tcW w:w="2891" w:type="dxa"/>
            <w:vAlign w:val="center"/>
          </w:tcPr>
          <w:p w14:paraId="76382648">
            <w:pPr>
              <w:pStyle w:val="13"/>
            </w:pPr>
            <w:r>
              <w:t>完成年度预算资金安排</w:t>
            </w:r>
          </w:p>
        </w:tc>
        <w:tc>
          <w:tcPr>
            <w:tcW w:w="1276" w:type="dxa"/>
            <w:vAlign w:val="center"/>
          </w:tcPr>
          <w:p w14:paraId="6CC53983">
            <w:pPr>
              <w:pStyle w:val="13"/>
            </w:pPr>
            <w:r>
              <w:t>≥98%</w:t>
            </w:r>
          </w:p>
        </w:tc>
        <w:tc>
          <w:tcPr>
            <w:tcW w:w="1843" w:type="dxa"/>
            <w:vAlign w:val="center"/>
          </w:tcPr>
          <w:p w14:paraId="18A797A6">
            <w:pPr>
              <w:pStyle w:val="13"/>
            </w:pPr>
            <w:r>
              <w:t>本单位年初计划安排</w:t>
            </w:r>
          </w:p>
        </w:tc>
      </w:tr>
      <w:tr w14:paraId="374C1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36288F">
            <w:pPr>
              <w:pStyle w:val="15"/>
            </w:pPr>
            <w:r>
              <w:t>效益指标</w:t>
            </w:r>
          </w:p>
        </w:tc>
        <w:tc>
          <w:tcPr>
            <w:tcW w:w="1276" w:type="dxa"/>
            <w:vAlign w:val="center"/>
          </w:tcPr>
          <w:p w14:paraId="5E80715B">
            <w:pPr>
              <w:pStyle w:val="13"/>
            </w:pPr>
            <w:r>
              <w:t>经济效益指标</w:t>
            </w:r>
          </w:p>
        </w:tc>
        <w:tc>
          <w:tcPr>
            <w:tcW w:w="1332" w:type="dxa"/>
            <w:vAlign w:val="center"/>
          </w:tcPr>
          <w:p w14:paraId="769E96CD">
            <w:pPr>
              <w:pStyle w:val="13"/>
            </w:pPr>
            <w:r>
              <w:t>资金的使用效率</w:t>
            </w:r>
          </w:p>
        </w:tc>
        <w:tc>
          <w:tcPr>
            <w:tcW w:w="2891" w:type="dxa"/>
            <w:vAlign w:val="center"/>
          </w:tcPr>
          <w:p w14:paraId="02415ADF">
            <w:pPr>
              <w:pStyle w:val="13"/>
            </w:pPr>
            <w:r>
              <w:t>资金的使用效率</w:t>
            </w:r>
          </w:p>
        </w:tc>
        <w:tc>
          <w:tcPr>
            <w:tcW w:w="1276" w:type="dxa"/>
            <w:vAlign w:val="center"/>
          </w:tcPr>
          <w:p w14:paraId="20C85F26">
            <w:pPr>
              <w:pStyle w:val="13"/>
            </w:pPr>
            <w:r>
              <w:t>≥98%</w:t>
            </w:r>
          </w:p>
        </w:tc>
        <w:tc>
          <w:tcPr>
            <w:tcW w:w="1843" w:type="dxa"/>
            <w:vAlign w:val="center"/>
          </w:tcPr>
          <w:p w14:paraId="3500A7B6">
            <w:pPr>
              <w:pStyle w:val="13"/>
            </w:pPr>
            <w:r>
              <w:t>本单位年初计划安排</w:t>
            </w:r>
          </w:p>
        </w:tc>
      </w:tr>
      <w:tr w14:paraId="4F313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B569B4"/>
        </w:tc>
        <w:tc>
          <w:tcPr>
            <w:tcW w:w="1276" w:type="dxa"/>
            <w:vAlign w:val="center"/>
          </w:tcPr>
          <w:p w14:paraId="4A3EFCDE">
            <w:pPr>
              <w:pStyle w:val="13"/>
            </w:pPr>
            <w:r>
              <w:t>社会效益指标</w:t>
            </w:r>
          </w:p>
        </w:tc>
        <w:tc>
          <w:tcPr>
            <w:tcW w:w="1332" w:type="dxa"/>
            <w:vAlign w:val="center"/>
          </w:tcPr>
          <w:p w14:paraId="6DB02CFE">
            <w:pPr>
              <w:pStyle w:val="13"/>
            </w:pPr>
            <w:r>
              <w:t>社会氛围</w:t>
            </w:r>
          </w:p>
        </w:tc>
        <w:tc>
          <w:tcPr>
            <w:tcW w:w="2891" w:type="dxa"/>
            <w:vAlign w:val="center"/>
          </w:tcPr>
          <w:p w14:paraId="55BAF160">
            <w:pPr>
              <w:pStyle w:val="13"/>
            </w:pPr>
            <w:r>
              <w:t>社会氛围</w:t>
            </w:r>
          </w:p>
        </w:tc>
        <w:tc>
          <w:tcPr>
            <w:tcW w:w="1276" w:type="dxa"/>
            <w:vAlign w:val="center"/>
          </w:tcPr>
          <w:p w14:paraId="21762438">
            <w:pPr>
              <w:pStyle w:val="13"/>
            </w:pPr>
            <w:r>
              <w:t>≥98%</w:t>
            </w:r>
          </w:p>
        </w:tc>
        <w:tc>
          <w:tcPr>
            <w:tcW w:w="1843" w:type="dxa"/>
            <w:vAlign w:val="center"/>
          </w:tcPr>
          <w:p w14:paraId="685F5BB3">
            <w:pPr>
              <w:pStyle w:val="13"/>
            </w:pPr>
            <w:r>
              <w:t>本单位年初计划安排</w:t>
            </w:r>
          </w:p>
        </w:tc>
      </w:tr>
      <w:tr w14:paraId="2D4DE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30A8FD"/>
        </w:tc>
        <w:tc>
          <w:tcPr>
            <w:tcW w:w="1276" w:type="dxa"/>
            <w:vAlign w:val="center"/>
          </w:tcPr>
          <w:p w14:paraId="66832FD7">
            <w:pPr>
              <w:pStyle w:val="13"/>
            </w:pPr>
            <w:r>
              <w:t>生态效益指标</w:t>
            </w:r>
          </w:p>
        </w:tc>
        <w:tc>
          <w:tcPr>
            <w:tcW w:w="1332" w:type="dxa"/>
            <w:vAlign w:val="center"/>
          </w:tcPr>
          <w:p w14:paraId="5EEFD13E">
            <w:pPr>
              <w:pStyle w:val="13"/>
            </w:pPr>
            <w:r>
              <w:t>生态效益增长率</w:t>
            </w:r>
          </w:p>
        </w:tc>
        <w:tc>
          <w:tcPr>
            <w:tcW w:w="2891" w:type="dxa"/>
            <w:vAlign w:val="center"/>
          </w:tcPr>
          <w:p w14:paraId="1AA2BD71">
            <w:pPr>
              <w:pStyle w:val="13"/>
            </w:pPr>
            <w:r>
              <w:t>生态效益增长率</w:t>
            </w:r>
          </w:p>
        </w:tc>
        <w:tc>
          <w:tcPr>
            <w:tcW w:w="1276" w:type="dxa"/>
            <w:vAlign w:val="center"/>
          </w:tcPr>
          <w:p w14:paraId="74EB6568">
            <w:pPr>
              <w:pStyle w:val="13"/>
            </w:pPr>
            <w:r>
              <w:t>≥98%</w:t>
            </w:r>
          </w:p>
        </w:tc>
        <w:tc>
          <w:tcPr>
            <w:tcW w:w="1843" w:type="dxa"/>
            <w:vAlign w:val="center"/>
          </w:tcPr>
          <w:p w14:paraId="7DEDCAFE">
            <w:pPr>
              <w:pStyle w:val="13"/>
            </w:pPr>
            <w:r>
              <w:t>本单位年初计划安排</w:t>
            </w:r>
          </w:p>
        </w:tc>
      </w:tr>
      <w:tr w14:paraId="19B54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BA5E14"/>
        </w:tc>
        <w:tc>
          <w:tcPr>
            <w:tcW w:w="1276" w:type="dxa"/>
            <w:vAlign w:val="center"/>
          </w:tcPr>
          <w:p w14:paraId="0DD47C76">
            <w:pPr>
              <w:pStyle w:val="13"/>
            </w:pPr>
            <w:r>
              <w:t>可持续影响指标</w:t>
            </w:r>
          </w:p>
        </w:tc>
        <w:tc>
          <w:tcPr>
            <w:tcW w:w="1332" w:type="dxa"/>
            <w:vAlign w:val="center"/>
          </w:tcPr>
          <w:p w14:paraId="34E1954D">
            <w:pPr>
              <w:pStyle w:val="13"/>
            </w:pPr>
            <w:r>
              <w:t>可持续性服务</w:t>
            </w:r>
          </w:p>
        </w:tc>
        <w:tc>
          <w:tcPr>
            <w:tcW w:w="2891" w:type="dxa"/>
            <w:vAlign w:val="center"/>
          </w:tcPr>
          <w:p w14:paraId="0AEE2A1F">
            <w:pPr>
              <w:pStyle w:val="13"/>
            </w:pPr>
            <w:r>
              <w:t>可持续性服务</w:t>
            </w:r>
          </w:p>
        </w:tc>
        <w:tc>
          <w:tcPr>
            <w:tcW w:w="1276" w:type="dxa"/>
            <w:vAlign w:val="center"/>
          </w:tcPr>
          <w:p w14:paraId="4CB5289A">
            <w:pPr>
              <w:pStyle w:val="13"/>
            </w:pPr>
            <w:r>
              <w:t>≥98%</w:t>
            </w:r>
          </w:p>
        </w:tc>
        <w:tc>
          <w:tcPr>
            <w:tcW w:w="1843" w:type="dxa"/>
            <w:vAlign w:val="center"/>
          </w:tcPr>
          <w:p w14:paraId="44A3E213">
            <w:pPr>
              <w:pStyle w:val="13"/>
            </w:pPr>
            <w:r>
              <w:t>本单位年初计划安排</w:t>
            </w:r>
          </w:p>
        </w:tc>
      </w:tr>
      <w:tr w14:paraId="27435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68EECE">
            <w:pPr>
              <w:pStyle w:val="15"/>
            </w:pPr>
            <w:r>
              <w:t>满意度指标</w:t>
            </w:r>
          </w:p>
        </w:tc>
        <w:tc>
          <w:tcPr>
            <w:tcW w:w="1276" w:type="dxa"/>
            <w:vAlign w:val="center"/>
          </w:tcPr>
          <w:p w14:paraId="42F85ACB">
            <w:pPr>
              <w:pStyle w:val="13"/>
            </w:pPr>
            <w:r>
              <w:t>服务对象满意度指标</w:t>
            </w:r>
          </w:p>
        </w:tc>
        <w:tc>
          <w:tcPr>
            <w:tcW w:w="1332" w:type="dxa"/>
            <w:vAlign w:val="center"/>
          </w:tcPr>
          <w:p w14:paraId="2E198F4D">
            <w:pPr>
              <w:pStyle w:val="13"/>
            </w:pPr>
            <w:r>
              <w:t>满意率</w:t>
            </w:r>
          </w:p>
        </w:tc>
        <w:tc>
          <w:tcPr>
            <w:tcW w:w="2891" w:type="dxa"/>
            <w:vAlign w:val="center"/>
          </w:tcPr>
          <w:p w14:paraId="087CE9A2">
            <w:pPr>
              <w:pStyle w:val="13"/>
            </w:pPr>
            <w:r>
              <w:t>满意率</w:t>
            </w:r>
          </w:p>
        </w:tc>
        <w:tc>
          <w:tcPr>
            <w:tcW w:w="1276" w:type="dxa"/>
            <w:vAlign w:val="center"/>
          </w:tcPr>
          <w:p w14:paraId="6757EFB6">
            <w:pPr>
              <w:pStyle w:val="13"/>
            </w:pPr>
            <w:r>
              <w:t>≥98%</w:t>
            </w:r>
          </w:p>
        </w:tc>
        <w:tc>
          <w:tcPr>
            <w:tcW w:w="1843" w:type="dxa"/>
            <w:vAlign w:val="center"/>
          </w:tcPr>
          <w:p w14:paraId="3159BD01">
            <w:pPr>
              <w:pStyle w:val="13"/>
            </w:pPr>
            <w:r>
              <w:t>服务对象满意度</w:t>
            </w:r>
          </w:p>
        </w:tc>
      </w:tr>
    </w:tbl>
    <w:p w14:paraId="03B9F8F8">
      <w:pPr>
        <w:sectPr>
          <w:pgSz w:w="11900" w:h="16840"/>
          <w:pgMar w:top="1984" w:right="1304" w:bottom="1134" w:left="1304" w:header="720" w:footer="720" w:gutter="0"/>
          <w:cols w:space="720" w:num="1"/>
        </w:sectPr>
      </w:pPr>
    </w:p>
    <w:p w14:paraId="176C81F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82E4735">
      <w:pPr>
        <w:spacing w:before="0" w:after="0"/>
        <w:ind w:firstLine="560"/>
        <w:jc w:val="left"/>
        <w:outlineLvl w:val="3"/>
      </w:pPr>
      <w:bookmarkStart w:id="58" w:name="_Toc_4_4_0000000059"/>
      <w:r>
        <w:rPr>
          <w:rFonts w:ascii="方正仿宋_GBK" w:hAnsi="方正仿宋_GBK" w:eastAsia="方正仿宋_GBK" w:cs="方正仿宋_GBK"/>
          <w:color w:val="000000"/>
          <w:sz w:val="28"/>
        </w:rPr>
        <w:t>56.扶持重点学科发展补助绩效目标表</w:t>
      </w:r>
      <w:bookmarkEnd w:id="5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D927D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5CFB9A7">
            <w:pPr>
              <w:pStyle w:val="12"/>
            </w:pPr>
            <w:r>
              <w:t>361006曹妃甸区医院</w:t>
            </w:r>
          </w:p>
        </w:tc>
        <w:tc>
          <w:tcPr>
            <w:tcW w:w="1843" w:type="dxa"/>
            <w:tcBorders>
              <w:top w:val="single" w:color="FFFFFF" w:sz="6" w:space="0"/>
              <w:left w:val="single" w:color="FFFFFF" w:sz="6" w:space="0"/>
              <w:right w:val="single" w:color="FFFFFF" w:sz="6" w:space="0"/>
            </w:tcBorders>
            <w:vAlign w:val="center"/>
          </w:tcPr>
          <w:p w14:paraId="00B49E3A">
            <w:pPr>
              <w:pStyle w:val="11"/>
            </w:pPr>
            <w:r>
              <w:t>单位：万元</w:t>
            </w:r>
          </w:p>
        </w:tc>
      </w:tr>
      <w:tr w14:paraId="1960E3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015957">
            <w:pPr>
              <w:pStyle w:val="14"/>
            </w:pPr>
            <w:r>
              <w:t>项目编码</w:t>
            </w:r>
          </w:p>
        </w:tc>
        <w:tc>
          <w:tcPr>
            <w:tcW w:w="2608" w:type="dxa"/>
            <w:gridSpan w:val="2"/>
            <w:vAlign w:val="center"/>
          </w:tcPr>
          <w:p w14:paraId="5A29D97C">
            <w:pPr>
              <w:pStyle w:val="13"/>
            </w:pPr>
            <w:r>
              <w:t>13020922P000192100015</w:t>
            </w:r>
          </w:p>
        </w:tc>
        <w:tc>
          <w:tcPr>
            <w:tcW w:w="1587" w:type="dxa"/>
            <w:vAlign w:val="center"/>
          </w:tcPr>
          <w:p w14:paraId="0EECC143">
            <w:pPr>
              <w:pStyle w:val="14"/>
            </w:pPr>
            <w:r>
              <w:t>项目名称</w:t>
            </w:r>
          </w:p>
        </w:tc>
        <w:tc>
          <w:tcPr>
            <w:tcW w:w="4422" w:type="dxa"/>
            <w:gridSpan w:val="3"/>
            <w:vAlign w:val="center"/>
          </w:tcPr>
          <w:p w14:paraId="6C4169E3">
            <w:pPr>
              <w:pStyle w:val="13"/>
            </w:pPr>
            <w:r>
              <w:t>扶持重点学科发展补助</w:t>
            </w:r>
          </w:p>
        </w:tc>
      </w:tr>
      <w:tr w14:paraId="0870C7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E7BCDC">
            <w:pPr>
              <w:pStyle w:val="14"/>
            </w:pPr>
            <w:r>
              <w:t>预算规模及资金用途</w:t>
            </w:r>
          </w:p>
        </w:tc>
        <w:tc>
          <w:tcPr>
            <w:tcW w:w="1276" w:type="dxa"/>
            <w:vAlign w:val="center"/>
          </w:tcPr>
          <w:p w14:paraId="70CD1095">
            <w:pPr>
              <w:pStyle w:val="14"/>
            </w:pPr>
            <w:r>
              <w:t>预算数</w:t>
            </w:r>
          </w:p>
        </w:tc>
        <w:tc>
          <w:tcPr>
            <w:tcW w:w="1332" w:type="dxa"/>
            <w:vAlign w:val="center"/>
          </w:tcPr>
          <w:p w14:paraId="353347CB">
            <w:pPr>
              <w:pStyle w:val="13"/>
            </w:pPr>
            <w:r>
              <w:t>30.00</w:t>
            </w:r>
          </w:p>
        </w:tc>
        <w:tc>
          <w:tcPr>
            <w:tcW w:w="1587" w:type="dxa"/>
            <w:vAlign w:val="center"/>
          </w:tcPr>
          <w:p w14:paraId="07F07343">
            <w:pPr>
              <w:pStyle w:val="14"/>
            </w:pPr>
            <w:r>
              <w:t>其中：财政    资金</w:t>
            </w:r>
          </w:p>
        </w:tc>
        <w:tc>
          <w:tcPr>
            <w:tcW w:w="1304" w:type="dxa"/>
            <w:vAlign w:val="center"/>
          </w:tcPr>
          <w:p w14:paraId="45940CFE">
            <w:pPr>
              <w:pStyle w:val="13"/>
            </w:pPr>
            <w:r>
              <w:t>30.00</w:t>
            </w:r>
          </w:p>
        </w:tc>
        <w:tc>
          <w:tcPr>
            <w:tcW w:w="1276" w:type="dxa"/>
            <w:vAlign w:val="center"/>
          </w:tcPr>
          <w:p w14:paraId="6777F988">
            <w:pPr>
              <w:pStyle w:val="14"/>
            </w:pPr>
            <w:r>
              <w:t>其他资金</w:t>
            </w:r>
          </w:p>
        </w:tc>
        <w:tc>
          <w:tcPr>
            <w:tcW w:w="1843" w:type="dxa"/>
            <w:vAlign w:val="center"/>
          </w:tcPr>
          <w:p w14:paraId="6D995F46">
            <w:pPr>
              <w:pStyle w:val="13"/>
            </w:pPr>
            <w:r>
              <w:t xml:space="preserve"> </w:t>
            </w:r>
          </w:p>
        </w:tc>
      </w:tr>
      <w:tr w14:paraId="7F7DCB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328BE6"/>
        </w:tc>
        <w:tc>
          <w:tcPr>
            <w:tcW w:w="8617" w:type="dxa"/>
            <w:gridSpan w:val="6"/>
            <w:vAlign w:val="center"/>
          </w:tcPr>
          <w:p w14:paraId="2748B0BB">
            <w:pPr>
              <w:pStyle w:val="13"/>
            </w:pPr>
            <w:r>
              <w:t>扶持重点学科发展补助预算资金30万元，全部为财政资金，用于医务人员到上级医院进行培训，提高医疗服务能力</w:t>
            </w:r>
          </w:p>
        </w:tc>
      </w:tr>
      <w:tr w14:paraId="6B3277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ACDAAB">
            <w:pPr>
              <w:pStyle w:val="14"/>
            </w:pPr>
            <w:r>
              <w:t>资金支出计划（%）</w:t>
            </w:r>
          </w:p>
        </w:tc>
        <w:tc>
          <w:tcPr>
            <w:tcW w:w="2608" w:type="dxa"/>
            <w:gridSpan w:val="2"/>
            <w:vAlign w:val="center"/>
          </w:tcPr>
          <w:p w14:paraId="1141A05D">
            <w:pPr>
              <w:pStyle w:val="14"/>
            </w:pPr>
            <w:r>
              <w:t>3月底</w:t>
            </w:r>
          </w:p>
        </w:tc>
        <w:tc>
          <w:tcPr>
            <w:tcW w:w="1587" w:type="dxa"/>
            <w:vAlign w:val="center"/>
          </w:tcPr>
          <w:p w14:paraId="7026D3C9">
            <w:pPr>
              <w:pStyle w:val="14"/>
            </w:pPr>
            <w:r>
              <w:t>6月底</w:t>
            </w:r>
          </w:p>
        </w:tc>
        <w:tc>
          <w:tcPr>
            <w:tcW w:w="1304" w:type="dxa"/>
            <w:vAlign w:val="center"/>
          </w:tcPr>
          <w:p w14:paraId="29AF1137">
            <w:pPr>
              <w:pStyle w:val="14"/>
            </w:pPr>
            <w:r>
              <w:t>10月底</w:t>
            </w:r>
          </w:p>
        </w:tc>
        <w:tc>
          <w:tcPr>
            <w:tcW w:w="3118" w:type="dxa"/>
            <w:gridSpan w:val="2"/>
            <w:vAlign w:val="center"/>
          </w:tcPr>
          <w:p w14:paraId="6BA3BFDE">
            <w:pPr>
              <w:pStyle w:val="14"/>
            </w:pPr>
            <w:r>
              <w:t>12月底</w:t>
            </w:r>
          </w:p>
        </w:tc>
      </w:tr>
      <w:tr w14:paraId="688094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DF1BF5"/>
        </w:tc>
        <w:tc>
          <w:tcPr>
            <w:tcW w:w="2608" w:type="dxa"/>
            <w:gridSpan w:val="2"/>
            <w:vAlign w:val="center"/>
          </w:tcPr>
          <w:p w14:paraId="4F8DD2CB">
            <w:pPr>
              <w:pStyle w:val="15"/>
            </w:pPr>
            <w:r>
              <w:t>25%</w:t>
            </w:r>
          </w:p>
        </w:tc>
        <w:tc>
          <w:tcPr>
            <w:tcW w:w="1587" w:type="dxa"/>
            <w:vAlign w:val="center"/>
          </w:tcPr>
          <w:p w14:paraId="3EC86130">
            <w:pPr>
              <w:pStyle w:val="15"/>
            </w:pPr>
            <w:r>
              <w:t>50%</w:t>
            </w:r>
          </w:p>
        </w:tc>
        <w:tc>
          <w:tcPr>
            <w:tcW w:w="1304" w:type="dxa"/>
            <w:vAlign w:val="center"/>
          </w:tcPr>
          <w:p w14:paraId="4E9B7C87">
            <w:pPr>
              <w:pStyle w:val="15"/>
            </w:pPr>
            <w:r>
              <w:t>75%</w:t>
            </w:r>
          </w:p>
        </w:tc>
        <w:tc>
          <w:tcPr>
            <w:tcW w:w="3118" w:type="dxa"/>
            <w:gridSpan w:val="2"/>
            <w:vAlign w:val="center"/>
          </w:tcPr>
          <w:p w14:paraId="79983B76">
            <w:pPr>
              <w:pStyle w:val="15"/>
            </w:pPr>
            <w:r>
              <w:t>100%</w:t>
            </w:r>
          </w:p>
        </w:tc>
      </w:tr>
      <w:tr w14:paraId="373CE9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77B83E">
            <w:pPr>
              <w:pStyle w:val="14"/>
            </w:pPr>
            <w:r>
              <w:t>绩效目标</w:t>
            </w:r>
          </w:p>
        </w:tc>
        <w:tc>
          <w:tcPr>
            <w:tcW w:w="8617" w:type="dxa"/>
            <w:gridSpan w:val="6"/>
            <w:vAlign w:val="center"/>
          </w:tcPr>
          <w:p w14:paraId="4F61808E">
            <w:pPr>
              <w:pStyle w:val="13"/>
            </w:pPr>
            <w:r>
              <w:t>1.目标内容1</w:t>
            </w:r>
          </w:p>
        </w:tc>
      </w:tr>
    </w:tbl>
    <w:p w14:paraId="2055559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B97F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9B7080">
            <w:pPr>
              <w:pStyle w:val="14"/>
            </w:pPr>
            <w:r>
              <w:t>一级指标</w:t>
            </w:r>
          </w:p>
        </w:tc>
        <w:tc>
          <w:tcPr>
            <w:tcW w:w="1276" w:type="dxa"/>
            <w:vAlign w:val="center"/>
          </w:tcPr>
          <w:p w14:paraId="0EB31B90">
            <w:pPr>
              <w:pStyle w:val="14"/>
            </w:pPr>
            <w:r>
              <w:t>二级指标</w:t>
            </w:r>
          </w:p>
        </w:tc>
        <w:tc>
          <w:tcPr>
            <w:tcW w:w="1332" w:type="dxa"/>
            <w:vAlign w:val="center"/>
          </w:tcPr>
          <w:p w14:paraId="19B6663F">
            <w:pPr>
              <w:pStyle w:val="14"/>
            </w:pPr>
            <w:r>
              <w:t>三级指标</w:t>
            </w:r>
          </w:p>
        </w:tc>
        <w:tc>
          <w:tcPr>
            <w:tcW w:w="2891" w:type="dxa"/>
            <w:vAlign w:val="center"/>
          </w:tcPr>
          <w:p w14:paraId="09CF758D">
            <w:pPr>
              <w:pStyle w:val="14"/>
            </w:pPr>
            <w:r>
              <w:t>绩效指标描述</w:t>
            </w:r>
          </w:p>
        </w:tc>
        <w:tc>
          <w:tcPr>
            <w:tcW w:w="1276" w:type="dxa"/>
            <w:vAlign w:val="center"/>
          </w:tcPr>
          <w:p w14:paraId="279B98AB">
            <w:pPr>
              <w:pStyle w:val="14"/>
            </w:pPr>
            <w:r>
              <w:t>指标值</w:t>
            </w:r>
          </w:p>
        </w:tc>
        <w:tc>
          <w:tcPr>
            <w:tcW w:w="1843" w:type="dxa"/>
            <w:vAlign w:val="center"/>
          </w:tcPr>
          <w:p w14:paraId="77819BD5">
            <w:pPr>
              <w:pStyle w:val="14"/>
            </w:pPr>
            <w:r>
              <w:t>指标值确定依据</w:t>
            </w:r>
          </w:p>
        </w:tc>
      </w:tr>
      <w:tr w14:paraId="2C791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A3D8DB">
            <w:pPr>
              <w:pStyle w:val="15"/>
            </w:pPr>
            <w:r>
              <w:t>产出指标</w:t>
            </w:r>
          </w:p>
        </w:tc>
        <w:tc>
          <w:tcPr>
            <w:tcW w:w="1276" w:type="dxa"/>
            <w:vAlign w:val="center"/>
          </w:tcPr>
          <w:p w14:paraId="49B3C7C0">
            <w:pPr>
              <w:pStyle w:val="13"/>
            </w:pPr>
            <w:r>
              <w:t>数量指标</w:t>
            </w:r>
          </w:p>
        </w:tc>
        <w:tc>
          <w:tcPr>
            <w:tcW w:w="1332" w:type="dxa"/>
            <w:vAlign w:val="center"/>
          </w:tcPr>
          <w:p w14:paraId="6E912CDD">
            <w:pPr>
              <w:pStyle w:val="13"/>
            </w:pPr>
            <w:r>
              <w:t>培训人次</w:t>
            </w:r>
          </w:p>
        </w:tc>
        <w:tc>
          <w:tcPr>
            <w:tcW w:w="2891" w:type="dxa"/>
            <w:vAlign w:val="center"/>
          </w:tcPr>
          <w:p w14:paraId="502B92C9">
            <w:pPr>
              <w:pStyle w:val="13"/>
            </w:pPr>
            <w:r>
              <w:t>培训20人次</w:t>
            </w:r>
          </w:p>
        </w:tc>
        <w:tc>
          <w:tcPr>
            <w:tcW w:w="1276" w:type="dxa"/>
            <w:vAlign w:val="center"/>
          </w:tcPr>
          <w:p w14:paraId="58432911">
            <w:pPr>
              <w:pStyle w:val="13"/>
            </w:pPr>
            <w:r>
              <w:t>≤20人</w:t>
            </w:r>
          </w:p>
        </w:tc>
        <w:tc>
          <w:tcPr>
            <w:tcW w:w="1843" w:type="dxa"/>
            <w:vAlign w:val="center"/>
          </w:tcPr>
          <w:p w14:paraId="77905E9C">
            <w:pPr>
              <w:pStyle w:val="13"/>
            </w:pPr>
            <w:r>
              <w:t>唐曹政发【2016】20号文</w:t>
            </w:r>
          </w:p>
        </w:tc>
      </w:tr>
      <w:tr w14:paraId="54C2A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7BD2CB"/>
        </w:tc>
        <w:tc>
          <w:tcPr>
            <w:tcW w:w="1276" w:type="dxa"/>
            <w:vAlign w:val="center"/>
          </w:tcPr>
          <w:p w14:paraId="2D529264">
            <w:pPr>
              <w:pStyle w:val="13"/>
            </w:pPr>
            <w:r>
              <w:t>质量指标</w:t>
            </w:r>
          </w:p>
        </w:tc>
        <w:tc>
          <w:tcPr>
            <w:tcW w:w="1332" w:type="dxa"/>
            <w:vAlign w:val="center"/>
          </w:tcPr>
          <w:p w14:paraId="603C04E8">
            <w:pPr>
              <w:pStyle w:val="13"/>
            </w:pPr>
            <w:r>
              <w:t>提高业务能力</w:t>
            </w:r>
          </w:p>
        </w:tc>
        <w:tc>
          <w:tcPr>
            <w:tcW w:w="2891" w:type="dxa"/>
            <w:vAlign w:val="center"/>
          </w:tcPr>
          <w:p w14:paraId="3215256E">
            <w:pPr>
              <w:pStyle w:val="13"/>
            </w:pPr>
            <w:r>
              <w:t>提高培训人员业务能力</w:t>
            </w:r>
          </w:p>
        </w:tc>
        <w:tc>
          <w:tcPr>
            <w:tcW w:w="1276" w:type="dxa"/>
            <w:vAlign w:val="center"/>
          </w:tcPr>
          <w:p w14:paraId="08EE0FB9">
            <w:pPr>
              <w:pStyle w:val="13"/>
            </w:pPr>
            <w:r>
              <w:t>提高</w:t>
            </w:r>
          </w:p>
        </w:tc>
        <w:tc>
          <w:tcPr>
            <w:tcW w:w="1843" w:type="dxa"/>
            <w:vAlign w:val="center"/>
          </w:tcPr>
          <w:p w14:paraId="0945D61A">
            <w:pPr>
              <w:pStyle w:val="13"/>
            </w:pPr>
            <w:r>
              <w:t>本单位年初计划安排</w:t>
            </w:r>
          </w:p>
        </w:tc>
      </w:tr>
      <w:tr w14:paraId="0688A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D34174"/>
        </w:tc>
        <w:tc>
          <w:tcPr>
            <w:tcW w:w="1276" w:type="dxa"/>
            <w:vAlign w:val="center"/>
          </w:tcPr>
          <w:p w14:paraId="154F2247">
            <w:pPr>
              <w:pStyle w:val="13"/>
            </w:pPr>
            <w:r>
              <w:t>时效指标</w:t>
            </w:r>
          </w:p>
        </w:tc>
        <w:tc>
          <w:tcPr>
            <w:tcW w:w="1332" w:type="dxa"/>
            <w:vAlign w:val="center"/>
          </w:tcPr>
          <w:p w14:paraId="63D0B18F">
            <w:pPr>
              <w:pStyle w:val="13"/>
            </w:pPr>
            <w:r>
              <w:t>按期完成学业</w:t>
            </w:r>
          </w:p>
        </w:tc>
        <w:tc>
          <w:tcPr>
            <w:tcW w:w="2891" w:type="dxa"/>
            <w:vAlign w:val="center"/>
          </w:tcPr>
          <w:p w14:paraId="4AF211E8">
            <w:pPr>
              <w:pStyle w:val="13"/>
            </w:pPr>
            <w:r>
              <w:t>人员培训按计划完成</w:t>
            </w:r>
          </w:p>
        </w:tc>
        <w:tc>
          <w:tcPr>
            <w:tcW w:w="1276" w:type="dxa"/>
            <w:vAlign w:val="center"/>
          </w:tcPr>
          <w:p w14:paraId="234D39F7">
            <w:pPr>
              <w:pStyle w:val="13"/>
            </w:pPr>
            <w:r>
              <w:t>按期完成</w:t>
            </w:r>
          </w:p>
        </w:tc>
        <w:tc>
          <w:tcPr>
            <w:tcW w:w="1843" w:type="dxa"/>
            <w:vAlign w:val="center"/>
          </w:tcPr>
          <w:p w14:paraId="4C80C128">
            <w:pPr>
              <w:pStyle w:val="13"/>
            </w:pPr>
            <w:r>
              <w:t>本单位年初计划安排</w:t>
            </w:r>
          </w:p>
        </w:tc>
      </w:tr>
      <w:tr w14:paraId="6D8CE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D5991B"/>
        </w:tc>
        <w:tc>
          <w:tcPr>
            <w:tcW w:w="1276" w:type="dxa"/>
            <w:vAlign w:val="center"/>
          </w:tcPr>
          <w:p w14:paraId="2BAFDE44">
            <w:pPr>
              <w:pStyle w:val="13"/>
            </w:pPr>
            <w:r>
              <w:t>成本指标</w:t>
            </w:r>
          </w:p>
        </w:tc>
        <w:tc>
          <w:tcPr>
            <w:tcW w:w="1332" w:type="dxa"/>
            <w:vAlign w:val="center"/>
          </w:tcPr>
          <w:p w14:paraId="31A6B4F1">
            <w:pPr>
              <w:pStyle w:val="13"/>
            </w:pPr>
            <w:r>
              <w:t>节约成本</w:t>
            </w:r>
          </w:p>
        </w:tc>
        <w:tc>
          <w:tcPr>
            <w:tcW w:w="2891" w:type="dxa"/>
            <w:vAlign w:val="center"/>
          </w:tcPr>
          <w:p w14:paraId="67EB4BA0">
            <w:pPr>
              <w:pStyle w:val="13"/>
            </w:pPr>
            <w:r>
              <w:t>控制在预算资金内</w:t>
            </w:r>
          </w:p>
        </w:tc>
        <w:tc>
          <w:tcPr>
            <w:tcW w:w="1276" w:type="dxa"/>
            <w:vAlign w:val="center"/>
          </w:tcPr>
          <w:p w14:paraId="694923F7">
            <w:pPr>
              <w:pStyle w:val="13"/>
            </w:pPr>
            <w:r>
              <w:t>控制在预算资金内</w:t>
            </w:r>
          </w:p>
        </w:tc>
        <w:tc>
          <w:tcPr>
            <w:tcW w:w="1843" w:type="dxa"/>
            <w:vAlign w:val="center"/>
          </w:tcPr>
          <w:p w14:paraId="561AAC28">
            <w:pPr>
              <w:pStyle w:val="13"/>
            </w:pPr>
            <w:r>
              <w:t>相关报表</w:t>
            </w:r>
          </w:p>
        </w:tc>
      </w:tr>
      <w:tr w14:paraId="01443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34D13B">
            <w:pPr>
              <w:pStyle w:val="15"/>
            </w:pPr>
            <w:r>
              <w:t>效益指标</w:t>
            </w:r>
          </w:p>
        </w:tc>
        <w:tc>
          <w:tcPr>
            <w:tcW w:w="1276" w:type="dxa"/>
            <w:vAlign w:val="center"/>
          </w:tcPr>
          <w:p w14:paraId="4CE98598">
            <w:pPr>
              <w:pStyle w:val="13"/>
            </w:pPr>
            <w:r>
              <w:t>经济效益指标</w:t>
            </w:r>
          </w:p>
        </w:tc>
        <w:tc>
          <w:tcPr>
            <w:tcW w:w="1332" w:type="dxa"/>
            <w:vAlign w:val="center"/>
          </w:tcPr>
          <w:p w14:paraId="2DAE3F4F">
            <w:pPr>
              <w:pStyle w:val="13"/>
            </w:pPr>
            <w:r>
              <w:t>提高医院医疗收入</w:t>
            </w:r>
          </w:p>
        </w:tc>
        <w:tc>
          <w:tcPr>
            <w:tcW w:w="2891" w:type="dxa"/>
            <w:vAlign w:val="center"/>
          </w:tcPr>
          <w:p w14:paraId="5140A4CA">
            <w:pPr>
              <w:pStyle w:val="13"/>
            </w:pPr>
            <w:r>
              <w:t>提高医院的经济收入</w:t>
            </w:r>
          </w:p>
        </w:tc>
        <w:tc>
          <w:tcPr>
            <w:tcW w:w="1276" w:type="dxa"/>
            <w:vAlign w:val="center"/>
          </w:tcPr>
          <w:p w14:paraId="36FE86B5">
            <w:pPr>
              <w:pStyle w:val="13"/>
            </w:pPr>
            <w:r>
              <w:t>提高</w:t>
            </w:r>
          </w:p>
        </w:tc>
        <w:tc>
          <w:tcPr>
            <w:tcW w:w="1843" w:type="dxa"/>
            <w:vAlign w:val="center"/>
          </w:tcPr>
          <w:p w14:paraId="085A9337">
            <w:pPr>
              <w:pStyle w:val="13"/>
            </w:pPr>
            <w:r>
              <w:t>相关报表</w:t>
            </w:r>
          </w:p>
        </w:tc>
      </w:tr>
      <w:tr w14:paraId="280FA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92F925"/>
        </w:tc>
        <w:tc>
          <w:tcPr>
            <w:tcW w:w="1276" w:type="dxa"/>
            <w:vAlign w:val="center"/>
          </w:tcPr>
          <w:p w14:paraId="2A44616D">
            <w:pPr>
              <w:pStyle w:val="13"/>
            </w:pPr>
            <w:r>
              <w:t>社会效益指标</w:t>
            </w:r>
          </w:p>
        </w:tc>
        <w:tc>
          <w:tcPr>
            <w:tcW w:w="1332" w:type="dxa"/>
            <w:vAlign w:val="center"/>
          </w:tcPr>
          <w:p w14:paraId="1CE7872D">
            <w:pPr>
              <w:pStyle w:val="13"/>
            </w:pPr>
            <w:r>
              <w:t>提高医院带来社会影响力</w:t>
            </w:r>
          </w:p>
        </w:tc>
        <w:tc>
          <w:tcPr>
            <w:tcW w:w="2891" w:type="dxa"/>
            <w:vAlign w:val="center"/>
          </w:tcPr>
          <w:p w14:paraId="321641A5">
            <w:pPr>
              <w:pStyle w:val="13"/>
            </w:pPr>
            <w:r>
              <w:t>提高医院在全区的社会影响力</w:t>
            </w:r>
          </w:p>
        </w:tc>
        <w:tc>
          <w:tcPr>
            <w:tcW w:w="1276" w:type="dxa"/>
            <w:vAlign w:val="center"/>
          </w:tcPr>
          <w:p w14:paraId="1B27C7F2">
            <w:pPr>
              <w:pStyle w:val="13"/>
            </w:pPr>
            <w:r>
              <w:t>≥95%</w:t>
            </w:r>
          </w:p>
        </w:tc>
        <w:tc>
          <w:tcPr>
            <w:tcW w:w="1843" w:type="dxa"/>
            <w:vAlign w:val="center"/>
          </w:tcPr>
          <w:p w14:paraId="3F8EA44F">
            <w:pPr>
              <w:pStyle w:val="13"/>
            </w:pPr>
            <w:r>
              <w:t>满意度综合评价</w:t>
            </w:r>
          </w:p>
        </w:tc>
      </w:tr>
      <w:tr w14:paraId="16748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38C186">
            <w:pPr>
              <w:pStyle w:val="15"/>
            </w:pPr>
            <w:r>
              <w:t>满意度指标</w:t>
            </w:r>
          </w:p>
        </w:tc>
        <w:tc>
          <w:tcPr>
            <w:tcW w:w="1276" w:type="dxa"/>
            <w:vAlign w:val="center"/>
          </w:tcPr>
          <w:p w14:paraId="79CB968B">
            <w:pPr>
              <w:pStyle w:val="13"/>
            </w:pPr>
            <w:r>
              <w:t>服务对象满意度指标</w:t>
            </w:r>
          </w:p>
        </w:tc>
        <w:tc>
          <w:tcPr>
            <w:tcW w:w="1332" w:type="dxa"/>
            <w:vAlign w:val="center"/>
          </w:tcPr>
          <w:p w14:paraId="77D37A9F">
            <w:pPr>
              <w:pStyle w:val="13"/>
            </w:pPr>
            <w:r>
              <w:t>参培住院医师满意度</w:t>
            </w:r>
          </w:p>
        </w:tc>
        <w:tc>
          <w:tcPr>
            <w:tcW w:w="2891" w:type="dxa"/>
            <w:vAlign w:val="center"/>
          </w:tcPr>
          <w:p w14:paraId="3F61D22D">
            <w:pPr>
              <w:pStyle w:val="13"/>
            </w:pPr>
            <w:r>
              <w:t>参加住院医师规范化培训学员满意度</w:t>
            </w:r>
          </w:p>
        </w:tc>
        <w:tc>
          <w:tcPr>
            <w:tcW w:w="1276" w:type="dxa"/>
            <w:vAlign w:val="center"/>
          </w:tcPr>
          <w:p w14:paraId="54D3BE96">
            <w:pPr>
              <w:pStyle w:val="13"/>
            </w:pPr>
            <w:r>
              <w:t>≥95%</w:t>
            </w:r>
          </w:p>
        </w:tc>
        <w:tc>
          <w:tcPr>
            <w:tcW w:w="1843" w:type="dxa"/>
            <w:vAlign w:val="center"/>
          </w:tcPr>
          <w:p w14:paraId="42C6F4B8">
            <w:pPr>
              <w:pStyle w:val="13"/>
            </w:pPr>
            <w:r>
              <w:t>满意度综合评价</w:t>
            </w:r>
          </w:p>
        </w:tc>
      </w:tr>
    </w:tbl>
    <w:p w14:paraId="697214CC">
      <w:pPr>
        <w:sectPr>
          <w:pgSz w:w="11900" w:h="16840"/>
          <w:pgMar w:top="1984" w:right="1304" w:bottom="1134" w:left="1304" w:header="720" w:footer="720" w:gutter="0"/>
          <w:cols w:space="720" w:num="1"/>
        </w:sectPr>
      </w:pPr>
    </w:p>
    <w:p w14:paraId="1D49837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CC1A54D">
      <w:pPr>
        <w:spacing w:before="0" w:after="0"/>
        <w:ind w:firstLine="560"/>
        <w:jc w:val="left"/>
        <w:outlineLvl w:val="3"/>
      </w:pPr>
      <w:bookmarkStart w:id="59" w:name="_Toc_4_4_0000000060"/>
      <w:r>
        <w:rPr>
          <w:rFonts w:ascii="方正仿宋_GBK" w:hAnsi="方正仿宋_GBK" w:eastAsia="方正仿宋_GBK" w:cs="方正仿宋_GBK"/>
          <w:color w:val="000000"/>
          <w:sz w:val="28"/>
        </w:rPr>
        <w:t>57.公共卫生投入及征兵体检费用绩效目标表</w:t>
      </w:r>
      <w:bookmarkEnd w:id="5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76354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1E81454">
            <w:pPr>
              <w:pStyle w:val="12"/>
            </w:pPr>
            <w:r>
              <w:t>361006曹妃甸区医院</w:t>
            </w:r>
          </w:p>
        </w:tc>
        <w:tc>
          <w:tcPr>
            <w:tcW w:w="1843" w:type="dxa"/>
            <w:tcBorders>
              <w:top w:val="single" w:color="FFFFFF" w:sz="6" w:space="0"/>
              <w:left w:val="single" w:color="FFFFFF" w:sz="6" w:space="0"/>
              <w:right w:val="single" w:color="FFFFFF" w:sz="6" w:space="0"/>
            </w:tcBorders>
            <w:vAlign w:val="center"/>
          </w:tcPr>
          <w:p w14:paraId="656EEFC5">
            <w:pPr>
              <w:pStyle w:val="11"/>
            </w:pPr>
            <w:r>
              <w:t>单位：万元</w:t>
            </w:r>
          </w:p>
        </w:tc>
      </w:tr>
      <w:tr w14:paraId="3628D9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236895">
            <w:pPr>
              <w:pStyle w:val="14"/>
            </w:pPr>
            <w:r>
              <w:t>项目编码</w:t>
            </w:r>
          </w:p>
        </w:tc>
        <w:tc>
          <w:tcPr>
            <w:tcW w:w="2608" w:type="dxa"/>
            <w:gridSpan w:val="2"/>
            <w:vAlign w:val="center"/>
          </w:tcPr>
          <w:p w14:paraId="4CBD78D4">
            <w:pPr>
              <w:pStyle w:val="13"/>
            </w:pPr>
            <w:r>
              <w:t>13020922P009640100027</w:t>
            </w:r>
          </w:p>
        </w:tc>
        <w:tc>
          <w:tcPr>
            <w:tcW w:w="1587" w:type="dxa"/>
            <w:vAlign w:val="center"/>
          </w:tcPr>
          <w:p w14:paraId="3BCBD990">
            <w:pPr>
              <w:pStyle w:val="14"/>
            </w:pPr>
            <w:r>
              <w:t>项目名称</w:t>
            </w:r>
          </w:p>
        </w:tc>
        <w:tc>
          <w:tcPr>
            <w:tcW w:w="4422" w:type="dxa"/>
            <w:gridSpan w:val="3"/>
            <w:vAlign w:val="center"/>
          </w:tcPr>
          <w:p w14:paraId="7E2C0CC8">
            <w:pPr>
              <w:pStyle w:val="13"/>
            </w:pPr>
            <w:r>
              <w:t>公共卫生投入及征兵体检费用</w:t>
            </w:r>
          </w:p>
        </w:tc>
      </w:tr>
      <w:tr w14:paraId="025EC5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483AAC">
            <w:pPr>
              <w:pStyle w:val="14"/>
            </w:pPr>
            <w:r>
              <w:t>预算规模及资金用途</w:t>
            </w:r>
          </w:p>
        </w:tc>
        <w:tc>
          <w:tcPr>
            <w:tcW w:w="1276" w:type="dxa"/>
            <w:vAlign w:val="center"/>
          </w:tcPr>
          <w:p w14:paraId="0AF33427">
            <w:pPr>
              <w:pStyle w:val="14"/>
            </w:pPr>
            <w:r>
              <w:t>预算数</w:t>
            </w:r>
          </w:p>
        </w:tc>
        <w:tc>
          <w:tcPr>
            <w:tcW w:w="1332" w:type="dxa"/>
            <w:vAlign w:val="center"/>
          </w:tcPr>
          <w:p w14:paraId="78CAF124">
            <w:pPr>
              <w:pStyle w:val="13"/>
            </w:pPr>
            <w:r>
              <w:t>1073.00</w:t>
            </w:r>
          </w:p>
        </w:tc>
        <w:tc>
          <w:tcPr>
            <w:tcW w:w="1587" w:type="dxa"/>
            <w:vAlign w:val="center"/>
          </w:tcPr>
          <w:p w14:paraId="7D64AF0F">
            <w:pPr>
              <w:pStyle w:val="14"/>
            </w:pPr>
            <w:r>
              <w:t>其中：财政    资金</w:t>
            </w:r>
          </w:p>
        </w:tc>
        <w:tc>
          <w:tcPr>
            <w:tcW w:w="1304" w:type="dxa"/>
            <w:vAlign w:val="center"/>
          </w:tcPr>
          <w:p w14:paraId="2A0A1400">
            <w:pPr>
              <w:pStyle w:val="13"/>
            </w:pPr>
            <w:r>
              <w:t>1073.00</w:t>
            </w:r>
          </w:p>
        </w:tc>
        <w:tc>
          <w:tcPr>
            <w:tcW w:w="1276" w:type="dxa"/>
            <w:vAlign w:val="center"/>
          </w:tcPr>
          <w:p w14:paraId="03287458">
            <w:pPr>
              <w:pStyle w:val="14"/>
            </w:pPr>
            <w:r>
              <w:t>其他资金</w:t>
            </w:r>
          </w:p>
        </w:tc>
        <w:tc>
          <w:tcPr>
            <w:tcW w:w="1843" w:type="dxa"/>
            <w:vAlign w:val="center"/>
          </w:tcPr>
          <w:p w14:paraId="47915329">
            <w:pPr>
              <w:pStyle w:val="13"/>
            </w:pPr>
            <w:r>
              <w:t xml:space="preserve"> </w:t>
            </w:r>
          </w:p>
        </w:tc>
      </w:tr>
      <w:tr w14:paraId="68600D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850435"/>
        </w:tc>
        <w:tc>
          <w:tcPr>
            <w:tcW w:w="8617" w:type="dxa"/>
            <w:gridSpan w:val="6"/>
            <w:vAlign w:val="center"/>
          </w:tcPr>
          <w:p w14:paraId="7B39BEAC">
            <w:pPr>
              <w:pStyle w:val="13"/>
            </w:pPr>
            <w:r>
              <w:t>公共卫生投入及征兵体检费用共计1073万元，全部为财政资金。此项用于区医院承担重大活动医疗卫生保障紧急救治和征兵体检的费用，预计2022年人员费用、救护车运行费用、材料消耗等费用965万元，征兵体检费用108万元。</w:t>
            </w:r>
          </w:p>
        </w:tc>
      </w:tr>
      <w:tr w14:paraId="58A264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2207B3">
            <w:pPr>
              <w:pStyle w:val="14"/>
            </w:pPr>
            <w:r>
              <w:t>资金支出计划（%）</w:t>
            </w:r>
          </w:p>
        </w:tc>
        <w:tc>
          <w:tcPr>
            <w:tcW w:w="2608" w:type="dxa"/>
            <w:gridSpan w:val="2"/>
            <w:vAlign w:val="center"/>
          </w:tcPr>
          <w:p w14:paraId="4D3E7951">
            <w:pPr>
              <w:pStyle w:val="14"/>
            </w:pPr>
            <w:r>
              <w:t>3月底</w:t>
            </w:r>
          </w:p>
        </w:tc>
        <w:tc>
          <w:tcPr>
            <w:tcW w:w="1587" w:type="dxa"/>
            <w:vAlign w:val="center"/>
          </w:tcPr>
          <w:p w14:paraId="46089CB2">
            <w:pPr>
              <w:pStyle w:val="14"/>
            </w:pPr>
            <w:r>
              <w:t>6月底</w:t>
            </w:r>
          </w:p>
        </w:tc>
        <w:tc>
          <w:tcPr>
            <w:tcW w:w="1304" w:type="dxa"/>
            <w:vAlign w:val="center"/>
          </w:tcPr>
          <w:p w14:paraId="3CF9114A">
            <w:pPr>
              <w:pStyle w:val="14"/>
            </w:pPr>
            <w:r>
              <w:t>10月底</w:t>
            </w:r>
          </w:p>
        </w:tc>
        <w:tc>
          <w:tcPr>
            <w:tcW w:w="3118" w:type="dxa"/>
            <w:gridSpan w:val="2"/>
            <w:vAlign w:val="center"/>
          </w:tcPr>
          <w:p w14:paraId="4CB91BCA">
            <w:pPr>
              <w:pStyle w:val="14"/>
            </w:pPr>
            <w:r>
              <w:t>12月底</w:t>
            </w:r>
          </w:p>
        </w:tc>
      </w:tr>
      <w:tr w14:paraId="1F8DA9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AEF293"/>
        </w:tc>
        <w:tc>
          <w:tcPr>
            <w:tcW w:w="2608" w:type="dxa"/>
            <w:gridSpan w:val="2"/>
            <w:vAlign w:val="center"/>
          </w:tcPr>
          <w:p w14:paraId="058A65B3">
            <w:pPr>
              <w:pStyle w:val="15"/>
            </w:pPr>
            <w:r>
              <w:t>25%</w:t>
            </w:r>
          </w:p>
        </w:tc>
        <w:tc>
          <w:tcPr>
            <w:tcW w:w="1587" w:type="dxa"/>
            <w:vAlign w:val="center"/>
          </w:tcPr>
          <w:p w14:paraId="3A26AC5B">
            <w:pPr>
              <w:pStyle w:val="15"/>
            </w:pPr>
            <w:r>
              <w:t>50%</w:t>
            </w:r>
          </w:p>
        </w:tc>
        <w:tc>
          <w:tcPr>
            <w:tcW w:w="1304" w:type="dxa"/>
            <w:vAlign w:val="center"/>
          </w:tcPr>
          <w:p w14:paraId="5C301084">
            <w:pPr>
              <w:pStyle w:val="15"/>
            </w:pPr>
            <w:r>
              <w:t>75%</w:t>
            </w:r>
          </w:p>
        </w:tc>
        <w:tc>
          <w:tcPr>
            <w:tcW w:w="3118" w:type="dxa"/>
            <w:gridSpan w:val="2"/>
            <w:vAlign w:val="center"/>
          </w:tcPr>
          <w:p w14:paraId="26EE71A3">
            <w:pPr>
              <w:pStyle w:val="15"/>
            </w:pPr>
            <w:r>
              <w:t>100%</w:t>
            </w:r>
          </w:p>
        </w:tc>
      </w:tr>
      <w:tr w14:paraId="5FDA36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21DB1B">
            <w:pPr>
              <w:pStyle w:val="14"/>
            </w:pPr>
            <w:r>
              <w:t>绩效目标</w:t>
            </w:r>
          </w:p>
        </w:tc>
        <w:tc>
          <w:tcPr>
            <w:tcW w:w="8617" w:type="dxa"/>
            <w:gridSpan w:val="6"/>
            <w:vAlign w:val="center"/>
          </w:tcPr>
          <w:p w14:paraId="5408C755">
            <w:pPr>
              <w:pStyle w:val="13"/>
            </w:pPr>
            <w:r>
              <w:t>1.目标内容：1.提高医疗机构疾病的救治能力，强化公立医院综合改革，2.满足各类人民群众的医疗服务需求</w:t>
            </w:r>
          </w:p>
        </w:tc>
      </w:tr>
    </w:tbl>
    <w:p w14:paraId="79AFC65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5C5F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E9C1C4">
            <w:pPr>
              <w:pStyle w:val="14"/>
            </w:pPr>
            <w:r>
              <w:t>一级指标</w:t>
            </w:r>
          </w:p>
        </w:tc>
        <w:tc>
          <w:tcPr>
            <w:tcW w:w="1276" w:type="dxa"/>
            <w:vAlign w:val="center"/>
          </w:tcPr>
          <w:p w14:paraId="5E8D7FF5">
            <w:pPr>
              <w:pStyle w:val="14"/>
            </w:pPr>
            <w:r>
              <w:t>二级指标</w:t>
            </w:r>
          </w:p>
        </w:tc>
        <w:tc>
          <w:tcPr>
            <w:tcW w:w="1332" w:type="dxa"/>
            <w:vAlign w:val="center"/>
          </w:tcPr>
          <w:p w14:paraId="62F531F2">
            <w:pPr>
              <w:pStyle w:val="14"/>
            </w:pPr>
            <w:r>
              <w:t>三级指标</w:t>
            </w:r>
          </w:p>
        </w:tc>
        <w:tc>
          <w:tcPr>
            <w:tcW w:w="2891" w:type="dxa"/>
            <w:vAlign w:val="center"/>
          </w:tcPr>
          <w:p w14:paraId="32ECD834">
            <w:pPr>
              <w:pStyle w:val="14"/>
            </w:pPr>
            <w:r>
              <w:t>绩效指标描述</w:t>
            </w:r>
          </w:p>
        </w:tc>
        <w:tc>
          <w:tcPr>
            <w:tcW w:w="1276" w:type="dxa"/>
            <w:vAlign w:val="center"/>
          </w:tcPr>
          <w:p w14:paraId="179DD833">
            <w:pPr>
              <w:pStyle w:val="14"/>
            </w:pPr>
            <w:r>
              <w:t>指标值</w:t>
            </w:r>
          </w:p>
        </w:tc>
        <w:tc>
          <w:tcPr>
            <w:tcW w:w="1843" w:type="dxa"/>
            <w:vAlign w:val="center"/>
          </w:tcPr>
          <w:p w14:paraId="05075560">
            <w:pPr>
              <w:pStyle w:val="14"/>
            </w:pPr>
            <w:r>
              <w:t>指标值确定依据</w:t>
            </w:r>
          </w:p>
        </w:tc>
      </w:tr>
      <w:tr w14:paraId="12E8C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3D0C8C">
            <w:pPr>
              <w:pStyle w:val="15"/>
            </w:pPr>
            <w:r>
              <w:t>产出指标</w:t>
            </w:r>
          </w:p>
        </w:tc>
        <w:tc>
          <w:tcPr>
            <w:tcW w:w="1276" w:type="dxa"/>
            <w:vAlign w:val="center"/>
          </w:tcPr>
          <w:p w14:paraId="27CF96B8">
            <w:pPr>
              <w:pStyle w:val="13"/>
            </w:pPr>
            <w:r>
              <w:t>数量指标</w:t>
            </w:r>
          </w:p>
        </w:tc>
        <w:tc>
          <w:tcPr>
            <w:tcW w:w="1332" w:type="dxa"/>
            <w:vAlign w:val="center"/>
          </w:tcPr>
          <w:p w14:paraId="7AF611E3">
            <w:pPr>
              <w:pStyle w:val="13"/>
            </w:pPr>
            <w:r>
              <w:t>服务人数</w:t>
            </w:r>
          </w:p>
        </w:tc>
        <w:tc>
          <w:tcPr>
            <w:tcW w:w="2891" w:type="dxa"/>
            <w:vAlign w:val="center"/>
          </w:tcPr>
          <w:p w14:paraId="313629D9">
            <w:pPr>
              <w:pStyle w:val="13"/>
            </w:pPr>
            <w:r>
              <w:t>征兵体检108人次</w:t>
            </w:r>
          </w:p>
        </w:tc>
        <w:tc>
          <w:tcPr>
            <w:tcW w:w="1276" w:type="dxa"/>
            <w:vAlign w:val="center"/>
          </w:tcPr>
          <w:p w14:paraId="7DEF292D">
            <w:pPr>
              <w:pStyle w:val="13"/>
            </w:pPr>
            <w:r>
              <w:t>≥108人</w:t>
            </w:r>
          </w:p>
        </w:tc>
        <w:tc>
          <w:tcPr>
            <w:tcW w:w="1843" w:type="dxa"/>
            <w:vAlign w:val="center"/>
          </w:tcPr>
          <w:p w14:paraId="72577A50">
            <w:pPr>
              <w:pStyle w:val="13"/>
            </w:pPr>
            <w:r>
              <w:t>唐曹政发【2016】20号文</w:t>
            </w:r>
          </w:p>
        </w:tc>
      </w:tr>
      <w:tr w14:paraId="04DD8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A35066"/>
        </w:tc>
        <w:tc>
          <w:tcPr>
            <w:tcW w:w="1276" w:type="dxa"/>
            <w:vAlign w:val="center"/>
          </w:tcPr>
          <w:p w14:paraId="6F8AF2E0">
            <w:pPr>
              <w:pStyle w:val="13"/>
            </w:pPr>
            <w:r>
              <w:t>质量指标</w:t>
            </w:r>
          </w:p>
        </w:tc>
        <w:tc>
          <w:tcPr>
            <w:tcW w:w="1332" w:type="dxa"/>
            <w:vAlign w:val="center"/>
          </w:tcPr>
          <w:p w14:paraId="76BE9D1C">
            <w:pPr>
              <w:pStyle w:val="13"/>
            </w:pPr>
            <w:r>
              <w:t>提高服务能力</w:t>
            </w:r>
          </w:p>
        </w:tc>
        <w:tc>
          <w:tcPr>
            <w:tcW w:w="2891" w:type="dxa"/>
            <w:vAlign w:val="center"/>
          </w:tcPr>
          <w:p w14:paraId="46059314">
            <w:pPr>
              <w:pStyle w:val="13"/>
            </w:pPr>
            <w:r>
              <w:t>提高紧急救治和服务能力</w:t>
            </w:r>
          </w:p>
        </w:tc>
        <w:tc>
          <w:tcPr>
            <w:tcW w:w="1276" w:type="dxa"/>
            <w:vAlign w:val="center"/>
          </w:tcPr>
          <w:p w14:paraId="18167255">
            <w:pPr>
              <w:pStyle w:val="13"/>
            </w:pPr>
            <w:r>
              <w:t>提高</w:t>
            </w:r>
          </w:p>
        </w:tc>
        <w:tc>
          <w:tcPr>
            <w:tcW w:w="1843" w:type="dxa"/>
            <w:vAlign w:val="center"/>
          </w:tcPr>
          <w:p w14:paraId="5145810E">
            <w:pPr>
              <w:pStyle w:val="13"/>
            </w:pPr>
            <w:r>
              <w:t>满意度调查</w:t>
            </w:r>
          </w:p>
        </w:tc>
      </w:tr>
      <w:tr w14:paraId="4EEE7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87B76C"/>
        </w:tc>
        <w:tc>
          <w:tcPr>
            <w:tcW w:w="1276" w:type="dxa"/>
            <w:vAlign w:val="center"/>
          </w:tcPr>
          <w:p w14:paraId="66447B88">
            <w:pPr>
              <w:pStyle w:val="13"/>
            </w:pPr>
            <w:r>
              <w:t>时效指标</w:t>
            </w:r>
          </w:p>
        </w:tc>
        <w:tc>
          <w:tcPr>
            <w:tcW w:w="1332" w:type="dxa"/>
            <w:vAlign w:val="center"/>
          </w:tcPr>
          <w:p w14:paraId="21861F58">
            <w:pPr>
              <w:pStyle w:val="13"/>
            </w:pPr>
            <w:r>
              <w:t>项目及时完成</w:t>
            </w:r>
          </w:p>
        </w:tc>
        <w:tc>
          <w:tcPr>
            <w:tcW w:w="2891" w:type="dxa"/>
            <w:vAlign w:val="center"/>
          </w:tcPr>
          <w:p w14:paraId="67CB0241">
            <w:pPr>
              <w:pStyle w:val="13"/>
            </w:pPr>
            <w:r>
              <w:t>紧急救治及时完成，征兵体检按时完成</w:t>
            </w:r>
          </w:p>
        </w:tc>
        <w:tc>
          <w:tcPr>
            <w:tcW w:w="1276" w:type="dxa"/>
            <w:vAlign w:val="center"/>
          </w:tcPr>
          <w:p w14:paraId="0A0FB101">
            <w:pPr>
              <w:pStyle w:val="13"/>
            </w:pPr>
            <w:r>
              <w:t>项目完成及时率</w:t>
            </w:r>
          </w:p>
        </w:tc>
        <w:tc>
          <w:tcPr>
            <w:tcW w:w="1843" w:type="dxa"/>
            <w:vAlign w:val="center"/>
          </w:tcPr>
          <w:p w14:paraId="6B00FD47">
            <w:pPr>
              <w:pStyle w:val="13"/>
            </w:pPr>
            <w:r>
              <w:t>上级安排时间节点</w:t>
            </w:r>
          </w:p>
        </w:tc>
      </w:tr>
      <w:tr w14:paraId="736D5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11FBFA"/>
        </w:tc>
        <w:tc>
          <w:tcPr>
            <w:tcW w:w="1276" w:type="dxa"/>
            <w:vAlign w:val="center"/>
          </w:tcPr>
          <w:p w14:paraId="78266E7E">
            <w:pPr>
              <w:pStyle w:val="13"/>
            </w:pPr>
            <w:r>
              <w:t>成本指标</w:t>
            </w:r>
          </w:p>
        </w:tc>
        <w:tc>
          <w:tcPr>
            <w:tcW w:w="1332" w:type="dxa"/>
            <w:vAlign w:val="center"/>
          </w:tcPr>
          <w:p w14:paraId="718A3949">
            <w:pPr>
              <w:pStyle w:val="13"/>
            </w:pPr>
            <w:r>
              <w:t>合理控制在预算内</w:t>
            </w:r>
          </w:p>
        </w:tc>
        <w:tc>
          <w:tcPr>
            <w:tcW w:w="2891" w:type="dxa"/>
            <w:vAlign w:val="center"/>
          </w:tcPr>
          <w:p w14:paraId="3FBA8E24">
            <w:pPr>
              <w:pStyle w:val="13"/>
            </w:pPr>
            <w:r>
              <w:t>合理利用紧急救治和征兵体检预算资金</w:t>
            </w:r>
          </w:p>
        </w:tc>
        <w:tc>
          <w:tcPr>
            <w:tcW w:w="1276" w:type="dxa"/>
            <w:vAlign w:val="center"/>
          </w:tcPr>
          <w:p w14:paraId="6A630963">
            <w:pPr>
              <w:pStyle w:val="13"/>
            </w:pPr>
            <w:r>
              <w:t>合理控制预算金额</w:t>
            </w:r>
          </w:p>
        </w:tc>
        <w:tc>
          <w:tcPr>
            <w:tcW w:w="1843" w:type="dxa"/>
            <w:vAlign w:val="center"/>
          </w:tcPr>
          <w:p w14:paraId="6254720C">
            <w:pPr>
              <w:pStyle w:val="13"/>
            </w:pPr>
            <w:r>
              <w:t>本单位年初计划安排</w:t>
            </w:r>
          </w:p>
        </w:tc>
      </w:tr>
      <w:tr w14:paraId="39EC5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7C487D">
            <w:pPr>
              <w:pStyle w:val="15"/>
            </w:pPr>
            <w:r>
              <w:t>效益指标</w:t>
            </w:r>
          </w:p>
        </w:tc>
        <w:tc>
          <w:tcPr>
            <w:tcW w:w="1276" w:type="dxa"/>
            <w:vAlign w:val="center"/>
          </w:tcPr>
          <w:p w14:paraId="56D43E97">
            <w:pPr>
              <w:pStyle w:val="13"/>
            </w:pPr>
            <w:r>
              <w:t>经济效益指标</w:t>
            </w:r>
          </w:p>
        </w:tc>
        <w:tc>
          <w:tcPr>
            <w:tcW w:w="1332" w:type="dxa"/>
            <w:vAlign w:val="center"/>
          </w:tcPr>
          <w:p w14:paraId="6A69FD8E">
            <w:pPr>
              <w:pStyle w:val="13"/>
            </w:pPr>
            <w:r>
              <w:t>带动经济发展</w:t>
            </w:r>
          </w:p>
        </w:tc>
        <w:tc>
          <w:tcPr>
            <w:tcW w:w="2891" w:type="dxa"/>
            <w:vAlign w:val="center"/>
          </w:tcPr>
          <w:p w14:paraId="6B01AF79">
            <w:pPr>
              <w:pStyle w:val="13"/>
            </w:pPr>
            <w:r>
              <w:t>带动医院的经济发展</w:t>
            </w:r>
          </w:p>
        </w:tc>
        <w:tc>
          <w:tcPr>
            <w:tcW w:w="1276" w:type="dxa"/>
            <w:vAlign w:val="center"/>
          </w:tcPr>
          <w:p w14:paraId="08C62813">
            <w:pPr>
              <w:pStyle w:val="13"/>
            </w:pPr>
            <w:r>
              <w:t>带动经济发展</w:t>
            </w:r>
          </w:p>
        </w:tc>
        <w:tc>
          <w:tcPr>
            <w:tcW w:w="1843" w:type="dxa"/>
            <w:vAlign w:val="center"/>
          </w:tcPr>
          <w:p w14:paraId="38B33363">
            <w:pPr>
              <w:pStyle w:val="13"/>
            </w:pPr>
            <w:r>
              <w:t>根据相关报表确定</w:t>
            </w:r>
          </w:p>
        </w:tc>
      </w:tr>
      <w:tr w14:paraId="1387D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3A016F"/>
        </w:tc>
        <w:tc>
          <w:tcPr>
            <w:tcW w:w="1276" w:type="dxa"/>
            <w:vAlign w:val="center"/>
          </w:tcPr>
          <w:p w14:paraId="487CF9C4">
            <w:pPr>
              <w:pStyle w:val="13"/>
            </w:pPr>
            <w:r>
              <w:t>社会效益指标</w:t>
            </w:r>
          </w:p>
        </w:tc>
        <w:tc>
          <w:tcPr>
            <w:tcW w:w="1332" w:type="dxa"/>
            <w:vAlign w:val="center"/>
          </w:tcPr>
          <w:p w14:paraId="381E6BCC">
            <w:pPr>
              <w:pStyle w:val="13"/>
            </w:pPr>
            <w:r>
              <w:t>提高社会影响力</w:t>
            </w:r>
          </w:p>
        </w:tc>
        <w:tc>
          <w:tcPr>
            <w:tcW w:w="2891" w:type="dxa"/>
            <w:vAlign w:val="center"/>
          </w:tcPr>
          <w:p w14:paraId="0A7F71F3">
            <w:pPr>
              <w:pStyle w:val="13"/>
            </w:pPr>
            <w:r>
              <w:t>提高医院在全区的社会影响力</w:t>
            </w:r>
          </w:p>
        </w:tc>
        <w:tc>
          <w:tcPr>
            <w:tcW w:w="1276" w:type="dxa"/>
            <w:vAlign w:val="center"/>
          </w:tcPr>
          <w:p w14:paraId="7CA552D5">
            <w:pPr>
              <w:pStyle w:val="13"/>
            </w:pPr>
            <w:r>
              <w:t>≥95%</w:t>
            </w:r>
          </w:p>
        </w:tc>
        <w:tc>
          <w:tcPr>
            <w:tcW w:w="1843" w:type="dxa"/>
            <w:vAlign w:val="center"/>
          </w:tcPr>
          <w:p w14:paraId="1E67EB86">
            <w:pPr>
              <w:pStyle w:val="13"/>
            </w:pPr>
            <w:r>
              <w:t>满意度综合评价</w:t>
            </w:r>
          </w:p>
        </w:tc>
      </w:tr>
      <w:tr w14:paraId="27A6D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25591C">
            <w:pPr>
              <w:pStyle w:val="15"/>
            </w:pPr>
            <w:r>
              <w:t>满意度指标</w:t>
            </w:r>
          </w:p>
        </w:tc>
        <w:tc>
          <w:tcPr>
            <w:tcW w:w="1276" w:type="dxa"/>
            <w:vAlign w:val="center"/>
          </w:tcPr>
          <w:p w14:paraId="6EE5A9AC">
            <w:pPr>
              <w:pStyle w:val="13"/>
            </w:pPr>
            <w:r>
              <w:t>服务对象满意度指标</w:t>
            </w:r>
          </w:p>
        </w:tc>
        <w:tc>
          <w:tcPr>
            <w:tcW w:w="1332" w:type="dxa"/>
            <w:vAlign w:val="center"/>
          </w:tcPr>
          <w:p w14:paraId="027F978D">
            <w:pPr>
              <w:pStyle w:val="13"/>
            </w:pPr>
            <w:r>
              <w:t>服务对象满意度</w:t>
            </w:r>
          </w:p>
        </w:tc>
        <w:tc>
          <w:tcPr>
            <w:tcW w:w="2891" w:type="dxa"/>
            <w:vAlign w:val="center"/>
          </w:tcPr>
          <w:p w14:paraId="11BC0B25">
            <w:pPr>
              <w:pStyle w:val="13"/>
            </w:pPr>
            <w:r>
              <w:t>提高服务对象满意度</w:t>
            </w:r>
          </w:p>
        </w:tc>
        <w:tc>
          <w:tcPr>
            <w:tcW w:w="1276" w:type="dxa"/>
            <w:vAlign w:val="center"/>
          </w:tcPr>
          <w:p w14:paraId="73B68992">
            <w:pPr>
              <w:pStyle w:val="13"/>
            </w:pPr>
            <w:r>
              <w:t>≥95%</w:t>
            </w:r>
          </w:p>
        </w:tc>
        <w:tc>
          <w:tcPr>
            <w:tcW w:w="1843" w:type="dxa"/>
            <w:vAlign w:val="center"/>
          </w:tcPr>
          <w:p w14:paraId="21CCE717">
            <w:pPr>
              <w:pStyle w:val="13"/>
            </w:pPr>
            <w:r>
              <w:t>满意度综合评价</w:t>
            </w:r>
          </w:p>
        </w:tc>
      </w:tr>
    </w:tbl>
    <w:p w14:paraId="7DC2F197">
      <w:pPr>
        <w:sectPr>
          <w:pgSz w:w="11900" w:h="16840"/>
          <w:pgMar w:top="1984" w:right="1304" w:bottom="1134" w:left="1304" w:header="720" w:footer="720" w:gutter="0"/>
          <w:cols w:space="720" w:num="1"/>
        </w:sectPr>
      </w:pPr>
    </w:p>
    <w:p w14:paraId="178538A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35210BC">
      <w:pPr>
        <w:spacing w:before="0" w:after="0"/>
        <w:ind w:firstLine="560"/>
        <w:jc w:val="left"/>
        <w:outlineLvl w:val="3"/>
      </w:pPr>
      <w:bookmarkStart w:id="60" w:name="_Toc_4_4_0000000061"/>
      <w:r>
        <w:rPr>
          <w:rFonts w:ascii="方正仿宋_GBK" w:hAnsi="方正仿宋_GBK" w:eastAsia="方正仿宋_GBK" w:cs="方正仿宋_GBK"/>
          <w:color w:val="000000"/>
          <w:sz w:val="28"/>
        </w:rPr>
        <w:t>58.基本建设和设备购置费用绩效目标表</w:t>
      </w:r>
      <w:bookmarkEnd w:id="6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AD535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53D9B1A">
            <w:pPr>
              <w:pStyle w:val="12"/>
            </w:pPr>
            <w:r>
              <w:t>361006曹妃甸区医院</w:t>
            </w:r>
          </w:p>
        </w:tc>
        <w:tc>
          <w:tcPr>
            <w:tcW w:w="1843" w:type="dxa"/>
            <w:tcBorders>
              <w:top w:val="single" w:color="FFFFFF" w:sz="6" w:space="0"/>
              <w:left w:val="single" w:color="FFFFFF" w:sz="6" w:space="0"/>
              <w:right w:val="single" w:color="FFFFFF" w:sz="6" w:space="0"/>
            </w:tcBorders>
            <w:vAlign w:val="center"/>
          </w:tcPr>
          <w:p w14:paraId="69232669">
            <w:pPr>
              <w:pStyle w:val="11"/>
            </w:pPr>
            <w:r>
              <w:t>单位：万元</w:t>
            </w:r>
          </w:p>
        </w:tc>
      </w:tr>
      <w:tr w14:paraId="3444FC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A93F2A">
            <w:pPr>
              <w:pStyle w:val="14"/>
            </w:pPr>
            <w:r>
              <w:t>项目编码</w:t>
            </w:r>
          </w:p>
        </w:tc>
        <w:tc>
          <w:tcPr>
            <w:tcW w:w="2608" w:type="dxa"/>
            <w:gridSpan w:val="2"/>
            <w:vAlign w:val="center"/>
          </w:tcPr>
          <w:p w14:paraId="604B5461">
            <w:pPr>
              <w:pStyle w:val="13"/>
            </w:pPr>
            <w:r>
              <w:t>13020922P00058510001X</w:t>
            </w:r>
          </w:p>
        </w:tc>
        <w:tc>
          <w:tcPr>
            <w:tcW w:w="1587" w:type="dxa"/>
            <w:vAlign w:val="center"/>
          </w:tcPr>
          <w:p w14:paraId="61A92376">
            <w:pPr>
              <w:pStyle w:val="14"/>
            </w:pPr>
            <w:r>
              <w:t>项目名称</w:t>
            </w:r>
          </w:p>
        </w:tc>
        <w:tc>
          <w:tcPr>
            <w:tcW w:w="4422" w:type="dxa"/>
            <w:gridSpan w:val="3"/>
            <w:vAlign w:val="center"/>
          </w:tcPr>
          <w:p w14:paraId="59D1BB49">
            <w:pPr>
              <w:pStyle w:val="13"/>
            </w:pPr>
            <w:r>
              <w:t>基本建设和设备购置费用</w:t>
            </w:r>
          </w:p>
        </w:tc>
      </w:tr>
      <w:tr w14:paraId="5CED93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EED322">
            <w:pPr>
              <w:pStyle w:val="14"/>
            </w:pPr>
            <w:r>
              <w:t>预算规模及资金用途</w:t>
            </w:r>
          </w:p>
        </w:tc>
        <w:tc>
          <w:tcPr>
            <w:tcW w:w="1276" w:type="dxa"/>
            <w:vAlign w:val="center"/>
          </w:tcPr>
          <w:p w14:paraId="1D34C1F3">
            <w:pPr>
              <w:pStyle w:val="14"/>
            </w:pPr>
            <w:r>
              <w:t>预算数</w:t>
            </w:r>
          </w:p>
        </w:tc>
        <w:tc>
          <w:tcPr>
            <w:tcW w:w="1332" w:type="dxa"/>
            <w:vAlign w:val="center"/>
          </w:tcPr>
          <w:p w14:paraId="5CC44557">
            <w:pPr>
              <w:pStyle w:val="13"/>
            </w:pPr>
            <w:r>
              <w:t>1548.02</w:t>
            </w:r>
          </w:p>
        </w:tc>
        <w:tc>
          <w:tcPr>
            <w:tcW w:w="1587" w:type="dxa"/>
            <w:vAlign w:val="center"/>
          </w:tcPr>
          <w:p w14:paraId="362C2220">
            <w:pPr>
              <w:pStyle w:val="14"/>
            </w:pPr>
            <w:r>
              <w:t>其中：财政    资金</w:t>
            </w:r>
          </w:p>
        </w:tc>
        <w:tc>
          <w:tcPr>
            <w:tcW w:w="1304" w:type="dxa"/>
            <w:vAlign w:val="center"/>
          </w:tcPr>
          <w:p w14:paraId="6EE96EFE">
            <w:pPr>
              <w:pStyle w:val="13"/>
            </w:pPr>
            <w:r>
              <w:t>1548.02</w:t>
            </w:r>
          </w:p>
        </w:tc>
        <w:tc>
          <w:tcPr>
            <w:tcW w:w="1276" w:type="dxa"/>
            <w:vAlign w:val="center"/>
          </w:tcPr>
          <w:p w14:paraId="07EFBBCF">
            <w:pPr>
              <w:pStyle w:val="14"/>
            </w:pPr>
            <w:r>
              <w:t>其他资金</w:t>
            </w:r>
          </w:p>
        </w:tc>
        <w:tc>
          <w:tcPr>
            <w:tcW w:w="1843" w:type="dxa"/>
            <w:vAlign w:val="center"/>
          </w:tcPr>
          <w:p w14:paraId="6DB0635E">
            <w:pPr>
              <w:pStyle w:val="13"/>
            </w:pPr>
            <w:r>
              <w:t xml:space="preserve"> </w:t>
            </w:r>
          </w:p>
        </w:tc>
      </w:tr>
      <w:tr w14:paraId="3570C3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35FE0B"/>
        </w:tc>
        <w:tc>
          <w:tcPr>
            <w:tcW w:w="8617" w:type="dxa"/>
            <w:gridSpan w:val="6"/>
            <w:vAlign w:val="center"/>
          </w:tcPr>
          <w:p w14:paraId="35C8DB26">
            <w:pPr>
              <w:pStyle w:val="13"/>
            </w:pPr>
            <w:r>
              <w:t>基本建设和设备购置费用预算数为1548.02万元，全部为财政资金。此项资金用于购买设备、大型设备维保、设备检测等。</w:t>
            </w:r>
          </w:p>
        </w:tc>
      </w:tr>
      <w:tr w14:paraId="6A015E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50751D">
            <w:pPr>
              <w:pStyle w:val="14"/>
            </w:pPr>
            <w:r>
              <w:t>资金支出计划（%）</w:t>
            </w:r>
          </w:p>
        </w:tc>
        <w:tc>
          <w:tcPr>
            <w:tcW w:w="2608" w:type="dxa"/>
            <w:gridSpan w:val="2"/>
            <w:vAlign w:val="center"/>
          </w:tcPr>
          <w:p w14:paraId="730837B4">
            <w:pPr>
              <w:pStyle w:val="14"/>
            </w:pPr>
            <w:r>
              <w:t>3月底</w:t>
            </w:r>
          </w:p>
        </w:tc>
        <w:tc>
          <w:tcPr>
            <w:tcW w:w="1587" w:type="dxa"/>
            <w:vAlign w:val="center"/>
          </w:tcPr>
          <w:p w14:paraId="14F76F3A">
            <w:pPr>
              <w:pStyle w:val="14"/>
            </w:pPr>
            <w:r>
              <w:t>6月底</w:t>
            </w:r>
          </w:p>
        </w:tc>
        <w:tc>
          <w:tcPr>
            <w:tcW w:w="1304" w:type="dxa"/>
            <w:vAlign w:val="center"/>
          </w:tcPr>
          <w:p w14:paraId="1F22F2E5">
            <w:pPr>
              <w:pStyle w:val="14"/>
            </w:pPr>
            <w:r>
              <w:t>10月底</w:t>
            </w:r>
          </w:p>
        </w:tc>
        <w:tc>
          <w:tcPr>
            <w:tcW w:w="3118" w:type="dxa"/>
            <w:gridSpan w:val="2"/>
            <w:vAlign w:val="center"/>
          </w:tcPr>
          <w:p w14:paraId="76F95AB3">
            <w:pPr>
              <w:pStyle w:val="14"/>
            </w:pPr>
            <w:r>
              <w:t>12月底</w:t>
            </w:r>
          </w:p>
        </w:tc>
      </w:tr>
      <w:tr w14:paraId="1C110F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DEA875"/>
        </w:tc>
        <w:tc>
          <w:tcPr>
            <w:tcW w:w="2608" w:type="dxa"/>
            <w:gridSpan w:val="2"/>
            <w:vAlign w:val="center"/>
          </w:tcPr>
          <w:p w14:paraId="05DA4927">
            <w:pPr>
              <w:pStyle w:val="15"/>
            </w:pPr>
            <w:r>
              <w:t>25%</w:t>
            </w:r>
          </w:p>
        </w:tc>
        <w:tc>
          <w:tcPr>
            <w:tcW w:w="1587" w:type="dxa"/>
            <w:vAlign w:val="center"/>
          </w:tcPr>
          <w:p w14:paraId="2B83531E">
            <w:pPr>
              <w:pStyle w:val="15"/>
            </w:pPr>
            <w:r>
              <w:t>50%</w:t>
            </w:r>
          </w:p>
        </w:tc>
        <w:tc>
          <w:tcPr>
            <w:tcW w:w="1304" w:type="dxa"/>
            <w:vAlign w:val="center"/>
          </w:tcPr>
          <w:p w14:paraId="5ADAD9CC">
            <w:pPr>
              <w:pStyle w:val="15"/>
            </w:pPr>
            <w:r>
              <w:t>75%</w:t>
            </w:r>
          </w:p>
        </w:tc>
        <w:tc>
          <w:tcPr>
            <w:tcW w:w="3118" w:type="dxa"/>
            <w:gridSpan w:val="2"/>
            <w:vAlign w:val="center"/>
          </w:tcPr>
          <w:p w14:paraId="76CAA9A4">
            <w:pPr>
              <w:pStyle w:val="15"/>
            </w:pPr>
            <w:r>
              <w:t>100%</w:t>
            </w:r>
          </w:p>
        </w:tc>
      </w:tr>
      <w:tr w14:paraId="66680E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F44B7B">
            <w:pPr>
              <w:pStyle w:val="14"/>
            </w:pPr>
            <w:r>
              <w:t>绩效目标</w:t>
            </w:r>
          </w:p>
        </w:tc>
        <w:tc>
          <w:tcPr>
            <w:tcW w:w="8617" w:type="dxa"/>
            <w:gridSpan w:val="6"/>
            <w:vAlign w:val="center"/>
          </w:tcPr>
          <w:p w14:paraId="7067CD61">
            <w:pPr>
              <w:pStyle w:val="13"/>
            </w:pPr>
            <w:r>
              <w:t>1.目标内容：1.提高医疗机构疾病的救治能力，强化公立医院综合改革2.满足各类人民群众的医疗服务需求</w:t>
            </w:r>
          </w:p>
        </w:tc>
      </w:tr>
    </w:tbl>
    <w:p w14:paraId="18750F2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53CF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A040D5">
            <w:pPr>
              <w:pStyle w:val="14"/>
            </w:pPr>
            <w:r>
              <w:t>一级指标</w:t>
            </w:r>
          </w:p>
        </w:tc>
        <w:tc>
          <w:tcPr>
            <w:tcW w:w="1276" w:type="dxa"/>
            <w:vAlign w:val="center"/>
          </w:tcPr>
          <w:p w14:paraId="6A702B43">
            <w:pPr>
              <w:pStyle w:val="14"/>
            </w:pPr>
            <w:r>
              <w:t>二级指标</w:t>
            </w:r>
          </w:p>
        </w:tc>
        <w:tc>
          <w:tcPr>
            <w:tcW w:w="1332" w:type="dxa"/>
            <w:vAlign w:val="center"/>
          </w:tcPr>
          <w:p w14:paraId="554D7E63">
            <w:pPr>
              <w:pStyle w:val="14"/>
            </w:pPr>
            <w:r>
              <w:t>三级指标</w:t>
            </w:r>
          </w:p>
        </w:tc>
        <w:tc>
          <w:tcPr>
            <w:tcW w:w="2891" w:type="dxa"/>
            <w:vAlign w:val="center"/>
          </w:tcPr>
          <w:p w14:paraId="7FCF562F">
            <w:pPr>
              <w:pStyle w:val="14"/>
            </w:pPr>
            <w:r>
              <w:t>绩效指标描述</w:t>
            </w:r>
          </w:p>
        </w:tc>
        <w:tc>
          <w:tcPr>
            <w:tcW w:w="1276" w:type="dxa"/>
            <w:vAlign w:val="center"/>
          </w:tcPr>
          <w:p w14:paraId="7CB65387">
            <w:pPr>
              <w:pStyle w:val="14"/>
            </w:pPr>
            <w:r>
              <w:t>指标值</w:t>
            </w:r>
          </w:p>
        </w:tc>
        <w:tc>
          <w:tcPr>
            <w:tcW w:w="1843" w:type="dxa"/>
            <w:vAlign w:val="center"/>
          </w:tcPr>
          <w:p w14:paraId="4793A9B9">
            <w:pPr>
              <w:pStyle w:val="14"/>
            </w:pPr>
            <w:r>
              <w:t>指标值确定依据</w:t>
            </w:r>
          </w:p>
        </w:tc>
      </w:tr>
      <w:tr w14:paraId="4A21A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47B89B">
            <w:pPr>
              <w:pStyle w:val="15"/>
            </w:pPr>
            <w:r>
              <w:t>产出指标</w:t>
            </w:r>
          </w:p>
        </w:tc>
        <w:tc>
          <w:tcPr>
            <w:tcW w:w="1276" w:type="dxa"/>
            <w:vAlign w:val="center"/>
          </w:tcPr>
          <w:p w14:paraId="22FB218C">
            <w:pPr>
              <w:pStyle w:val="13"/>
            </w:pPr>
            <w:r>
              <w:t>数量指标</w:t>
            </w:r>
          </w:p>
        </w:tc>
        <w:tc>
          <w:tcPr>
            <w:tcW w:w="1332" w:type="dxa"/>
            <w:vAlign w:val="center"/>
          </w:tcPr>
          <w:p w14:paraId="1116D484">
            <w:pPr>
              <w:pStyle w:val="13"/>
            </w:pPr>
            <w:r>
              <w:t>控制数量</w:t>
            </w:r>
          </w:p>
        </w:tc>
        <w:tc>
          <w:tcPr>
            <w:tcW w:w="2891" w:type="dxa"/>
            <w:vAlign w:val="center"/>
          </w:tcPr>
          <w:p w14:paraId="4A2B59FA">
            <w:pPr>
              <w:pStyle w:val="13"/>
            </w:pPr>
            <w:r>
              <w:t>设备34台共计779.02万元，维修和信息化建设共计769万元</w:t>
            </w:r>
          </w:p>
        </w:tc>
        <w:tc>
          <w:tcPr>
            <w:tcW w:w="1276" w:type="dxa"/>
            <w:vAlign w:val="center"/>
          </w:tcPr>
          <w:p w14:paraId="1D588958">
            <w:pPr>
              <w:pStyle w:val="13"/>
            </w:pPr>
            <w:r>
              <w:t>按预算购置</w:t>
            </w:r>
          </w:p>
        </w:tc>
        <w:tc>
          <w:tcPr>
            <w:tcW w:w="1843" w:type="dxa"/>
            <w:vAlign w:val="center"/>
          </w:tcPr>
          <w:p w14:paraId="07576B09">
            <w:pPr>
              <w:pStyle w:val="13"/>
            </w:pPr>
            <w:r>
              <w:t>唐曹政发【2016】20号文</w:t>
            </w:r>
          </w:p>
        </w:tc>
      </w:tr>
      <w:tr w14:paraId="373B8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E69E5A"/>
        </w:tc>
        <w:tc>
          <w:tcPr>
            <w:tcW w:w="1276" w:type="dxa"/>
            <w:vAlign w:val="center"/>
          </w:tcPr>
          <w:p w14:paraId="1BE55DE5">
            <w:pPr>
              <w:pStyle w:val="13"/>
            </w:pPr>
            <w:r>
              <w:t>质量指标</w:t>
            </w:r>
          </w:p>
        </w:tc>
        <w:tc>
          <w:tcPr>
            <w:tcW w:w="1332" w:type="dxa"/>
            <w:vAlign w:val="center"/>
          </w:tcPr>
          <w:p w14:paraId="407AB90E">
            <w:pPr>
              <w:pStyle w:val="13"/>
            </w:pPr>
            <w:r>
              <w:t>验收合格</w:t>
            </w:r>
          </w:p>
        </w:tc>
        <w:tc>
          <w:tcPr>
            <w:tcW w:w="2891" w:type="dxa"/>
            <w:vAlign w:val="center"/>
          </w:tcPr>
          <w:p w14:paraId="39442269">
            <w:pPr>
              <w:pStyle w:val="13"/>
            </w:pPr>
            <w:r>
              <w:t>按照合同指标验收</w:t>
            </w:r>
          </w:p>
        </w:tc>
        <w:tc>
          <w:tcPr>
            <w:tcW w:w="1276" w:type="dxa"/>
            <w:vAlign w:val="center"/>
          </w:tcPr>
          <w:p w14:paraId="181C104C">
            <w:pPr>
              <w:pStyle w:val="13"/>
            </w:pPr>
            <w:r>
              <w:t>验收合格</w:t>
            </w:r>
          </w:p>
        </w:tc>
        <w:tc>
          <w:tcPr>
            <w:tcW w:w="1843" w:type="dxa"/>
            <w:vAlign w:val="center"/>
          </w:tcPr>
          <w:p w14:paraId="6BBAC47F">
            <w:pPr>
              <w:pStyle w:val="13"/>
            </w:pPr>
            <w:r>
              <w:t>相关合同指标</w:t>
            </w:r>
          </w:p>
        </w:tc>
      </w:tr>
      <w:tr w14:paraId="3CF03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1787C8"/>
        </w:tc>
        <w:tc>
          <w:tcPr>
            <w:tcW w:w="1276" w:type="dxa"/>
            <w:vAlign w:val="center"/>
          </w:tcPr>
          <w:p w14:paraId="1376A4D0">
            <w:pPr>
              <w:pStyle w:val="13"/>
            </w:pPr>
            <w:r>
              <w:t>时效指标</w:t>
            </w:r>
          </w:p>
        </w:tc>
        <w:tc>
          <w:tcPr>
            <w:tcW w:w="1332" w:type="dxa"/>
            <w:vAlign w:val="center"/>
          </w:tcPr>
          <w:p w14:paraId="3C92BF62">
            <w:pPr>
              <w:pStyle w:val="13"/>
            </w:pPr>
            <w:r>
              <w:t>完成时效</w:t>
            </w:r>
          </w:p>
        </w:tc>
        <w:tc>
          <w:tcPr>
            <w:tcW w:w="2891" w:type="dxa"/>
            <w:vAlign w:val="center"/>
          </w:tcPr>
          <w:p w14:paraId="21BCC3F1">
            <w:pPr>
              <w:pStyle w:val="13"/>
            </w:pPr>
            <w:r>
              <w:t>按合同时点完成</w:t>
            </w:r>
          </w:p>
        </w:tc>
        <w:tc>
          <w:tcPr>
            <w:tcW w:w="1276" w:type="dxa"/>
            <w:vAlign w:val="center"/>
          </w:tcPr>
          <w:p w14:paraId="38D9F6CA">
            <w:pPr>
              <w:pStyle w:val="13"/>
            </w:pPr>
            <w:r>
              <w:t>按时完成</w:t>
            </w:r>
          </w:p>
        </w:tc>
        <w:tc>
          <w:tcPr>
            <w:tcW w:w="1843" w:type="dxa"/>
            <w:vAlign w:val="center"/>
          </w:tcPr>
          <w:p w14:paraId="7DC478E2">
            <w:pPr>
              <w:pStyle w:val="13"/>
            </w:pPr>
            <w:r>
              <w:t>本单位年初计划安排</w:t>
            </w:r>
          </w:p>
        </w:tc>
      </w:tr>
      <w:tr w14:paraId="69A8E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28DB0D"/>
        </w:tc>
        <w:tc>
          <w:tcPr>
            <w:tcW w:w="1276" w:type="dxa"/>
            <w:vAlign w:val="center"/>
          </w:tcPr>
          <w:p w14:paraId="066C47F9">
            <w:pPr>
              <w:pStyle w:val="13"/>
            </w:pPr>
            <w:r>
              <w:t>成本指标</w:t>
            </w:r>
          </w:p>
        </w:tc>
        <w:tc>
          <w:tcPr>
            <w:tcW w:w="1332" w:type="dxa"/>
            <w:vAlign w:val="center"/>
          </w:tcPr>
          <w:p w14:paraId="00B797D7">
            <w:pPr>
              <w:pStyle w:val="13"/>
            </w:pPr>
            <w:r>
              <w:t>节约成本</w:t>
            </w:r>
          </w:p>
        </w:tc>
        <w:tc>
          <w:tcPr>
            <w:tcW w:w="2891" w:type="dxa"/>
            <w:vAlign w:val="center"/>
          </w:tcPr>
          <w:p w14:paraId="404DCCCF">
            <w:pPr>
              <w:pStyle w:val="13"/>
            </w:pPr>
            <w:r>
              <w:t>合理控制成本</w:t>
            </w:r>
          </w:p>
        </w:tc>
        <w:tc>
          <w:tcPr>
            <w:tcW w:w="1276" w:type="dxa"/>
            <w:vAlign w:val="center"/>
          </w:tcPr>
          <w:p w14:paraId="7A2D0DEE">
            <w:pPr>
              <w:pStyle w:val="13"/>
            </w:pPr>
            <w:r>
              <w:t>实际支出控制在预算资金内</w:t>
            </w:r>
          </w:p>
        </w:tc>
        <w:tc>
          <w:tcPr>
            <w:tcW w:w="1843" w:type="dxa"/>
            <w:vAlign w:val="center"/>
          </w:tcPr>
          <w:p w14:paraId="0B6CA3C9">
            <w:pPr>
              <w:pStyle w:val="13"/>
            </w:pPr>
            <w:r>
              <w:t>本单位年初计划安排</w:t>
            </w:r>
          </w:p>
        </w:tc>
      </w:tr>
      <w:tr w14:paraId="127BF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A91ECF">
            <w:pPr>
              <w:pStyle w:val="15"/>
            </w:pPr>
            <w:r>
              <w:t>效益指标</w:t>
            </w:r>
          </w:p>
        </w:tc>
        <w:tc>
          <w:tcPr>
            <w:tcW w:w="1276" w:type="dxa"/>
            <w:vAlign w:val="center"/>
          </w:tcPr>
          <w:p w14:paraId="4E8606FF">
            <w:pPr>
              <w:pStyle w:val="13"/>
            </w:pPr>
            <w:r>
              <w:t>经济效益指标</w:t>
            </w:r>
          </w:p>
        </w:tc>
        <w:tc>
          <w:tcPr>
            <w:tcW w:w="1332" w:type="dxa"/>
            <w:vAlign w:val="center"/>
          </w:tcPr>
          <w:p w14:paraId="42C7DDAB">
            <w:pPr>
              <w:pStyle w:val="13"/>
            </w:pPr>
            <w:r>
              <w:t>医疗收入</w:t>
            </w:r>
          </w:p>
        </w:tc>
        <w:tc>
          <w:tcPr>
            <w:tcW w:w="2891" w:type="dxa"/>
            <w:vAlign w:val="center"/>
          </w:tcPr>
          <w:p w14:paraId="6307F91A">
            <w:pPr>
              <w:pStyle w:val="13"/>
            </w:pPr>
            <w:r>
              <w:t>提高医院经济收入</w:t>
            </w:r>
          </w:p>
        </w:tc>
        <w:tc>
          <w:tcPr>
            <w:tcW w:w="1276" w:type="dxa"/>
            <w:vAlign w:val="center"/>
          </w:tcPr>
          <w:p w14:paraId="57C75DCA">
            <w:pPr>
              <w:pStyle w:val="13"/>
            </w:pPr>
            <w:r>
              <w:t>提高</w:t>
            </w:r>
          </w:p>
        </w:tc>
        <w:tc>
          <w:tcPr>
            <w:tcW w:w="1843" w:type="dxa"/>
            <w:vAlign w:val="center"/>
          </w:tcPr>
          <w:p w14:paraId="145B4F46">
            <w:pPr>
              <w:pStyle w:val="13"/>
            </w:pPr>
            <w:r>
              <w:t>相关表报</w:t>
            </w:r>
          </w:p>
        </w:tc>
      </w:tr>
      <w:tr w14:paraId="02B57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7C4D31"/>
        </w:tc>
        <w:tc>
          <w:tcPr>
            <w:tcW w:w="1276" w:type="dxa"/>
            <w:vAlign w:val="center"/>
          </w:tcPr>
          <w:p w14:paraId="7607127D">
            <w:pPr>
              <w:pStyle w:val="13"/>
            </w:pPr>
            <w:r>
              <w:t>社会效益指标</w:t>
            </w:r>
          </w:p>
        </w:tc>
        <w:tc>
          <w:tcPr>
            <w:tcW w:w="1332" w:type="dxa"/>
            <w:vAlign w:val="center"/>
          </w:tcPr>
          <w:p w14:paraId="71FABE5A">
            <w:pPr>
              <w:pStyle w:val="13"/>
            </w:pPr>
            <w:r>
              <w:t>提高医疗服务技术，更好的服务于患者</w:t>
            </w:r>
          </w:p>
        </w:tc>
        <w:tc>
          <w:tcPr>
            <w:tcW w:w="2891" w:type="dxa"/>
            <w:vAlign w:val="center"/>
          </w:tcPr>
          <w:p w14:paraId="233AE87E">
            <w:pPr>
              <w:pStyle w:val="13"/>
            </w:pPr>
            <w:r>
              <w:t>提高医院的医疗服务技术</w:t>
            </w:r>
          </w:p>
        </w:tc>
        <w:tc>
          <w:tcPr>
            <w:tcW w:w="1276" w:type="dxa"/>
            <w:vAlign w:val="center"/>
          </w:tcPr>
          <w:p w14:paraId="02148DB1">
            <w:pPr>
              <w:pStyle w:val="13"/>
            </w:pPr>
            <w:r>
              <w:t>≥95%</w:t>
            </w:r>
          </w:p>
        </w:tc>
        <w:tc>
          <w:tcPr>
            <w:tcW w:w="1843" w:type="dxa"/>
            <w:vAlign w:val="center"/>
          </w:tcPr>
          <w:p w14:paraId="53D6142C">
            <w:pPr>
              <w:pStyle w:val="13"/>
            </w:pPr>
            <w:r>
              <w:t>满意度综合评价</w:t>
            </w:r>
          </w:p>
        </w:tc>
      </w:tr>
      <w:tr w14:paraId="32B9F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170889">
            <w:pPr>
              <w:pStyle w:val="15"/>
            </w:pPr>
            <w:r>
              <w:t>满意度指标</w:t>
            </w:r>
          </w:p>
        </w:tc>
        <w:tc>
          <w:tcPr>
            <w:tcW w:w="1276" w:type="dxa"/>
            <w:vAlign w:val="center"/>
          </w:tcPr>
          <w:p w14:paraId="56996E9B">
            <w:pPr>
              <w:pStyle w:val="13"/>
            </w:pPr>
            <w:r>
              <w:t>服务对象满意度指标</w:t>
            </w:r>
          </w:p>
        </w:tc>
        <w:tc>
          <w:tcPr>
            <w:tcW w:w="1332" w:type="dxa"/>
            <w:vAlign w:val="center"/>
          </w:tcPr>
          <w:p w14:paraId="1014D4D2">
            <w:pPr>
              <w:pStyle w:val="13"/>
            </w:pPr>
            <w:r>
              <w:t>群众满意度</w:t>
            </w:r>
          </w:p>
        </w:tc>
        <w:tc>
          <w:tcPr>
            <w:tcW w:w="2891" w:type="dxa"/>
            <w:vAlign w:val="center"/>
          </w:tcPr>
          <w:p w14:paraId="1B73FC03">
            <w:pPr>
              <w:pStyle w:val="13"/>
            </w:pPr>
            <w:r>
              <w:t>提升满意度在95%以上</w:t>
            </w:r>
          </w:p>
        </w:tc>
        <w:tc>
          <w:tcPr>
            <w:tcW w:w="1276" w:type="dxa"/>
            <w:vAlign w:val="center"/>
          </w:tcPr>
          <w:p w14:paraId="32AEF4F1">
            <w:pPr>
              <w:pStyle w:val="13"/>
            </w:pPr>
            <w:r>
              <w:t>≥95%</w:t>
            </w:r>
          </w:p>
        </w:tc>
        <w:tc>
          <w:tcPr>
            <w:tcW w:w="1843" w:type="dxa"/>
            <w:vAlign w:val="center"/>
          </w:tcPr>
          <w:p w14:paraId="7FD112E7">
            <w:pPr>
              <w:pStyle w:val="13"/>
            </w:pPr>
            <w:r>
              <w:t>满意度综合评价</w:t>
            </w:r>
          </w:p>
        </w:tc>
      </w:tr>
    </w:tbl>
    <w:p w14:paraId="6FB1156D">
      <w:pPr>
        <w:sectPr>
          <w:pgSz w:w="11900" w:h="16840"/>
          <w:pgMar w:top="1984" w:right="1304" w:bottom="1134" w:left="1304" w:header="720" w:footer="720" w:gutter="0"/>
          <w:cols w:space="720" w:num="1"/>
        </w:sectPr>
      </w:pPr>
    </w:p>
    <w:p w14:paraId="6BDF092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160850B">
      <w:pPr>
        <w:spacing w:before="0" w:after="0"/>
        <w:ind w:firstLine="560"/>
        <w:jc w:val="left"/>
        <w:outlineLvl w:val="3"/>
      </w:pPr>
      <w:bookmarkStart w:id="61" w:name="_Toc_4_4_0000000062"/>
      <w:r>
        <w:rPr>
          <w:rFonts w:ascii="方正仿宋_GBK" w:hAnsi="方正仿宋_GBK" w:eastAsia="方正仿宋_GBK" w:cs="方正仿宋_GBK"/>
          <w:color w:val="000000"/>
          <w:sz w:val="28"/>
        </w:rPr>
        <w:t>59.离休干部医药费用绩效目标表</w:t>
      </w:r>
      <w:bookmarkEnd w:id="6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28E12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A3DEEC2">
            <w:pPr>
              <w:pStyle w:val="12"/>
            </w:pPr>
            <w:r>
              <w:t>361006曹妃甸区医院</w:t>
            </w:r>
          </w:p>
        </w:tc>
        <w:tc>
          <w:tcPr>
            <w:tcW w:w="1843" w:type="dxa"/>
            <w:tcBorders>
              <w:top w:val="single" w:color="FFFFFF" w:sz="6" w:space="0"/>
              <w:left w:val="single" w:color="FFFFFF" w:sz="6" w:space="0"/>
              <w:right w:val="single" w:color="FFFFFF" w:sz="6" w:space="0"/>
            </w:tcBorders>
            <w:vAlign w:val="center"/>
          </w:tcPr>
          <w:p w14:paraId="36071D06">
            <w:pPr>
              <w:pStyle w:val="11"/>
            </w:pPr>
            <w:r>
              <w:t>单位：万元</w:t>
            </w:r>
          </w:p>
        </w:tc>
      </w:tr>
      <w:tr w14:paraId="1DDA06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55E0F7">
            <w:pPr>
              <w:pStyle w:val="14"/>
            </w:pPr>
            <w:r>
              <w:t>项目编码</w:t>
            </w:r>
          </w:p>
        </w:tc>
        <w:tc>
          <w:tcPr>
            <w:tcW w:w="2608" w:type="dxa"/>
            <w:gridSpan w:val="2"/>
            <w:vAlign w:val="center"/>
          </w:tcPr>
          <w:p w14:paraId="3D7D822D">
            <w:pPr>
              <w:pStyle w:val="13"/>
            </w:pPr>
            <w:r>
              <w:t>13020922P00964310001L</w:t>
            </w:r>
          </w:p>
        </w:tc>
        <w:tc>
          <w:tcPr>
            <w:tcW w:w="1587" w:type="dxa"/>
            <w:vAlign w:val="center"/>
          </w:tcPr>
          <w:p w14:paraId="1219A5F6">
            <w:pPr>
              <w:pStyle w:val="14"/>
            </w:pPr>
            <w:r>
              <w:t>项目名称</w:t>
            </w:r>
          </w:p>
        </w:tc>
        <w:tc>
          <w:tcPr>
            <w:tcW w:w="4422" w:type="dxa"/>
            <w:gridSpan w:val="3"/>
            <w:vAlign w:val="center"/>
          </w:tcPr>
          <w:p w14:paraId="264B8DA1">
            <w:pPr>
              <w:pStyle w:val="13"/>
            </w:pPr>
            <w:r>
              <w:t>离休干部医药费用</w:t>
            </w:r>
          </w:p>
        </w:tc>
      </w:tr>
      <w:tr w14:paraId="62B824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506EDE">
            <w:pPr>
              <w:pStyle w:val="14"/>
            </w:pPr>
            <w:r>
              <w:t>预算规模及资金用途</w:t>
            </w:r>
          </w:p>
        </w:tc>
        <w:tc>
          <w:tcPr>
            <w:tcW w:w="1276" w:type="dxa"/>
            <w:vAlign w:val="center"/>
          </w:tcPr>
          <w:p w14:paraId="22E42C1D">
            <w:pPr>
              <w:pStyle w:val="14"/>
            </w:pPr>
            <w:r>
              <w:t>预算数</w:t>
            </w:r>
          </w:p>
        </w:tc>
        <w:tc>
          <w:tcPr>
            <w:tcW w:w="1332" w:type="dxa"/>
            <w:vAlign w:val="center"/>
          </w:tcPr>
          <w:p w14:paraId="5B1B4C0F">
            <w:pPr>
              <w:pStyle w:val="13"/>
            </w:pPr>
            <w:r>
              <w:t>750.00</w:t>
            </w:r>
          </w:p>
        </w:tc>
        <w:tc>
          <w:tcPr>
            <w:tcW w:w="1587" w:type="dxa"/>
            <w:vAlign w:val="center"/>
          </w:tcPr>
          <w:p w14:paraId="16B46738">
            <w:pPr>
              <w:pStyle w:val="14"/>
            </w:pPr>
            <w:r>
              <w:t>其中：财政    资金</w:t>
            </w:r>
          </w:p>
        </w:tc>
        <w:tc>
          <w:tcPr>
            <w:tcW w:w="1304" w:type="dxa"/>
            <w:vAlign w:val="center"/>
          </w:tcPr>
          <w:p w14:paraId="55FD85D4">
            <w:pPr>
              <w:pStyle w:val="13"/>
            </w:pPr>
            <w:r>
              <w:t>750.00</w:t>
            </w:r>
          </w:p>
        </w:tc>
        <w:tc>
          <w:tcPr>
            <w:tcW w:w="1276" w:type="dxa"/>
            <w:vAlign w:val="center"/>
          </w:tcPr>
          <w:p w14:paraId="7FEEDF9B">
            <w:pPr>
              <w:pStyle w:val="14"/>
            </w:pPr>
            <w:r>
              <w:t>其他资金</w:t>
            </w:r>
          </w:p>
        </w:tc>
        <w:tc>
          <w:tcPr>
            <w:tcW w:w="1843" w:type="dxa"/>
            <w:vAlign w:val="center"/>
          </w:tcPr>
          <w:p w14:paraId="68A5E959">
            <w:pPr>
              <w:pStyle w:val="13"/>
            </w:pPr>
            <w:r>
              <w:t xml:space="preserve"> </w:t>
            </w:r>
          </w:p>
        </w:tc>
      </w:tr>
      <w:tr w14:paraId="7CB3E8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45D35D"/>
        </w:tc>
        <w:tc>
          <w:tcPr>
            <w:tcW w:w="8617" w:type="dxa"/>
            <w:gridSpan w:val="6"/>
            <w:vAlign w:val="center"/>
          </w:tcPr>
          <w:p w14:paraId="3B3DEF10">
            <w:pPr>
              <w:pStyle w:val="13"/>
            </w:pPr>
            <w:r>
              <w:t>离休干部医药费用预算数为750万元，全部为财政资金。此项资金用于我院报销2022年离休干部等公费医疗人员（71人）的医药费。</w:t>
            </w:r>
          </w:p>
        </w:tc>
      </w:tr>
      <w:tr w14:paraId="2FADD8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08E256">
            <w:pPr>
              <w:pStyle w:val="14"/>
            </w:pPr>
            <w:r>
              <w:t>资金支出计划（%）</w:t>
            </w:r>
          </w:p>
        </w:tc>
        <w:tc>
          <w:tcPr>
            <w:tcW w:w="2608" w:type="dxa"/>
            <w:gridSpan w:val="2"/>
            <w:vAlign w:val="center"/>
          </w:tcPr>
          <w:p w14:paraId="46BD3D6A">
            <w:pPr>
              <w:pStyle w:val="14"/>
            </w:pPr>
            <w:r>
              <w:t>3月底</w:t>
            </w:r>
          </w:p>
        </w:tc>
        <w:tc>
          <w:tcPr>
            <w:tcW w:w="1587" w:type="dxa"/>
            <w:vAlign w:val="center"/>
          </w:tcPr>
          <w:p w14:paraId="4FFD7579">
            <w:pPr>
              <w:pStyle w:val="14"/>
            </w:pPr>
            <w:r>
              <w:t>6月底</w:t>
            </w:r>
          </w:p>
        </w:tc>
        <w:tc>
          <w:tcPr>
            <w:tcW w:w="1304" w:type="dxa"/>
            <w:vAlign w:val="center"/>
          </w:tcPr>
          <w:p w14:paraId="74CEC54A">
            <w:pPr>
              <w:pStyle w:val="14"/>
            </w:pPr>
            <w:r>
              <w:t>10月底</w:t>
            </w:r>
          </w:p>
        </w:tc>
        <w:tc>
          <w:tcPr>
            <w:tcW w:w="3118" w:type="dxa"/>
            <w:gridSpan w:val="2"/>
            <w:vAlign w:val="center"/>
          </w:tcPr>
          <w:p w14:paraId="408299A8">
            <w:pPr>
              <w:pStyle w:val="14"/>
            </w:pPr>
            <w:r>
              <w:t>12月底</w:t>
            </w:r>
          </w:p>
        </w:tc>
      </w:tr>
      <w:tr w14:paraId="35786B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EBD333"/>
        </w:tc>
        <w:tc>
          <w:tcPr>
            <w:tcW w:w="2608" w:type="dxa"/>
            <w:gridSpan w:val="2"/>
            <w:vAlign w:val="center"/>
          </w:tcPr>
          <w:p w14:paraId="5C6AFE9A">
            <w:pPr>
              <w:pStyle w:val="15"/>
            </w:pPr>
            <w:r>
              <w:t>25%</w:t>
            </w:r>
          </w:p>
        </w:tc>
        <w:tc>
          <w:tcPr>
            <w:tcW w:w="1587" w:type="dxa"/>
            <w:vAlign w:val="center"/>
          </w:tcPr>
          <w:p w14:paraId="5EACE705">
            <w:pPr>
              <w:pStyle w:val="15"/>
            </w:pPr>
            <w:r>
              <w:t>50%</w:t>
            </w:r>
          </w:p>
        </w:tc>
        <w:tc>
          <w:tcPr>
            <w:tcW w:w="1304" w:type="dxa"/>
            <w:vAlign w:val="center"/>
          </w:tcPr>
          <w:p w14:paraId="5C02F831">
            <w:pPr>
              <w:pStyle w:val="15"/>
            </w:pPr>
            <w:r>
              <w:t>75%</w:t>
            </w:r>
          </w:p>
        </w:tc>
        <w:tc>
          <w:tcPr>
            <w:tcW w:w="3118" w:type="dxa"/>
            <w:gridSpan w:val="2"/>
            <w:vAlign w:val="center"/>
          </w:tcPr>
          <w:p w14:paraId="544C1ED1">
            <w:pPr>
              <w:pStyle w:val="15"/>
            </w:pPr>
            <w:r>
              <w:t>100%</w:t>
            </w:r>
          </w:p>
        </w:tc>
      </w:tr>
      <w:tr w14:paraId="11C7EC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7E6706">
            <w:pPr>
              <w:pStyle w:val="14"/>
            </w:pPr>
            <w:r>
              <w:t>绩效目标</w:t>
            </w:r>
          </w:p>
        </w:tc>
        <w:tc>
          <w:tcPr>
            <w:tcW w:w="8617" w:type="dxa"/>
            <w:gridSpan w:val="6"/>
            <w:vAlign w:val="center"/>
          </w:tcPr>
          <w:p w14:paraId="70E51E79">
            <w:pPr>
              <w:pStyle w:val="13"/>
            </w:pPr>
            <w:r>
              <w:t>1.目标内容：1.提高医疗机构疾病的救治能力，强化公立医院综合改革 2.满足各类人民群众的医疗服务需求</w:t>
            </w:r>
          </w:p>
        </w:tc>
      </w:tr>
    </w:tbl>
    <w:p w14:paraId="1703F22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E898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19256B">
            <w:pPr>
              <w:pStyle w:val="14"/>
            </w:pPr>
            <w:r>
              <w:t>一级指标</w:t>
            </w:r>
          </w:p>
        </w:tc>
        <w:tc>
          <w:tcPr>
            <w:tcW w:w="1276" w:type="dxa"/>
            <w:vAlign w:val="center"/>
          </w:tcPr>
          <w:p w14:paraId="041E899C">
            <w:pPr>
              <w:pStyle w:val="14"/>
            </w:pPr>
            <w:r>
              <w:t>二级指标</w:t>
            </w:r>
          </w:p>
        </w:tc>
        <w:tc>
          <w:tcPr>
            <w:tcW w:w="1332" w:type="dxa"/>
            <w:vAlign w:val="center"/>
          </w:tcPr>
          <w:p w14:paraId="0AB171CC">
            <w:pPr>
              <w:pStyle w:val="14"/>
            </w:pPr>
            <w:r>
              <w:t>三级指标</w:t>
            </w:r>
          </w:p>
        </w:tc>
        <w:tc>
          <w:tcPr>
            <w:tcW w:w="2891" w:type="dxa"/>
            <w:vAlign w:val="center"/>
          </w:tcPr>
          <w:p w14:paraId="21E854E6">
            <w:pPr>
              <w:pStyle w:val="14"/>
            </w:pPr>
            <w:r>
              <w:t>绩效指标描述</w:t>
            </w:r>
          </w:p>
        </w:tc>
        <w:tc>
          <w:tcPr>
            <w:tcW w:w="1276" w:type="dxa"/>
            <w:vAlign w:val="center"/>
          </w:tcPr>
          <w:p w14:paraId="38BF151F">
            <w:pPr>
              <w:pStyle w:val="14"/>
            </w:pPr>
            <w:r>
              <w:t>指标值</w:t>
            </w:r>
          </w:p>
        </w:tc>
        <w:tc>
          <w:tcPr>
            <w:tcW w:w="1843" w:type="dxa"/>
            <w:vAlign w:val="center"/>
          </w:tcPr>
          <w:p w14:paraId="472124AD">
            <w:pPr>
              <w:pStyle w:val="14"/>
            </w:pPr>
            <w:r>
              <w:t>指标值确定依据</w:t>
            </w:r>
          </w:p>
        </w:tc>
      </w:tr>
      <w:tr w14:paraId="64786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6CA845">
            <w:pPr>
              <w:pStyle w:val="15"/>
            </w:pPr>
            <w:r>
              <w:t>产出指标</w:t>
            </w:r>
          </w:p>
        </w:tc>
        <w:tc>
          <w:tcPr>
            <w:tcW w:w="1276" w:type="dxa"/>
            <w:vAlign w:val="center"/>
          </w:tcPr>
          <w:p w14:paraId="278405BF">
            <w:pPr>
              <w:pStyle w:val="13"/>
            </w:pPr>
            <w:r>
              <w:t>数量指标</w:t>
            </w:r>
          </w:p>
        </w:tc>
        <w:tc>
          <w:tcPr>
            <w:tcW w:w="1332" w:type="dxa"/>
            <w:vAlign w:val="center"/>
          </w:tcPr>
          <w:p w14:paraId="2203090B">
            <w:pPr>
              <w:pStyle w:val="13"/>
            </w:pPr>
            <w:r>
              <w:t>服务数量</w:t>
            </w:r>
          </w:p>
        </w:tc>
        <w:tc>
          <w:tcPr>
            <w:tcW w:w="2891" w:type="dxa"/>
            <w:vAlign w:val="center"/>
          </w:tcPr>
          <w:p w14:paraId="5819C422">
            <w:pPr>
              <w:pStyle w:val="13"/>
            </w:pPr>
            <w:r>
              <w:t>保障71名离休干部等公费医疗</w:t>
            </w:r>
          </w:p>
        </w:tc>
        <w:tc>
          <w:tcPr>
            <w:tcW w:w="1276" w:type="dxa"/>
            <w:vAlign w:val="center"/>
          </w:tcPr>
          <w:p w14:paraId="0C3A5039">
            <w:pPr>
              <w:pStyle w:val="13"/>
            </w:pPr>
            <w:r>
              <w:t>保障71名离休干部医药费</w:t>
            </w:r>
          </w:p>
        </w:tc>
        <w:tc>
          <w:tcPr>
            <w:tcW w:w="1843" w:type="dxa"/>
            <w:vAlign w:val="center"/>
          </w:tcPr>
          <w:p w14:paraId="3C94BAA2">
            <w:pPr>
              <w:pStyle w:val="13"/>
            </w:pPr>
            <w:r>
              <w:t>优抚对象和离休干部医疗保障</w:t>
            </w:r>
          </w:p>
        </w:tc>
      </w:tr>
      <w:tr w14:paraId="286FC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DD2810"/>
        </w:tc>
        <w:tc>
          <w:tcPr>
            <w:tcW w:w="1276" w:type="dxa"/>
            <w:vAlign w:val="center"/>
          </w:tcPr>
          <w:p w14:paraId="3ED39DFE">
            <w:pPr>
              <w:pStyle w:val="13"/>
            </w:pPr>
            <w:r>
              <w:t>质量指标</w:t>
            </w:r>
          </w:p>
        </w:tc>
        <w:tc>
          <w:tcPr>
            <w:tcW w:w="1332" w:type="dxa"/>
            <w:vAlign w:val="center"/>
          </w:tcPr>
          <w:p w14:paraId="7F5B6407">
            <w:pPr>
              <w:pStyle w:val="13"/>
            </w:pPr>
            <w:r>
              <w:t>提高报销效率</w:t>
            </w:r>
          </w:p>
        </w:tc>
        <w:tc>
          <w:tcPr>
            <w:tcW w:w="2891" w:type="dxa"/>
            <w:vAlign w:val="center"/>
          </w:tcPr>
          <w:p w14:paraId="3F832133">
            <w:pPr>
              <w:pStyle w:val="13"/>
            </w:pPr>
            <w:r>
              <w:t>不断的提高报销效率</w:t>
            </w:r>
          </w:p>
        </w:tc>
        <w:tc>
          <w:tcPr>
            <w:tcW w:w="1276" w:type="dxa"/>
            <w:vAlign w:val="center"/>
          </w:tcPr>
          <w:p w14:paraId="210EAF80">
            <w:pPr>
              <w:pStyle w:val="13"/>
            </w:pPr>
            <w:r>
              <w:t>提高</w:t>
            </w:r>
          </w:p>
        </w:tc>
        <w:tc>
          <w:tcPr>
            <w:tcW w:w="1843" w:type="dxa"/>
            <w:vAlign w:val="center"/>
          </w:tcPr>
          <w:p w14:paraId="474B3BC7">
            <w:pPr>
              <w:pStyle w:val="13"/>
            </w:pPr>
            <w:r>
              <w:t>优抚对象和离休干部医疗保障</w:t>
            </w:r>
          </w:p>
        </w:tc>
      </w:tr>
      <w:tr w14:paraId="4C348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AB8840"/>
        </w:tc>
        <w:tc>
          <w:tcPr>
            <w:tcW w:w="1276" w:type="dxa"/>
            <w:vAlign w:val="center"/>
          </w:tcPr>
          <w:p w14:paraId="6E3B9DA5">
            <w:pPr>
              <w:pStyle w:val="13"/>
            </w:pPr>
            <w:r>
              <w:t>时效指标</w:t>
            </w:r>
          </w:p>
        </w:tc>
        <w:tc>
          <w:tcPr>
            <w:tcW w:w="1332" w:type="dxa"/>
            <w:vAlign w:val="center"/>
          </w:tcPr>
          <w:p w14:paraId="17C509DB">
            <w:pPr>
              <w:pStyle w:val="13"/>
            </w:pPr>
            <w:r>
              <w:t>按期报销</w:t>
            </w:r>
          </w:p>
        </w:tc>
        <w:tc>
          <w:tcPr>
            <w:tcW w:w="2891" w:type="dxa"/>
            <w:vAlign w:val="center"/>
          </w:tcPr>
          <w:p w14:paraId="6F9FDC5A">
            <w:pPr>
              <w:pStyle w:val="13"/>
            </w:pPr>
            <w:r>
              <w:t>按实时间节点完成报销医药费</w:t>
            </w:r>
          </w:p>
        </w:tc>
        <w:tc>
          <w:tcPr>
            <w:tcW w:w="1276" w:type="dxa"/>
            <w:vAlign w:val="center"/>
          </w:tcPr>
          <w:p w14:paraId="3B90CF19">
            <w:pPr>
              <w:pStyle w:val="13"/>
            </w:pPr>
            <w:r>
              <w:t>按期报销</w:t>
            </w:r>
          </w:p>
        </w:tc>
        <w:tc>
          <w:tcPr>
            <w:tcW w:w="1843" w:type="dxa"/>
            <w:vAlign w:val="center"/>
          </w:tcPr>
          <w:p w14:paraId="2F57B94A">
            <w:pPr>
              <w:pStyle w:val="13"/>
            </w:pPr>
            <w:r>
              <w:t>本单位年初计划安排</w:t>
            </w:r>
          </w:p>
        </w:tc>
      </w:tr>
      <w:tr w14:paraId="30399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1C8F11"/>
        </w:tc>
        <w:tc>
          <w:tcPr>
            <w:tcW w:w="1276" w:type="dxa"/>
            <w:vAlign w:val="center"/>
          </w:tcPr>
          <w:p w14:paraId="5E53C518">
            <w:pPr>
              <w:pStyle w:val="13"/>
            </w:pPr>
            <w:r>
              <w:t>成本指标</w:t>
            </w:r>
          </w:p>
        </w:tc>
        <w:tc>
          <w:tcPr>
            <w:tcW w:w="1332" w:type="dxa"/>
            <w:vAlign w:val="center"/>
          </w:tcPr>
          <w:p w14:paraId="3C73BF77">
            <w:pPr>
              <w:pStyle w:val="13"/>
            </w:pPr>
            <w:r>
              <w:t>按政策报销</w:t>
            </w:r>
          </w:p>
        </w:tc>
        <w:tc>
          <w:tcPr>
            <w:tcW w:w="2891" w:type="dxa"/>
            <w:vAlign w:val="center"/>
          </w:tcPr>
          <w:p w14:paraId="72966A32">
            <w:pPr>
              <w:pStyle w:val="13"/>
            </w:pPr>
            <w:r>
              <w:t>按政策报销，不超报销范围</w:t>
            </w:r>
          </w:p>
        </w:tc>
        <w:tc>
          <w:tcPr>
            <w:tcW w:w="1276" w:type="dxa"/>
            <w:vAlign w:val="center"/>
          </w:tcPr>
          <w:p w14:paraId="2881145D">
            <w:pPr>
              <w:pStyle w:val="13"/>
            </w:pPr>
            <w:r>
              <w:t>按政策报销</w:t>
            </w:r>
          </w:p>
        </w:tc>
        <w:tc>
          <w:tcPr>
            <w:tcW w:w="1843" w:type="dxa"/>
            <w:vAlign w:val="center"/>
          </w:tcPr>
          <w:p w14:paraId="66961C62">
            <w:pPr>
              <w:pStyle w:val="13"/>
            </w:pPr>
            <w:r>
              <w:t>本单位年初计划安排</w:t>
            </w:r>
          </w:p>
        </w:tc>
      </w:tr>
      <w:tr w14:paraId="5C127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76098B">
            <w:pPr>
              <w:pStyle w:val="15"/>
            </w:pPr>
            <w:r>
              <w:t>效益指标</w:t>
            </w:r>
          </w:p>
        </w:tc>
        <w:tc>
          <w:tcPr>
            <w:tcW w:w="1276" w:type="dxa"/>
            <w:vAlign w:val="center"/>
          </w:tcPr>
          <w:p w14:paraId="3C67FD4F">
            <w:pPr>
              <w:pStyle w:val="13"/>
            </w:pPr>
            <w:r>
              <w:t>经济效益指标</w:t>
            </w:r>
          </w:p>
        </w:tc>
        <w:tc>
          <w:tcPr>
            <w:tcW w:w="1332" w:type="dxa"/>
            <w:vAlign w:val="center"/>
          </w:tcPr>
          <w:p w14:paraId="5F3A366E">
            <w:pPr>
              <w:pStyle w:val="13"/>
            </w:pPr>
            <w:r>
              <w:t>提高医院的经济效益</w:t>
            </w:r>
          </w:p>
        </w:tc>
        <w:tc>
          <w:tcPr>
            <w:tcW w:w="2891" w:type="dxa"/>
            <w:vAlign w:val="center"/>
          </w:tcPr>
          <w:p w14:paraId="29AD3E00">
            <w:pPr>
              <w:pStyle w:val="13"/>
            </w:pPr>
            <w:r>
              <w:t>为医院带来经济收入</w:t>
            </w:r>
          </w:p>
        </w:tc>
        <w:tc>
          <w:tcPr>
            <w:tcW w:w="1276" w:type="dxa"/>
            <w:vAlign w:val="center"/>
          </w:tcPr>
          <w:p w14:paraId="0855529C">
            <w:pPr>
              <w:pStyle w:val="13"/>
            </w:pPr>
            <w:r>
              <w:t>提高</w:t>
            </w:r>
          </w:p>
        </w:tc>
        <w:tc>
          <w:tcPr>
            <w:tcW w:w="1843" w:type="dxa"/>
            <w:vAlign w:val="center"/>
          </w:tcPr>
          <w:p w14:paraId="60F2E84D">
            <w:pPr>
              <w:pStyle w:val="13"/>
            </w:pPr>
            <w:r>
              <w:t>根据相关报表</w:t>
            </w:r>
          </w:p>
        </w:tc>
      </w:tr>
      <w:tr w14:paraId="79A3A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5E387B"/>
        </w:tc>
        <w:tc>
          <w:tcPr>
            <w:tcW w:w="1276" w:type="dxa"/>
            <w:vAlign w:val="center"/>
          </w:tcPr>
          <w:p w14:paraId="1F1B95D0">
            <w:pPr>
              <w:pStyle w:val="13"/>
            </w:pPr>
            <w:r>
              <w:t>社会效益指标</w:t>
            </w:r>
          </w:p>
        </w:tc>
        <w:tc>
          <w:tcPr>
            <w:tcW w:w="1332" w:type="dxa"/>
            <w:vAlign w:val="center"/>
          </w:tcPr>
          <w:p w14:paraId="575FF5AF">
            <w:pPr>
              <w:pStyle w:val="13"/>
            </w:pPr>
            <w:r>
              <w:t>提高医院社会影响力</w:t>
            </w:r>
          </w:p>
        </w:tc>
        <w:tc>
          <w:tcPr>
            <w:tcW w:w="2891" w:type="dxa"/>
            <w:vAlign w:val="center"/>
          </w:tcPr>
          <w:p w14:paraId="4207DD5B">
            <w:pPr>
              <w:pStyle w:val="13"/>
            </w:pPr>
            <w:r>
              <w:t>在全区提高医院的 社会影响力</w:t>
            </w:r>
          </w:p>
        </w:tc>
        <w:tc>
          <w:tcPr>
            <w:tcW w:w="1276" w:type="dxa"/>
            <w:vAlign w:val="center"/>
          </w:tcPr>
          <w:p w14:paraId="4AA02538">
            <w:pPr>
              <w:pStyle w:val="13"/>
            </w:pPr>
            <w:r>
              <w:t>≥95%</w:t>
            </w:r>
          </w:p>
        </w:tc>
        <w:tc>
          <w:tcPr>
            <w:tcW w:w="1843" w:type="dxa"/>
            <w:vAlign w:val="center"/>
          </w:tcPr>
          <w:p w14:paraId="78748B89">
            <w:pPr>
              <w:pStyle w:val="13"/>
            </w:pPr>
            <w:r>
              <w:t>满意度综合评价</w:t>
            </w:r>
          </w:p>
        </w:tc>
      </w:tr>
      <w:tr w14:paraId="133A8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6CB799">
            <w:pPr>
              <w:pStyle w:val="15"/>
            </w:pPr>
            <w:r>
              <w:t>满意度指标</w:t>
            </w:r>
          </w:p>
        </w:tc>
        <w:tc>
          <w:tcPr>
            <w:tcW w:w="1276" w:type="dxa"/>
            <w:vAlign w:val="center"/>
          </w:tcPr>
          <w:p w14:paraId="1840AD59">
            <w:pPr>
              <w:pStyle w:val="13"/>
            </w:pPr>
            <w:r>
              <w:t>服务对象满意度指标</w:t>
            </w:r>
          </w:p>
        </w:tc>
        <w:tc>
          <w:tcPr>
            <w:tcW w:w="1332" w:type="dxa"/>
            <w:vAlign w:val="center"/>
          </w:tcPr>
          <w:p w14:paraId="43D08525">
            <w:pPr>
              <w:pStyle w:val="13"/>
            </w:pPr>
            <w:r>
              <w:t>服务对象满意度</w:t>
            </w:r>
          </w:p>
        </w:tc>
        <w:tc>
          <w:tcPr>
            <w:tcW w:w="2891" w:type="dxa"/>
            <w:vAlign w:val="center"/>
          </w:tcPr>
          <w:p w14:paraId="4797944E">
            <w:pPr>
              <w:pStyle w:val="13"/>
            </w:pPr>
            <w:r>
              <w:t>提高服务对象满意度</w:t>
            </w:r>
          </w:p>
        </w:tc>
        <w:tc>
          <w:tcPr>
            <w:tcW w:w="1276" w:type="dxa"/>
            <w:vAlign w:val="center"/>
          </w:tcPr>
          <w:p w14:paraId="5B2F3EB4">
            <w:pPr>
              <w:pStyle w:val="13"/>
            </w:pPr>
            <w:r>
              <w:t>≥95%</w:t>
            </w:r>
          </w:p>
        </w:tc>
        <w:tc>
          <w:tcPr>
            <w:tcW w:w="1843" w:type="dxa"/>
            <w:vAlign w:val="center"/>
          </w:tcPr>
          <w:p w14:paraId="55AD81D3">
            <w:pPr>
              <w:pStyle w:val="13"/>
            </w:pPr>
            <w:r>
              <w:t>满意度综合评价</w:t>
            </w:r>
          </w:p>
        </w:tc>
      </w:tr>
    </w:tbl>
    <w:p w14:paraId="10F82905">
      <w:pPr>
        <w:sectPr>
          <w:pgSz w:w="11900" w:h="16840"/>
          <w:pgMar w:top="1984" w:right="1304" w:bottom="1134" w:left="1304" w:header="720" w:footer="720" w:gutter="0"/>
          <w:cols w:space="720" w:num="1"/>
        </w:sectPr>
      </w:pPr>
    </w:p>
    <w:p w14:paraId="77E7E9D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7171F36">
      <w:pPr>
        <w:spacing w:before="0" w:after="0"/>
        <w:ind w:firstLine="560"/>
        <w:jc w:val="left"/>
        <w:outlineLvl w:val="3"/>
      </w:pPr>
      <w:bookmarkStart w:id="62" w:name="_Toc_4_4_0000000063"/>
      <w:r>
        <w:rPr>
          <w:rFonts w:ascii="方正仿宋_GBK" w:hAnsi="方正仿宋_GBK" w:eastAsia="方正仿宋_GBK" w:cs="方正仿宋_GBK"/>
          <w:color w:val="000000"/>
          <w:sz w:val="28"/>
        </w:rPr>
        <w:t>60.突发公共卫生事件处置经费绩效目标表</w:t>
      </w:r>
      <w:bookmarkEnd w:id="6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BCC9A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2537780">
            <w:pPr>
              <w:pStyle w:val="12"/>
            </w:pPr>
            <w:r>
              <w:t>361006曹妃甸区医院</w:t>
            </w:r>
          </w:p>
        </w:tc>
        <w:tc>
          <w:tcPr>
            <w:tcW w:w="1843" w:type="dxa"/>
            <w:tcBorders>
              <w:top w:val="single" w:color="FFFFFF" w:sz="6" w:space="0"/>
              <w:left w:val="single" w:color="FFFFFF" w:sz="6" w:space="0"/>
              <w:right w:val="single" w:color="FFFFFF" w:sz="6" w:space="0"/>
            </w:tcBorders>
            <w:vAlign w:val="center"/>
          </w:tcPr>
          <w:p w14:paraId="313BF9DC">
            <w:pPr>
              <w:pStyle w:val="11"/>
            </w:pPr>
            <w:r>
              <w:t>单位：万元</w:t>
            </w:r>
          </w:p>
        </w:tc>
      </w:tr>
      <w:tr w14:paraId="487B75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9F769D">
            <w:pPr>
              <w:pStyle w:val="14"/>
            </w:pPr>
            <w:r>
              <w:t>项目编码</w:t>
            </w:r>
          </w:p>
        </w:tc>
        <w:tc>
          <w:tcPr>
            <w:tcW w:w="2608" w:type="dxa"/>
            <w:gridSpan w:val="2"/>
            <w:vAlign w:val="center"/>
          </w:tcPr>
          <w:p w14:paraId="4F13639B">
            <w:pPr>
              <w:pStyle w:val="13"/>
            </w:pPr>
            <w:r>
              <w:t>13020922P00964210001Y</w:t>
            </w:r>
          </w:p>
        </w:tc>
        <w:tc>
          <w:tcPr>
            <w:tcW w:w="1587" w:type="dxa"/>
            <w:vAlign w:val="center"/>
          </w:tcPr>
          <w:p w14:paraId="6381FF4F">
            <w:pPr>
              <w:pStyle w:val="14"/>
            </w:pPr>
            <w:r>
              <w:t>项目名称</w:t>
            </w:r>
          </w:p>
        </w:tc>
        <w:tc>
          <w:tcPr>
            <w:tcW w:w="4422" w:type="dxa"/>
            <w:gridSpan w:val="3"/>
            <w:vAlign w:val="center"/>
          </w:tcPr>
          <w:p w14:paraId="49D59D24">
            <w:pPr>
              <w:pStyle w:val="13"/>
            </w:pPr>
            <w:r>
              <w:t>突发公共卫生事件处置经费</w:t>
            </w:r>
          </w:p>
        </w:tc>
      </w:tr>
      <w:tr w14:paraId="1CE5CF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01BBA7">
            <w:pPr>
              <w:pStyle w:val="14"/>
            </w:pPr>
            <w:r>
              <w:t>预算规模及资金用途</w:t>
            </w:r>
          </w:p>
        </w:tc>
        <w:tc>
          <w:tcPr>
            <w:tcW w:w="1276" w:type="dxa"/>
            <w:vAlign w:val="center"/>
          </w:tcPr>
          <w:p w14:paraId="2B92B8BD">
            <w:pPr>
              <w:pStyle w:val="14"/>
            </w:pPr>
            <w:r>
              <w:t>预算数</w:t>
            </w:r>
          </w:p>
        </w:tc>
        <w:tc>
          <w:tcPr>
            <w:tcW w:w="1332" w:type="dxa"/>
            <w:vAlign w:val="center"/>
          </w:tcPr>
          <w:p w14:paraId="7989BC58">
            <w:pPr>
              <w:pStyle w:val="13"/>
            </w:pPr>
            <w:r>
              <w:t>47.28</w:t>
            </w:r>
          </w:p>
        </w:tc>
        <w:tc>
          <w:tcPr>
            <w:tcW w:w="1587" w:type="dxa"/>
            <w:vAlign w:val="center"/>
          </w:tcPr>
          <w:p w14:paraId="7733898A">
            <w:pPr>
              <w:pStyle w:val="14"/>
            </w:pPr>
            <w:r>
              <w:t>其中：财政    资金</w:t>
            </w:r>
          </w:p>
        </w:tc>
        <w:tc>
          <w:tcPr>
            <w:tcW w:w="1304" w:type="dxa"/>
            <w:vAlign w:val="center"/>
          </w:tcPr>
          <w:p w14:paraId="45E374C2">
            <w:pPr>
              <w:pStyle w:val="13"/>
            </w:pPr>
            <w:r>
              <w:t>47.28</w:t>
            </w:r>
          </w:p>
        </w:tc>
        <w:tc>
          <w:tcPr>
            <w:tcW w:w="1276" w:type="dxa"/>
            <w:vAlign w:val="center"/>
          </w:tcPr>
          <w:p w14:paraId="5A83725F">
            <w:pPr>
              <w:pStyle w:val="14"/>
            </w:pPr>
            <w:r>
              <w:t>其他资金</w:t>
            </w:r>
          </w:p>
        </w:tc>
        <w:tc>
          <w:tcPr>
            <w:tcW w:w="1843" w:type="dxa"/>
            <w:vAlign w:val="center"/>
          </w:tcPr>
          <w:p w14:paraId="2AFC9EA8">
            <w:pPr>
              <w:pStyle w:val="13"/>
            </w:pPr>
            <w:r>
              <w:t xml:space="preserve"> </w:t>
            </w:r>
          </w:p>
        </w:tc>
      </w:tr>
      <w:tr w14:paraId="5B019D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6963A2"/>
        </w:tc>
        <w:tc>
          <w:tcPr>
            <w:tcW w:w="8617" w:type="dxa"/>
            <w:gridSpan w:val="6"/>
            <w:vAlign w:val="center"/>
          </w:tcPr>
          <w:p w14:paraId="4E72FEBB">
            <w:pPr>
              <w:pStyle w:val="13"/>
            </w:pPr>
            <w:r>
              <w:t>突发的公共卫生事件处置经费预算数共计47.28万元，全部为财政资金，主要用突发天然气爆燃事件受害者李再娟自2020年11月1至2021年11月12日的医药费</w:t>
            </w:r>
          </w:p>
        </w:tc>
      </w:tr>
      <w:tr w14:paraId="26AAAD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D44F2E">
            <w:pPr>
              <w:pStyle w:val="14"/>
            </w:pPr>
            <w:r>
              <w:t>资金支出计划（%）</w:t>
            </w:r>
          </w:p>
        </w:tc>
        <w:tc>
          <w:tcPr>
            <w:tcW w:w="2608" w:type="dxa"/>
            <w:gridSpan w:val="2"/>
            <w:vAlign w:val="center"/>
          </w:tcPr>
          <w:p w14:paraId="57526A9B">
            <w:pPr>
              <w:pStyle w:val="14"/>
            </w:pPr>
            <w:r>
              <w:t>3月底</w:t>
            </w:r>
          </w:p>
        </w:tc>
        <w:tc>
          <w:tcPr>
            <w:tcW w:w="1587" w:type="dxa"/>
            <w:vAlign w:val="center"/>
          </w:tcPr>
          <w:p w14:paraId="7D678840">
            <w:pPr>
              <w:pStyle w:val="14"/>
            </w:pPr>
            <w:r>
              <w:t>6月底</w:t>
            </w:r>
          </w:p>
        </w:tc>
        <w:tc>
          <w:tcPr>
            <w:tcW w:w="1304" w:type="dxa"/>
            <w:vAlign w:val="center"/>
          </w:tcPr>
          <w:p w14:paraId="2FFDF53D">
            <w:pPr>
              <w:pStyle w:val="14"/>
            </w:pPr>
            <w:r>
              <w:t>10月底</w:t>
            </w:r>
          </w:p>
        </w:tc>
        <w:tc>
          <w:tcPr>
            <w:tcW w:w="3118" w:type="dxa"/>
            <w:gridSpan w:val="2"/>
            <w:vAlign w:val="center"/>
          </w:tcPr>
          <w:p w14:paraId="20BA5C46">
            <w:pPr>
              <w:pStyle w:val="14"/>
            </w:pPr>
            <w:r>
              <w:t>12月底</w:t>
            </w:r>
          </w:p>
        </w:tc>
      </w:tr>
      <w:tr w14:paraId="74DC33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F10A72"/>
        </w:tc>
        <w:tc>
          <w:tcPr>
            <w:tcW w:w="2608" w:type="dxa"/>
            <w:gridSpan w:val="2"/>
            <w:vAlign w:val="center"/>
          </w:tcPr>
          <w:p w14:paraId="0AC54472">
            <w:pPr>
              <w:pStyle w:val="15"/>
            </w:pPr>
            <w:r>
              <w:t>25%</w:t>
            </w:r>
          </w:p>
        </w:tc>
        <w:tc>
          <w:tcPr>
            <w:tcW w:w="1587" w:type="dxa"/>
            <w:vAlign w:val="center"/>
          </w:tcPr>
          <w:p w14:paraId="369B40AD">
            <w:pPr>
              <w:pStyle w:val="15"/>
            </w:pPr>
            <w:r>
              <w:t>50%</w:t>
            </w:r>
          </w:p>
        </w:tc>
        <w:tc>
          <w:tcPr>
            <w:tcW w:w="1304" w:type="dxa"/>
            <w:vAlign w:val="center"/>
          </w:tcPr>
          <w:p w14:paraId="3552FD4B">
            <w:pPr>
              <w:pStyle w:val="15"/>
            </w:pPr>
            <w:r>
              <w:t>75%</w:t>
            </w:r>
          </w:p>
        </w:tc>
        <w:tc>
          <w:tcPr>
            <w:tcW w:w="3118" w:type="dxa"/>
            <w:gridSpan w:val="2"/>
            <w:vAlign w:val="center"/>
          </w:tcPr>
          <w:p w14:paraId="54F0DF1A">
            <w:pPr>
              <w:pStyle w:val="15"/>
            </w:pPr>
            <w:r>
              <w:t>100%</w:t>
            </w:r>
          </w:p>
        </w:tc>
      </w:tr>
      <w:tr w14:paraId="61BF4C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F5DA3D">
            <w:pPr>
              <w:pStyle w:val="14"/>
            </w:pPr>
            <w:r>
              <w:t>绩效目标</w:t>
            </w:r>
          </w:p>
        </w:tc>
        <w:tc>
          <w:tcPr>
            <w:tcW w:w="8617" w:type="dxa"/>
            <w:gridSpan w:val="6"/>
            <w:vAlign w:val="center"/>
          </w:tcPr>
          <w:p w14:paraId="2B6D1417">
            <w:pPr>
              <w:pStyle w:val="13"/>
            </w:pPr>
            <w:r>
              <w:t>1.目标内容：1.提高医疗机构疾病的救治能力，强化公立医院综合改革，2.满足各类人民群众的医疗服务需求</w:t>
            </w:r>
          </w:p>
        </w:tc>
      </w:tr>
    </w:tbl>
    <w:p w14:paraId="6FEBAF2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97D3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895F9B">
            <w:pPr>
              <w:pStyle w:val="14"/>
            </w:pPr>
            <w:r>
              <w:t>一级指标</w:t>
            </w:r>
          </w:p>
        </w:tc>
        <w:tc>
          <w:tcPr>
            <w:tcW w:w="1276" w:type="dxa"/>
            <w:vAlign w:val="center"/>
          </w:tcPr>
          <w:p w14:paraId="3D357891">
            <w:pPr>
              <w:pStyle w:val="14"/>
            </w:pPr>
            <w:r>
              <w:t>二级指标</w:t>
            </w:r>
          </w:p>
        </w:tc>
        <w:tc>
          <w:tcPr>
            <w:tcW w:w="1332" w:type="dxa"/>
            <w:vAlign w:val="center"/>
          </w:tcPr>
          <w:p w14:paraId="041BD82F">
            <w:pPr>
              <w:pStyle w:val="14"/>
            </w:pPr>
            <w:r>
              <w:t>三级指标</w:t>
            </w:r>
          </w:p>
        </w:tc>
        <w:tc>
          <w:tcPr>
            <w:tcW w:w="2891" w:type="dxa"/>
            <w:vAlign w:val="center"/>
          </w:tcPr>
          <w:p w14:paraId="3C3BDCED">
            <w:pPr>
              <w:pStyle w:val="14"/>
            </w:pPr>
            <w:r>
              <w:t>绩效指标描述</w:t>
            </w:r>
          </w:p>
        </w:tc>
        <w:tc>
          <w:tcPr>
            <w:tcW w:w="1276" w:type="dxa"/>
            <w:vAlign w:val="center"/>
          </w:tcPr>
          <w:p w14:paraId="40540AA8">
            <w:pPr>
              <w:pStyle w:val="14"/>
            </w:pPr>
            <w:r>
              <w:t>指标值</w:t>
            </w:r>
          </w:p>
        </w:tc>
        <w:tc>
          <w:tcPr>
            <w:tcW w:w="1843" w:type="dxa"/>
            <w:vAlign w:val="center"/>
          </w:tcPr>
          <w:p w14:paraId="7965EB42">
            <w:pPr>
              <w:pStyle w:val="14"/>
            </w:pPr>
            <w:r>
              <w:t>指标值确定依据</w:t>
            </w:r>
          </w:p>
        </w:tc>
      </w:tr>
      <w:tr w14:paraId="64314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E279CB">
            <w:pPr>
              <w:pStyle w:val="15"/>
            </w:pPr>
            <w:r>
              <w:t>产出指标</w:t>
            </w:r>
          </w:p>
        </w:tc>
        <w:tc>
          <w:tcPr>
            <w:tcW w:w="1276" w:type="dxa"/>
            <w:vAlign w:val="center"/>
          </w:tcPr>
          <w:p w14:paraId="1A7A3440">
            <w:pPr>
              <w:pStyle w:val="13"/>
            </w:pPr>
            <w:r>
              <w:t>数量指标</w:t>
            </w:r>
          </w:p>
        </w:tc>
        <w:tc>
          <w:tcPr>
            <w:tcW w:w="1332" w:type="dxa"/>
            <w:vAlign w:val="center"/>
          </w:tcPr>
          <w:p w14:paraId="2CD510B7">
            <w:pPr>
              <w:pStyle w:val="13"/>
            </w:pPr>
            <w:r>
              <w:t>服务人数</w:t>
            </w:r>
          </w:p>
        </w:tc>
        <w:tc>
          <w:tcPr>
            <w:tcW w:w="2891" w:type="dxa"/>
            <w:vAlign w:val="center"/>
          </w:tcPr>
          <w:p w14:paraId="55FD54FD">
            <w:pPr>
              <w:pStyle w:val="13"/>
            </w:pPr>
            <w:r>
              <w:t>服务人数1人</w:t>
            </w:r>
          </w:p>
        </w:tc>
        <w:tc>
          <w:tcPr>
            <w:tcW w:w="1276" w:type="dxa"/>
            <w:vAlign w:val="center"/>
          </w:tcPr>
          <w:p w14:paraId="288AFB7D">
            <w:pPr>
              <w:pStyle w:val="13"/>
            </w:pPr>
            <w:r>
              <w:t>服务患者1名</w:t>
            </w:r>
          </w:p>
        </w:tc>
        <w:tc>
          <w:tcPr>
            <w:tcW w:w="1843" w:type="dxa"/>
            <w:vAlign w:val="center"/>
          </w:tcPr>
          <w:p w14:paraId="00D5515B">
            <w:pPr>
              <w:pStyle w:val="13"/>
            </w:pPr>
            <w:r>
              <w:t>公立医院改革投入机制</w:t>
            </w:r>
          </w:p>
        </w:tc>
      </w:tr>
      <w:tr w14:paraId="48F88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0297CC"/>
        </w:tc>
        <w:tc>
          <w:tcPr>
            <w:tcW w:w="1276" w:type="dxa"/>
            <w:vAlign w:val="center"/>
          </w:tcPr>
          <w:p w14:paraId="4C6C363C">
            <w:pPr>
              <w:pStyle w:val="13"/>
            </w:pPr>
            <w:r>
              <w:t>质量指标</w:t>
            </w:r>
          </w:p>
        </w:tc>
        <w:tc>
          <w:tcPr>
            <w:tcW w:w="1332" w:type="dxa"/>
            <w:vAlign w:val="center"/>
          </w:tcPr>
          <w:p w14:paraId="01D46BB8">
            <w:pPr>
              <w:pStyle w:val="13"/>
            </w:pPr>
            <w:r>
              <w:t>提高处置突发公共卫生事件的能力</w:t>
            </w:r>
          </w:p>
        </w:tc>
        <w:tc>
          <w:tcPr>
            <w:tcW w:w="2891" w:type="dxa"/>
            <w:vAlign w:val="center"/>
          </w:tcPr>
          <w:p w14:paraId="27F4B735">
            <w:pPr>
              <w:pStyle w:val="13"/>
            </w:pPr>
            <w:r>
              <w:t>不断提高处置突发事件的能力</w:t>
            </w:r>
          </w:p>
        </w:tc>
        <w:tc>
          <w:tcPr>
            <w:tcW w:w="1276" w:type="dxa"/>
            <w:vAlign w:val="center"/>
          </w:tcPr>
          <w:p w14:paraId="730BC986">
            <w:pPr>
              <w:pStyle w:val="13"/>
            </w:pPr>
            <w:r>
              <w:t>提高</w:t>
            </w:r>
          </w:p>
        </w:tc>
        <w:tc>
          <w:tcPr>
            <w:tcW w:w="1843" w:type="dxa"/>
            <w:vAlign w:val="center"/>
          </w:tcPr>
          <w:p w14:paraId="108BD600">
            <w:pPr>
              <w:pStyle w:val="13"/>
            </w:pPr>
            <w:r>
              <w:t>根据医疗质量指标</w:t>
            </w:r>
          </w:p>
        </w:tc>
      </w:tr>
      <w:tr w14:paraId="74E57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0A2CBE"/>
        </w:tc>
        <w:tc>
          <w:tcPr>
            <w:tcW w:w="1276" w:type="dxa"/>
            <w:vAlign w:val="center"/>
          </w:tcPr>
          <w:p w14:paraId="6CF7B8D8">
            <w:pPr>
              <w:pStyle w:val="13"/>
            </w:pPr>
            <w:r>
              <w:t>时效指标</w:t>
            </w:r>
          </w:p>
        </w:tc>
        <w:tc>
          <w:tcPr>
            <w:tcW w:w="1332" w:type="dxa"/>
            <w:vAlign w:val="center"/>
          </w:tcPr>
          <w:p w14:paraId="1C97C9C0">
            <w:pPr>
              <w:pStyle w:val="13"/>
            </w:pPr>
            <w:r>
              <w:t>及时处理</w:t>
            </w:r>
          </w:p>
        </w:tc>
        <w:tc>
          <w:tcPr>
            <w:tcW w:w="2891" w:type="dxa"/>
            <w:vAlign w:val="center"/>
          </w:tcPr>
          <w:p w14:paraId="7FBF68AC">
            <w:pPr>
              <w:pStyle w:val="13"/>
            </w:pPr>
            <w:r>
              <w:t>及时处理患者病情</w:t>
            </w:r>
          </w:p>
        </w:tc>
        <w:tc>
          <w:tcPr>
            <w:tcW w:w="1276" w:type="dxa"/>
            <w:vAlign w:val="center"/>
          </w:tcPr>
          <w:p w14:paraId="2405F66C">
            <w:pPr>
              <w:pStyle w:val="13"/>
            </w:pPr>
            <w:r>
              <w:t>及时处理</w:t>
            </w:r>
          </w:p>
        </w:tc>
        <w:tc>
          <w:tcPr>
            <w:tcW w:w="1843" w:type="dxa"/>
            <w:vAlign w:val="center"/>
          </w:tcPr>
          <w:p w14:paraId="7F1A56AC">
            <w:pPr>
              <w:pStyle w:val="13"/>
            </w:pPr>
            <w:r>
              <w:t>根据医疗质量指标</w:t>
            </w:r>
          </w:p>
        </w:tc>
      </w:tr>
      <w:tr w14:paraId="39417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ABC45D"/>
        </w:tc>
        <w:tc>
          <w:tcPr>
            <w:tcW w:w="1276" w:type="dxa"/>
            <w:vAlign w:val="center"/>
          </w:tcPr>
          <w:p w14:paraId="18C60EDF">
            <w:pPr>
              <w:pStyle w:val="13"/>
            </w:pPr>
            <w:r>
              <w:t>成本指标</w:t>
            </w:r>
          </w:p>
        </w:tc>
        <w:tc>
          <w:tcPr>
            <w:tcW w:w="1332" w:type="dxa"/>
            <w:vAlign w:val="center"/>
          </w:tcPr>
          <w:p w14:paraId="4110BC3F">
            <w:pPr>
              <w:pStyle w:val="13"/>
            </w:pPr>
            <w:r>
              <w:t>合理控制预算金额</w:t>
            </w:r>
          </w:p>
        </w:tc>
        <w:tc>
          <w:tcPr>
            <w:tcW w:w="2891" w:type="dxa"/>
            <w:vAlign w:val="center"/>
          </w:tcPr>
          <w:p w14:paraId="6A7A3029">
            <w:pPr>
              <w:pStyle w:val="13"/>
            </w:pPr>
            <w:r>
              <w:t>合理控制医药费用</w:t>
            </w:r>
          </w:p>
        </w:tc>
        <w:tc>
          <w:tcPr>
            <w:tcW w:w="1276" w:type="dxa"/>
            <w:vAlign w:val="center"/>
          </w:tcPr>
          <w:p w14:paraId="3C00F8A2">
            <w:pPr>
              <w:pStyle w:val="13"/>
            </w:pPr>
            <w:r>
              <w:t>合理控制预算金额</w:t>
            </w:r>
          </w:p>
        </w:tc>
        <w:tc>
          <w:tcPr>
            <w:tcW w:w="1843" w:type="dxa"/>
            <w:vAlign w:val="center"/>
          </w:tcPr>
          <w:p w14:paraId="08E4ACFC">
            <w:pPr>
              <w:pStyle w:val="13"/>
            </w:pPr>
            <w:r>
              <w:t>本单位年初计划安排</w:t>
            </w:r>
          </w:p>
        </w:tc>
      </w:tr>
      <w:tr w14:paraId="79198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02E59F">
            <w:pPr>
              <w:pStyle w:val="15"/>
            </w:pPr>
            <w:r>
              <w:t>效益指标</w:t>
            </w:r>
          </w:p>
        </w:tc>
        <w:tc>
          <w:tcPr>
            <w:tcW w:w="1276" w:type="dxa"/>
            <w:vAlign w:val="center"/>
          </w:tcPr>
          <w:p w14:paraId="0488A2B6">
            <w:pPr>
              <w:pStyle w:val="13"/>
            </w:pPr>
            <w:r>
              <w:t>经济效益指标</w:t>
            </w:r>
          </w:p>
        </w:tc>
        <w:tc>
          <w:tcPr>
            <w:tcW w:w="1332" w:type="dxa"/>
            <w:vAlign w:val="center"/>
          </w:tcPr>
          <w:p w14:paraId="743D3241">
            <w:pPr>
              <w:pStyle w:val="13"/>
            </w:pPr>
            <w:r>
              <w:t>带动经济的发展</w:t>
            </w:r>
          </w:p>
        </w:tc>
        <w:tc>
          <w:tcPr>
            <w:tcW w:w="2891" w:type="dxa"/>
            <w:vAlign w:val="center"/>
          </w:tcPr>
          <w:p w14:paraId="461EF61A">
            <w:pPr>
              <w:pStyle w:val="13"/>
            </w:pPr>
            <w:r>
              <w:t>带动医院经济的发展</w:t>
            </w:r>
          </w:p>
        </w:tc>
        <w:tc>
          <w:tcPr>
            <w:tcW w:w="1276" w:type="dxa"/>
            <w:vAlign w:val="center"/>
          </w:tcPr>
          <w:p w14:paraId="25B18384">
            <w:pPr>
              <w:pStyle w:val="13"/>
            </w:pPr>
            <w:r>
              <w:t>带动经济的发展</w:t>
            </w:r>
          </w:p>
        </w:tc>
        <w:tc>
          <w:tcPr>
            <w:tcW w:w="1843" w:type="dxa"/>
            <w:vAlign w:val="center"/>
          </w:tcPr>
          <w:p w14:paraId="445F14EF">
            <w:pPr>
              <w:pStyle w:val="13"/>
            </w:pPr>
            <w:r>
              <w:t>根据相关报表</w:t>
            </w:r>
          </w:p>
        </w:tc>
      </w:tr>
      <w:tr w14:paraId="418BA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CF1B4E"/>
        </w:tc>
        <w:tc>
          <w:tcPr>
            <w:tcW w:w="1276" w:type="dxa"/>
            <w:vAlign w:val="center"/>
          </w:tcPr>
          <w:p w14:paraId="241B2649">
            <w:pPr>
              <w:pStyle w:val="13"/>
            </w:pPr>
            <w:r>
              <w:t>社会效益指标</w:t>
            </w:r>
          </w:p>
        </w:tc>
        <w:tc>
          <w:tcPr>
            <w:tcW w:w="1332" w:type="dxa"/>
            <w:vAlign w:val="center"/>
          </w:tcPr>
          <w:p w14:paraId="7FE5B84F">
            <w:pPr>
              <w:pStyle w:val="13"/>
            </w:pPr>
            <w:r>
              <w:t>提高社会影响力</w:t>
            </w:r>
          </w:p>
        </w:tc>
        <w:tc>
          <w:tcPr>
            <w:tcW w:w="2891" w:type="dxa"/>
            <w:vAlign w:val="center"/>
          </w:tcPr>
          <w:p w14:paraId="2D41A799">
            <w:pPr>
              <w:pStyle w:val="13"/>
            </w:pPr>
            <w:r>
              <w:t>提高医院在全区社会影响力</w:t>
            </w:r>
          </w:p>
        </w:tc>
        <w:tc>
          <w:tcPr>
            <w:tcW w:w="1276" w:type="dxa"/>
            <w:vAlign w:val="center"/>
          </w:tcPr>
          <w:p w14:paraId="3B8019FB">
            <w:pPr>
              <w:pStyle w:val="13"/>
            </w:pPr>
            <w:r>
              <w:t>≥95%</w:t>
            </w:r>
          </w:p>
        </w:tc>
        <w:tc>
          <w:tcPr>
            <w:tcW w:w="1843" w:type="dxa"/>
            <w:vAlign w:val="center"/>
          </w:tcPr>
          <w:p w14:paraId="7DB51358">
            <w:pPr>
              <w:pStyle w:val="13"/>
            </w:pPr>
            <w:r>
              <w:t>满意度综合评价</w:t>
            </w:r>
          </w:p>
        </w:tc>
      </w:tr>
      <w:tr w14:paraId="27DF4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B02253">
            <w:pPr>
              <w:pStyle w:val="15"/>
            </w:pPr>
            <w:r>
              <w:t>满意度指标</w:t>
            </w:r>
          </w:p>
        </w:tc>
        <w:tc>
          <w:tcPr>
            <w:tcW w:w="1276" w:type="dxa"/>
            <w:vAlign w:val="center"/>
          </w:tcPr>
          <w:p w14:paraId="152D9DCF">
            <w:pPr>
              <w:pStyle w:val="13"/>
            </w:pPr>
            <w:r>
              <w:t>服务对象满意度指标</w:t>
            </w:r>
          </w:p>
        </w:tc>
        <w:tc>
          <w:tcPr>
            <w:tcW w:w="1332" w:type="dxa"/>
            <w:vAlign w:val="center"/>
          </w:tcPr>
          <w:p w14:paraId="4A50DE72">
            <w:pPr>
              <w:pStyle w:val="13"/>
            </w:pPr>
            <w:r>
              <w:t>服务对象满意度</w:t>
            </w:r>
          </w:p>
        </w:tc>
        <w:tc>
          <w:tcPr>
            <w:tcW w:w="2891" w:type="dxa"/>
            <w:vAlign w:val="center"/>
          </w:tcPr>
          <w:p w14:paraId="57D30DD3">
            <w:pPr>
              <w:pStyle w:val="13"/>
            </w:pPr>
            <w:r>
              <w:t>提高服务对象满意度</w:t>
            </w:r>
          </w:p>
        </w:tc>
        <w:tc>
          <w:tcPr>
            <w:tcW w:w="1276" w:type="dxa"/>
            <w:vAlign w:val="center"/>
          </w:tcPr>
          <w:p w14:paraId="75822784">
            <w:pPr>
              <w:pStyle w:val="13"/>
            </w:pPr>
            <w:r>
              <w:t>≥95%</w:t>
            </w:r>
          </w:p>
        </w:tc>
        <w:tc>
          <w:tcPr>
            <w:tcW w:w="1843" w:type="dxa"/>
            <w:vAlign w:val="center"/>
          </w:tcPr>
          <w:p w14:paraId="7D1AA0A9">
            <w:pPr>
              <w:pStyle w:val="13"/>
            </w:pPr>
            <w:r>
              <w:t>满意度综合评价</w:t>
            </w:r>
          </w:p>
        </w:tc>
      </w:tr>
    </w:tbl>
    <w:p w14:paraId="6E015BA0">
      <w:pPr>
        <w:sectPr>
          <w:pgSz w:w="11900" w:h="16840"/>
          <w:pgMar w:top="1984" w:right="1304" w:bottom="1134" w:left="1304" w:header="720" w:footer="720" w:gutter="0"/>
          <w:cols w:space="720" w:num="1"/>
        </w:sectPr>
      </w:pPr>
    </w:p>
    <w:p w14:paraId="66CC3EA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DEEDC38">
      <w:pPr>
        <w:spacing w:before="0" w:after="0"/>
        <w:ind w:firstLine="560"/>
        <w:jc w:val="left"/>
        <w:outlineLvl w:val="3"/>
      </w:pPr>
      <w:bookmarkStart w:id="63" w:name="_Toc_4_4_0000000064"/>
      <w:r>
        <w:rPr>
          <w:rFonts w:ascii="方正仿宋_GBK" w:hAnsi="方正仿宋_GBK" w:eastAsia="方正仿宋_GBK" w:cs="方正仿宋_GBK"/>
          <w:color w:val="000000"/>
          <w:sz w:val="28"/>
        </w:rPr>
        <w:t>61.无主病人救治费用补助绩效目标表</w:t>
      </w:r>
      <w:bookmarkEnd w:id="6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1E2DD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D067C2E">
            <w:pPr>
              <w:pStyle w:val="12"/>
            </w:pPr>
            <w:r>
              <w:t>361006曹妃甸区医院</w:t>
            </w:r>
          </w:p>
        </w:tc>
        <w:tc>
          <w:tcPr>
            <w:tcW w:w="1843" w:type="dxa"/>
            <w:tcBorders>
              <w:top w:val="single" w:color="FFFFFF" w:sz="6" w:space="0"/>
              <w:left w:val="single" w:color="FFFFFF" w:sz="6" w:space="0"/>
              <w:right w:val="single" w:color="FFFFFF" w:sz="6" w:space="0"/>
            </w:tcBorders>
            <w:vAlign w:val="center"/>
          </w:tcPr>
          <w:p w14:paraId="14523CF4">
            <w:pPr>
              <w:pStyle w:val="11"/>
            </w:pPr>
            <w:r>
              <w:t>单位：万元</w:t>
            </w:r>
          </w:p>
        </w:tc>
      </w:tr>
      <w:tr w14:paraId="61ADD1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AE770F">
            <w:pPr>
              <w:pStyle w:val="14"/>
            </w:pPr>
            <w:r>
              <w:t>项目编码</w:t>
            </w:r>
          </w:p>
        </w:tc>
        <w:tc>
          <w:tcPr>
            <w:tcW w:w="2608" w:type="dxa"/>
            <w:gridSpan w:val="2"/>
            <w:vAlign w:val="center"/>
          </w:tcPr>
          <w:p w14:paraId="44F43AFE">
            <w:pPr>
              <w:pStyle w:val="13"/>
            </w:pPr>
            <w:r>
              <w:t>13020922P009641100019</w:t>
            </w:r>
          </w:p>
        </w:tc>
        <w:tc>
          <w:tcPr>
            <w:tcW w:w="1587" w:type="dxa"/>
            <w:vAlign w:val="center"/>
          </w:tcPr>
          <w:p w14:paraId="6EF197B4">
            <w:pPr>
              <w:pStyle w:val="14"/>
            </w:pPr>
            <w:r>
              <w:t>项目名称</w:t>
            </w:r>
          </w:p>
        </w:tc>
        <w:tc>
          <w:tcPr>
            <w:tcW w:w="4422" w:type="dxa"/>
            <w:gridSpan w:val="3"/>
            <w:vAlign w:val="center"/>
          </w:tcPr>
          <w:p w14:paraId="1773D2AB">
            <w:pPr>
              <w:pStyle w:val="13"/>
            </w:pPr>
            <w:r>
              <w:t>无主病人救治费用补助</w:t>
            </w:r>
          </w:p>
        </w:tc>
      </w:tr>
      <w:tr w14:paraId="6B5FB6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DA84C5">
            <w:pPr>
              <w:pStyle w:val="14"/>
            </w:pPr>
            <w:r>
              <w:t>预算规模及资金用途</w:t>
            </w:r>
          </w:p>
        </w:tc>
        <w:tc>
          <w:tcPr>
            <w:tcW w:w="1276" w:type="dxa"/>
            <w:vAlign w:val="center"/>
          </w:tcPr>
          <w:p w14:paraId="65B970E2">
            <w:pPr>
              <w:pStyle w:val="14"/>
            </w:pPr>
            <w:r>
              <w:t>预算数</w:t>
            </w:r>
          </w:p>
        </w:tc>
        <w:tc>
          <w:tcPr>
            <w:tcW w:w="1332" w:type="dxa"/>
            <w:vAlign w:val="center"/>
          </w:tcPr>
          <w:p w14:paraId="2DE62CE6">
            <w:pPr>
              <w:pStyle w:val="13"/>
            </w:pPr>
            <w:r>
              <w:t>4.25</w:t>
            </w:r>
          </w:p>
        </w:tc>
        <w:tc>
          <w:tcPr>
            <w:tcW w:w="1587" w:type="dxa"/>
            <w:vAlign w:val="center"/>
          </w:tcPr>
          <w:p w14:paraId="5A89E8F1">
            <w:pPr>
              <w:pStyle w:val="14"/>
            </w:pPr>
            <w:r>
              <w:t>其中：财政    资金</w:t>
            </w:r>
          </w:p>
        </w:tc>
        <w:tc>
          <w:tcPr>
            <w:tcW w:w="1304" w:type="dxa"/>
            <w:vAlign w:val="center"/>
          </w:tcPr>
          <w:p w14:paraId="01EBC6FA">
            <w:pPr>
              <w:pStyle w:val="13"/>
            </w:pPr>
            <w:r>
              <w:t>4.25</w:t>
            </w:r>
          </w:p>
        </w:tc>
        <w:tc>
          <w:tcPr>
            <w:tcW w:w="1276" w:type="dxa"/>
            <w:vAlign w:val="center"/>
          </w:tcPr>
          <w:p w14:paraId="0BAA3609">
            <w:pPr>
              <w:pStyle w:val="14"/>
            </w:pPr>
            <w:r>
              <w:t>其他资金</w:t>
            </w:r>
          </w:p>
        </w:tc>
        <w:tc>
          <w:tcPr>
            <w:tcW w:w="1843" w:type="dxa"/>
            <w:vAlign w:val="center"/>
          </w:tcPr>
          <w:p w14:paraId="696FDF3E">
            <w:pPr>
              <w:pStyle w:val="13"/>
            </w:pPr>
            <w:r>
              <w:t xml:space="preserve"> </w:t>
            </w:r>
          </w:p>
        </w:tc>
      </w:tr>
      <w:tr w14:paraId="11321E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66D593"/>
        </w:tc>
        <w:tc>
          <w:tcPr>
            <w:tcW w:w="8617" w:type="dxa"/>
            <w:gridSpan w:val="6"/>
            <w:vAlign w:val="center"/>
          </w:tcPr>
          <w:p w14:paraId="0201BE22">
            <w:pPr>
              <w:pStyle w:val="13"/>
            </w:pPr>
            <w:r>
              <w:t>此项资金用于我院无主病人救治</w:t>
            </w:r>
          </w:p>
        </w:tc>
      </w:tr>
      <w:tr w14:paraId="767CDC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59A0AD">
            <w:pPr>
              <w:pStyle w:val="14"/>
            </w:pPr>
            <w:r>
              <w:t>资金支出计划（%）</w:t>
            </w:r>
          </w:p>
        </w:tc>
        <w:tc>
          <w:tcPr>
            <w:tcW w:w="2608" w:type="dxa"/>
            <w:gridSpan w:val="2"/>
            <w:vAlign w:val="center"/>
          </w:tcPr>
          <w:p w14:paraId="3CA8ECAD">
            <w:pPr>
              <w:pStyle w:val="14"/>
            </w:pPr>
            <w:r>
              <w:t>3月底</w:t>
            </w:r>
          </w:p>
        </w:tc>
        <w:tc>
          <w:tcPr>
            <w:tcW w:w="1587" w:type="dxa"/>
            <w:vAlign w:val="center"/>
          </w:tcPr>
          <w:p w14:paraId="1AAC0352">
            <w:pPr>
              <w:pStyle w:val="14"/>
            </w:pPr>
            <w:r>
              <w:t>6月底</w:t>
            </w:r>
          </w:p>
        </w:tc>
        <w:tc>
          <w:tcPr>
            <w:tcW w:w="1304" w:type="dxa"/>
            <w:vAlign w:val="center"/>
          </w:tcPr>
          <w:p w14:paraId="3B6BCE0E">
            <w:pPr>
              <w:pStyle w:val="14"/>
            </w:pPr>
            <w:r>
              <w:t>10月底</w:t>
            </w:r>
          </w:p>
        </w:tc>
        <w:tc>
          <w:tcPr>
            <w:tcW w:w="3118" w:type="dxa"/>
            <w:gridSpan w:val="2"/>
            <w:vAlign w:val="center"/>
          </w:tcPr>
          <w:p w14:paraId="263814A5">
            <w:pPr>
              <w:pStyle w:val="14"/>
            </w:pPr>
            <w:r>
              <w:t>12月底</w:t>
            </w:r>
          </w:p>
        </w:tc>
      </w:tr>
      <w:tr w14:paraId="329204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8C2592"/>
        </w:tc>
        <w:tc>
          <w:tcPr>
            <w:tcW w:w="2608" w:type="dxa"/>
            <w:gridSpan w:val="2"/>
            <w:vAlign w:val="center"/>
          </w:tcPr>
          <w:p w14:paraId="4190C4CD">
            <w:pPr>
              <w:pStyle w:val="15"/>
            </w:pPr>
            <w:r>
              <w:t>25%</w:t>
            </w:r>
          </w:p>
        </w:tc>
        <w:tc>
          <w:tcPr>
            <w:tcW w:w="1587" w:type="dxa"/>
            <w:vAlign w:val="center"/>
          </w:tcPr>
          <w:p w14:paraId="1EFB99BD">
            <w:pPr>
              <w:pStyle w:val="15"/>
            </w:pPr>
            <w:r>
              <w:t>50%</w:t>
            </w:r>
          </w:p>
        </w:tc>
        <w:tc>
          <w:tcPr>
            <w:tcW w:w="1304" w:type="dxa"/>
            <w:vAlign w:val="center"/>
          </w:tcPr>
          <w:p w14:paraId="5105BE79">
            <w:pPr>
              <w:pStyle w:val="15"/>
            </w:pPr>
            <w:r>
              <w:t>75%</w:t>
            </w:r>
          </w:p>
        </w:tc>
        <w:tc>
          <w:tcPr>
            <w:tcW w:w="3118" w:type="dxa"/>
            <w:gridSpan w:val="2"/>
            <w:vAlign w:val="center"/>
          </w:tcPr>
          <w:p w14:paraId="0E5FA978">
            <w:pPr>
              <w:pStyle w:val="15"/>
            </w:pPr>
            <w:r>
              <w:t>100%</w:t>
            </w:r>
          </w:p>
        </w:tc>
      </w:tr>
      <w:tr w14:paraId="7B4541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8DBE46">
            <w:pPr>
              <w:pStyle w:val="14"/>
            </w:pPr>
            <w:r>
              <w:t>绩效目标</w:t>
            </w:r>
          </w:p>
        </w:tc>
        <w:tc>
          <w:tcPr>
            <w:tcW w:w="8617" w:type="dxa"/>
            <w:gridSpan w:val="6"/>
            <w:vAlign w:val="center"/>
          </w:tcPr>
          <w:p w14:paraId="61CE11CF">
            <w:pPr>
              <w:pStyle w:val="13"/>
            </w:pPr>
            <w:r>
              <w:t>1.目标内容：1.提高医疗机构疾病的救治能力，强化公立医院综合改革，2.满足各类人民群众的医疗服务需求</w:t>
            </w:r>
          </w:p>
        </w:tc>
      </w:tr>
    </w:tbl>
    <w:p w14:paraId="7C91561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3324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EDF178">
            <w:pPr>
              <w:pStyle w:val="14"/>
            </w:pPr>
            <w:r>
              <w:t>一级指标</w:t>
            </w:r>
          </w:p>
        </w:tc>
        <w:tc>
          <w:tcPr>
            <w:tcW w:w="1276" w:type="dxa"/>
            <w:vAlign w:val="center"/>
          </w:tcPr>
          <w:p w14:paraId="04CD28D2">
            <w:pPr>
              <w:pStyle w:val="14"/>
            </w:pPr>
            <w:r>
              <w:t>二级指标</w:t>
            </w:r>
          </w:p>
        </w:tc>
        <w:tc>
          <w:tcPr>
            <w:tcW w:w="1332" w:type="dxa"/>
            <w:vAlign w:val="center"/>
          </w:tcPr>
          <w:p w14:paraId="2917831B">
            <w:pPr>
              <w:pStyle w:val="14"/>
            </w:pPr>
            <w:r>
              <w:t>三级指标</w:t>
            </w:r>
          </w:p>
        </w:tc>
        <w:tc>
          <w:tcPr>
            <w:tcW w:w="2891" w:type="dxa"/>
            <w:vAlign w:val="center"/>
          </w:tcPr>
          <w:p w14:paraId="0EF9DFFD">
            <w:pPr>
              <w:pStyle w:val="14"/>
            </w:pPr>
            <w:r>
              <w:t>绩效指标描述</w:t>
            </w:r>
          </w:p>
        </w:tc>
        <w:tc>
          <w:tcPr>
            <w:tcW w:w="1276" w:type="dxa"/>
            <w:vAlign w:val="center"/>
          </w:tcPr>
          <w:p w14:paraId="722C04B8">
            <w:pPr>
              <w:pStyle w:val="14"/>
            </w:pPr>
            <w:r>
              <w:t>指标值</w:t>
            </w:r>
          </w:p>
        </w:tc>
        <w:tc>
          <w:tcPr>
            <w:tcW w:w="1843" w:type="dxa"/>
            <w:vAlign w:val="center"/>
          </w:tcPr>
          <w:p w14:paraId="75452924">
            <w:pPr>
              <w:pStyle w:val="14"/>
            </w:pPr>
            <w:r>
              <w:t>指标值确定依据</w:t>
            </w:r>
          </w:p>
        </w:tc>
      </w:tr>
      <w:tr w14:paraId="472DE1B1">
        <w:tblPrEx>
          <w:tblCellMar>
            <w:top w:w="0" w:type="dxa"/>
            <w:left w:w="108" w:type="dxa"/>
            <w:bottom w:w="0" w:type="dxa"/>
            <w:right w:w="108" w:type="dxa"/>
          </w:tblCellMar>
        </w:tblPrEx>
        <w:trPr>
          <w:trHeight w:val="369" w:hRule="atLeast"/>
          <w:jc w:val="center"/>
        </w:trPr>
        <w:tc>
          <w:tcPr>
            <w:tcW w:w="1276" w:type="dxa"/>
            <w:vMerge w:val="restart"/>
            <w:vAlign w:val="center"/>
          </w:tcPr>
          <w:p w14:paraId="5BD2534E">
            <w:pPr>
              <w:pStyle w:val="15"/>
            </w:pPr>
            <w:r>
              <w:t>产出指标</w:t>
            </w:r>
          </w:p>
        </w:tc>
        <w:tc>
          <w:tcPr>
            <w:tcW w:w="1276" w:type="dxa"/>
            <w:vAlign w:val="center"/>
          </w:tcPr>
          <w:p w14:paraId="0DB8D4E8">
            <w:pPr>
              <w:pStyle w:val="13"/>
            </w:pPr>
            <w:r>
              <w:t>数量指标</w:t>
            </w:r>
          </w:p>
        </w:tc>
        <w:tc>
          <w:tcPr>
            <w:tcW w:w="1332" w:type="dxa"/>
            <w:vAlign w:val="center"/>
          </w:tcPr>
          <w:p w14:paraId="7F712214">
            <w:pPr>
              <w:pStyle w:val="13"/>
            </w:pPr>
            <w:r>
              <w:t>服务人次</w:t>
            </w:r>
          </w:p>
        </w:tc>
        <w:tc>
          <w:tcPr>
            <w:tcW w:w="2891" w:type="dxa"/>
            <w:vAlign w:val="center"/>
          </w:tcPr>
          <w:p w14:paraId="20821ACD">
            <w:pPr>
              <w:pStyle w:val="13"/>
            </w:pPr>
            <w:r>
              <w:t>服务20人次</w:t>
            </w:r>
          </w:p>
        </w:tc>
        <w:tc>
          <w:tcPr>
            <w:tcW w:w="1276" w:type="dxa"/>
            <w:vAlign w:val="center"/>
          </w:tcPr>
          <w:p w14:paraId="3C4A40BB">
            <w:pPr>
              <w:pStyle w:val="13"/>
            </w:pPr>
            <w:r>
              <w:t>≥20人</w:t>
            </w:r>
          </w:p>
        </w:tc>
        <w:tc>
          <w:tcPr>
            <w:tcW w:w="1843" w:type="dxa"/>
            <w:vAlign w:val="center"/>
          </w:tcPr>
          <w:p w14:paraId="6B3EC459">
            <w:pPr>
              <w:pStyle w:val="13"/>
            </w:pPr>
            <w:r>
              <w:t>唐曹发【2016】20号文</w:t>
            </w:r>
          </w:p>
        </w:tc>
      </w:tr>
      <w:tr w14:paraId="0025D5C2">
        <w:tblPrEx>
          <w:tblCellMar>
            <w:top w:w="0" w:type="dxa"/>
            <w:left w:w="108" w:type="dxa"/>
            <w:bottom w:w="0" w:type="dxa"/>
            <w:right w:w="108" w:type="dxa"/>
          </w:tblCellMar>
        </w:tblPrEx>
        <w:trPr>
          <w:trHeight w:val="369" w:hRule="atLeast"/>
          <w:jc w:val="center"/>
        </w:trPr>
        <w:tc>
          <w:tcPr>
            <w:tcW w:w="1276" w:type="dxa"/>
            <w:vMerge w:val="continue"/>
            <w:vAlign w:val="center"/>
          </w:tcPr>
          <w:p w14:paraId="1456E179"/>
        </w:tc>
        <w:tc>
          <w:tcPr>
            <w:tcW w:w="1276" w:type="dxa"/>
            <w:vAlign w:val="center"/>
          </w:tcPr>
          <w:p w14:paraId="2C47BDB3">
            <w:pPr>
              <w:pStyle w:val="13"/>
            </w:pPr>
            <w:r>
              <w:t>质量指标</w:t>
            </w:r>
          </w:p>
        </w:tc>
        <w:tc>
          <w:tcPr>
            <w:tcW w:w="1332" w:type="dxa"/>
            <w:vAlign w:val="center"/>
          </w:tcPr>
          <w:p w14:paraId="51F2B593">
            <w:pPr>
              <w:pStyle w:val="13"/>
            </w:pPr>
            <w:r>
              <w:t>提高救治能力</w:t>
            </w:r>
          </w:p>
        </w:tc>
        <w:tc>
          <w:tcPr>
            <w:tcW w:w="2891" w:type="dxa"/>
            <w:vAlign w:val="center"/>
          </w:tcPr>
          <w:p w14:paraId="40A02B28">
            <w:pPr>
              <w:pStyle w:val="13"/>
            </w:pPr>
            <w:r>
              <w:t>提高医院救治能力</w:t>
            </w:r>
          </w:p>
        </w:tc>
        <w:tc>
          <w:tcPr>
            <w:tcW w:w="1276" w:type="dxa"/>
            <w:vAlign w:val="center"/>
          </w:tcPr>
          <w:p w14:paraId="0EA57059">
            <w:pPr>
              <w:pStyle w:val="13"/>
            </w:pPr>
            <w:r>
              <w:t>提高</w:t>
            </w:r>
          </w:p>
        </w:tc>
        <w:tc>
          <w:tcPr>
            <w:tcW w:w="1843" w:type="dxa"/>
            <w:vAlign w:val="center"/>
          </w:tcPr>
          <w:p w14:paraId="27DE14F9">
            <w:pPr>
              <w:pStyle w:val="13"/>
            </w:pPr>
            <w:r>
              <w:t>医疗质量机制</w:t>
            </w:r>
          </w:p>
        </w:tc>
      </w:tr>
      <w:tr w14:paraId="1AE70F2B">
        <w:tblPrEx>
          <w:tblCellMar>
            <w:top w:w="0" w:type="dxa"/>
            <w:left w:w="108" w:type="dxa"/>
            <w:bottom w:w="0" w:type="dxa"/>
            <w:right w:w="108" w:type="dxa"/>
          </w:tblCellMar>
        </w:tblPrEx>
        <w:trPr>
          <w:trHeight w:val="369" w:hRule="atLeast"/>
          <w:jc w:val="center"/>
        </w:trPr>
        <w:tc>
          <w:tcPr>
            <w:tcW w:w="1276" w:type="dxa"/>
            <w:vMerge w:val="continue"/>
            <w:vAlign w:val="center"/>
          </w:tcPr>
          <w:p w14:paraId="4428A8D1"/>
        </w:tc>
        <w:tc>
          <w:tcPr>
            <w:tcW w:w="1276" w:type="dxa"/>
            <w:vAlign w:val="center"/>
          </w:tcPr>
          <w:p w14:paraId="62F980BA">
            <w:pPr>
              <w:pStyle w:val="13"/>
            </w:pPr>
            <w:r>
              <w:t>时效指标</w:t>
            </w:r>
          </w:p>
        </w:tc>
        <w:tc>
          <w:tcPr>
            <w:tcW w:w="1332" w:type="dxa"/>
            <w:vAlign w:val="center"/>
          </w:tcPr>
          <w:p w14:paraId="1ADCA348">
            <w:pPr>
              <w:pStyle w:val="13"/>
            </w:pPr>
            <w:r>
              <w:t>及时处理</w:t>
            </w:r>
          </w:p>
        </w:tc>
        <w:tc>
          <w:tcPr>
            <w:tcW w:w="2891" w:type="dxa"/>
            <w:vAlign w:val="center"/>
          </w:tcPr>
          <w:p w14:paraId="4C387A59">
            <w:pPr>
              <w:pStyle w:val="13"/>
            </w:pPr>
            <w:r>
              <w:t>及时处理无主病人</w:t>
            </w:r>
          </w:p>
        </w:tc>
        <w:tc>
          <w:tcPr>
            <w:tcW w:w="1276" w:type="dxa"/>
            <w:vAlign w:val="center"/>
          </w:tcPr>
          <w:p w14:paraId="37AA5A79">
            <w:pPr>
              <w:pStyle w:val="13"/>
            </w:pPr>
            <w:r>
              <w:t>及时处理</w:t>
            </w:r>
          </w:p>
        </w:tc>
        <w:tc>
          <w:tcPr>
            <w:tcW w:w="1843" w:type="dxa"/>
            <w:vAlign w:val="center"/>
          </w:tcPr>
          <w:p w14:paraId="449DBCFE">
            <w:pPr>
              <w:pStyle w:val="13"/>
            </w:pPr>
            <w:r>
              <w:t>医疗质量机制</w:t>
            </w:r>
          </w:p>
        </w:tc>
      </w:tr>
      <w:tr w14:paraId="5407F1AF">
        <w:tblPrEx>
          <w:tblCellMar>
            <w:top w:w="0" w:type="dxa"/>
            <w:left w:w="108" w:type="dxa"/>
            <w:bottom w:w="0" w:type="dxa"/>
            <w:right w:w="108" w:type="dxa"/>
          </w:tblCellMar>
        </w:tblPrEx>
        <w:trPr>
          <w:trHeight w:val="369" w:hRule="atLeast"/>
          <w:jc w:val="center"/>
        </w:trPr>
        <w:tc>
          <w:tcPr>
            <w:tcW w:w="1276" w:type="dxa"/>
            <w:vMerge w:val="continue"/>
            <w:vAlign w:val="center"/>
          </w:tcPr>
          <w:p w14:paraId="49C62459"/>
        </w:tc>
        <w:tc>
          <w:tcPr>
            <w:tcW w:w="1276" w:type="dxa"/>
            <w:vAlign w:val="center"/>
          </w:tcPr>
          <w:p w14:paraId="6391FAC2">
            <w:pPr>
              <w:pStyle w:val="13"/>
            </w:pPr>
            <w:r>
              <w:t>成本指标</w:t>
            </w:r>
          </w:p>
        </w:tc>
        <w:tc>
          <w:tcPr>
            <w:tcW w:w="1332" w:type="dxa"/>
            <w:vAlign w:val="center"/>
          </w:tcPr>
          <w:p w14:paraId="1547190D">
            <w:pPr>
              <w:pStyle w:val="13"/>
            </w:pPr>
            <w:r>
              <w:t>合理控制预算资金</w:t>
            </w:r>
          </w:p>
        </w:tc>
        <w:tc>
          <w:tcPr>
            <w:tcW w:w="2891" w:type="dxa"/>
            <w:vAlign w:val="center"/>
          </w:tcPr>
          <w:p w14:paraId="58F7BAE1">
            <w:pPr>
              <w:pStyle w:val="13"/>
            </w:pPr>
            <w:r>
              <w:t>合理治疗控制医药费用</w:t>
            </w:r>
          </w:p>
        </w:tc>
        <w:tc>
          <w:tcPr>
            <w:tcW w:w="1276" w:type="dxa"/>
            <w:vAlign w:val="center"/>
          </w:tcPr>
          <w:p w14:paraId="3B85AE3F">
            <w:pPr>
              <w:pStyle w:val="13"/>
            </w:pPr>
            <w:r>
              <w:t>合理控制预算资金</w:t>
            </w:r>
          </w:p>
        </w:tc>
        <w:tc>
          <w:tcPr>
            <w:tcW w:w="1843" w:type="dxa"/>
            <w:vAlign w:val="center"/>
          </w:tcPr>
          <w:p w14:paraId="4695FDC2">
            <w:pPr>
              <w:pStyle w:val="13"/>
            </w:pPr>
            <w:r>
              <w:t>相关报表</w:t>
            </w:r>
          </w:p>
        </w:tc>
      </w:tr>
      <w:tr w14:paraId="5DF1AD0A">
        <w:tblPrEx>
          <w:tblCellMar>
            <w:top w:w="0" w:type="dxa"/>
            <w:left w:w="108" w:type="dxa"/>
            <w:bottom w:w="0" w:type="dxa"/>
            <w:right w:w="108" w:type="dxa"/>
          </w:tblCellMar>
        </w:tblPrEx>
        <w:trPr>
          <w:trHeight w:val="369" w:hRule="atLeast"/>
          <w:jc w:val="center"/>
        </w:trPr>
        <w:tc>
          <w:tcPr>
            <w:tcW w:w="1276" w:type="dxa"/>
            <w:vMerge w:val="restart"/>
            <w:vAlign w:val="center"/>
          </w:tcPr>
          <w:p w14:paraId="01158371">
            <w:pPr>
              <w:pStyle w:val="15"/>
            </w:pPr>
            <w:r>
              <w:t>效益指标</w:t>
            </w:r>
          </w:p>
        </w:tc>
        <w:tc>
          <w:tcPr>
            <w:tcW w:w="1276" w:type="dxa"/>
            <w:vAlign w:val="center"/>
          </w:tcPr>
          <w:p w14:paraId="289225D3">
            <w:pPr>
              <w:pStyle w:val="13"/>
            </w:pPr>
            <w:r>
              <w:t>经济效益指标</w:t>
            </w:r>
          </w:p>
        </w:tc>
        <w:tc>
          <w:tcPr>
            <w:tcW w:w="1332" w:type="dxa"/>
            <w:vAlign w:val="center"/>
          </w:tcPr>
          <w:p w14:paraId="0A99F21A">
            <w:pPr>
              <w:pStyle w:val="13"/>
            </w:pPr>
            <w:r>
              <w:t>提高医院的经济效益</w:t>
            </w:r>
          </w:p>
        </w:tc>
        <w:tc>
          <w:tcPr>
            <w:tcW w:w="2891" w:type="dxa"/>
            <w:vAlign w:val="center"/>
          </w:tcPr>
          <w:p w14:paraId="452FB75F">
            <w:pPr>
              <w:pStyle w:val="13"/>
            </w:pPr>
            <w:r>
              <w:t>不断提高医院经济收入</w:t>
            </w:r>
          </w:p>
        </w:tc>
        <w:tc>
          <w:tcPr>
            <w:tcW w:w="1276" w:type="dxa"/>
            <w:vAlign w:val="center"/>
          </w:tcPr>
          <w:p w14:paraId="5F783CB9">
            <w:pPr>
              <w:pStyle w:val="13"/>
            </w:pPr>
            <w:r>
              <w:t>提高</w:t>
            </w:r>
          </w:p>
        </w:tc>
        <w:tc>
          <w:tcPr>
            <w:tcW w:w="1843" w:type="dxa"/>
            <w:vAlign w:val="center"/>
          </w:tcPr>
          <w:p w14:paraId="30D9F1BC">
            <w:pPr>
              <w:pStyle w:val="13"/>
            </w:pPr>
            <w:r>
              <w:t>相关报表</w:t>
            </w:r>
          </w:p>
        </w:tc>
      </w:tr>
      <w:tr w14:paraId="6B01D9E9">
        <w:tblPrEx>
          <w:tblCellMar>
            <w:top w:w="0" w:type="dxa"/>
            <w:left w:w="108" w:type="dxa"/>
            <w:bottom w:w="0" w:type="dxa"/>
            <w:right w:w="108" w:type="dxa"/>
          </w:tblCellMar>
        </w:tblPrEx>
        <w:trPr>
          <w:trHeight w:val="369" w:hRule="atLeast"/>
          <w:jc w:val="center"/>
        </w:trPr>
        <w:tc>
          <w:tcPr>
            <w:tcW w:w="1276" w:type="dxa"/>
            <w:vMerge w:val="continue"/>
            <w:vAlign w:val="center"/>
          </w:tcPr>
          <w:p w14:paraId="7EF34C0C"/>
        </w:tc>
        <w:tc>
          <w:tcPr>
            <w:tcW w:w="1276" w:type="dxa"/>
            <w:vAlign w:val="center"/>
          </w:tcPr>
          <w:p w14:paraId="476ED3D4">
            <w:pPr>
              <w:pStyle w:val="13"/>
            </w:pPr>
            <w:r>
              <w:t>社会效益指标</w:t>
            </w:r>
          </w:p>
        </w:tc>
        <w:tc>
          <w:tcPr>
            <w:tcW w:w="1332" w:type="dxa"/>
            <w:vAlign w:val="center"/>
          </w:tcPr>
          <w:p w14:paraId="3C60A4DD">
            <w:pPr>
              <w:pStyle w:val="13"/>
            </w:pPr>
            <w:r>
              <w:t>提高医院社会影响力</w:t>
            </w:r>
          </w:p>
        </w:tc>
        <w:tc>
          <w:tcPr>
            <w:tcW w:w="2891" w:type="dxa"/>
            <w:vAlign w:val="center"/>
          </w:tcPr>
          <w:p w14:paraId="073381F9">
            <w:pPr>
              <w:pStyle w:val="13"/>
            </w:pPr>
            <w:r>
              <w:t>提高医院在全区的社会影响</w:t>
            </w:r>
          </w:p>
        </w:tc>
        <w:tc>
          <w:tcPr>
            <w:tcW w:w="1276" w:type="dxa"/>
            <w:vAlign w:val="center"/>
          </w:tcPr>
          <w:p w14:paraId="3E0A666E">
            <w:pPr>
              <w:pStyle w:val="13"/>
            </w:pPr>
            <w:r>
              <w:t>≥95%</w:t>
            </w:r>
          </w:p>
        </w:tc>
        <w:tc>
          <w:tcPr>
            <w:tcW w:w="1843" w:type="dxa"/>
            <w:vAlign w:val="center"/>
          </w:tcPr>
          <w:p w14:paraId="31787340">
            <w:pPr>
              <w:pStyle w:val="13"/>
            </w:pPr>
            <w:r>
              <w:t>满意度综合评价</w:t>
            </w:r>
          </w:p>
        </w:tc>
      </w:tr>
      <w:tr w14:paraId="5950F13A">
        <w:tblPrEx>
          <w:tblCellMar>
            <w:top w:w="0" w:type="dxa"/>
            <w:left w:w="108" w:type="dxa"/>
            <w:bottom w:w="0" w:type="dxa"/>
            <w:right w:w="108" w:type="dxa"/>
          </w:tblCellMar>
        </w:tblPrEx>
        <w:trPr>
          <w:trHeight w:val="369" w:hRule="atLeast"/>
          <w:jc w:val="center"/>
        </w:trPr>
        <w:tc>
          <w:tcPr>
            <w:tcW w:w="1276" w:type="dxa"/>
            <w:vAlign w:val="center"/>
          </w:tcPr>
          <w:p w14:paraId="5650E8A3">
            <w:pPr>
              <w:pStyle w:val="15"/>
            </w:pPr>
            <w:r>
              <w:t>满意度指标</w:t>
            </w:r>
          </w:p>
        </w:tc>
        <w:tc>
          <w:tcPr>
            <w:tcW w:w="1276" w:type="dxa"/>
            <w:vAlign w:val="center"/>
          </w:tcPr>
          <w:p w14:paraId="02269DD6">
            <w:pPr>
              <w:pStyle w:val="13"/>
            </w:pPr>
            <w:r>
              <w:t>服务对象满意度指标</w:t>
            </w:r>
          </w:p>
        </w:tc>
        <w:tc>
          <w:tcPr>
            <w:tcW w:w="1332" w:type="dxa"/>
            <w:vAlign w:val="center"/>
          </w:tcPr>
          <w:p w14:paraId="51C8ECB2">
            <w:pPr>
              <w:pStyle w:val="13"/>
            </w:pPr>
            <w:r>
              <w:t>服务对象满意度</w:t>
            </w:r>
          </w:p>
        </w:tc>
        <w:tc>
          <w:tcPr>
            <w:tcW w:w="2891" w:type="dxa"/>
            <w:vAlign w:val="center"/>
          </w:tcPr>
          <w:p w14:paraId="296071DD">
            <w:pPr>
              <w:pStyle w:val="13"/>
            </w:pPr>
            <w:r>
              <w:t>提高服务对象满意度在95%以上</w:t>
            </w:r>
          </w:p>
        </w:tc>
        <w:tc>
          <w:tcPr>
            <w:tcW w:w="1276" w:type="dxa"/>
            <w:vAlign w:val="center"/>
          </w:tcPr>
          <w:p w14:paraId="78CBA797">
            <w:pPr>
              <w:pStyle w:val="13"/>
            </w:pPr>
            <w:r>
              <w:t>≥95%</w:t>
            </w:r>
          </w:p>
        </w:tc>
        <w:tc>
          <w:tcPr>
            <w:tcW w:w="1843" w:type="dxa"/>
            <w:vAlign w:val="center"/>
          </w:tcPr>
          <w:p w14:paraId="54794EDD">
            <w:pPr>
              <w:pStyle w:val="13"/>
            </w:pPr>
            <w:r>
              <w:t>满意度综合评价</w:t>
            </w:r>
          </w:p>
        </w:tc>
      </w:tr>
    </w:tbl>
    <w:p w14:paraId="42609282">
      <w:pPr>
        <w:sectPr>
          <w:pgSz w:w="11900" w:h="16840"/>
          <w:pgMar w:top="1984" w:right="1304" w:bottom="1134" w:left="1304" w:header="720" w:footer="720" w:gutter="0"/>
          <w:cols w:space="720" w:num="1"/>
        </w:sectPr>
      </w:pPr>
    </w:p>
    <w:p w14:paraId="462CFDA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D96B988">
      <w:pPr>
        <w:spacing w:before="0" w:after="0"/>
        <w:ind w:firstLine="560"/>
        <w:jc w:val="left"/>
        <w:outlineLvl w:val="3"/>
      </w:pPr>
      <w:bookmarkStart w:id="64" w:name="_Toc_4_4_0000000065"/>
      <w:r>
        <w:rPr>
          <w:rFonts w:ascii="方正仿宋_GBK" w:hAnsi="方正仿宋_GBK" w:eastAsia="方正仿宋_GBK" w:cs="方正仿宋_GBK"/>
          <w:color w:val="000000"/>
          <w:sz w:val="28"/>
        </w:rPr>
        <w:t>62.药品耗材零差价补贴绩效目标表</w:t>
      </w:r>
      <w:bookmarkEnd w:id="6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FF970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F911BCC">
            <w:pPr>
              <w:pStyle w:val="12"/>
            </w:pPr>
            <w:r>
              <w:t>361006曹妃甸区医院</w:t>
            </w:r>
          </w:p>
        </w:tc>
        <w:tc>
          <w:tcPr>
            <w:tcW w:w="1843" w:type="dxa"/>
            <w:tcBorders>
              <w:top w:val="single" w:color="FFFFFF" w:sz="6" w:space="0"/>
              <w:left w:val="single" w:color="FFFFFF" w:sz="6" w:space="0"/>
              <w:right w:val="single" w:color="FFFFFF" w:sz="6" w:space="0"/>
            </w:tcBorders>
            <w:vAlign w:val="center"/>
          </w:tcPr>
          <w:p w14:paraId="1E658B26">
            <w:pPr>
              <w:pStyle w:val="11"/>
            </w:pPr>
            <w:r>
              <w:t>单位：万元</w:t>
            </w:r>
          </w:p>
        </w:tc>
      </w:tr>
      <w:tr w14:paraId="65641C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C955B2">
            <w:pPr>
              <w:pStyle w:val="14"/>
            </w:pPr>
            <w:r>
              <w:t>项目编码</w:t>
            </w:r>
          </w:p>
        </w:tc>
        <w:tc>
          <w:tcPr>
            <w:tcW w:w="2608" w:type="dxa"/>
            <w:gridSpan w:val="2"/>
            <w:vAlign w:val="center"/>
          </w:tcPr>
          <w:p w14:paraId="098BD883">
            <w:pPr>
              <w:pStyle w:val="13"/>
            </w:pPr>
            <w:r>
              <w:t>13020922P00963010001C</w:t>
            </w:r>
          </w:p>
        </w:tc>
        <w:tc>
          <w:tcPr>
            <w:tcW w:w="1587" w:type="dxa"/>
            <w:vAlign w:val="center"/>
          </w:tcPr>
          <w:p w14:paraId="21EC4B31">
            <w:pPr>
              <w:pStyle w:val="14"/>
            </w:pPr>
            <w:r>
              <w:t>项目名称</w:t>
            </w:r>
          </w:p>
        </w:tc>
        <w:tc>
          <w:tcPr>
            <w:tcW w:w="4422" w:type="dxa"/>
            <w:gridSpan w:val="3"/>
            <w:vAlign w:val="center"/>
          </w:tcPr>
          <w:p w14:paraId="67A7980B">
            <w:pPr>
              <w:pStyle w:val="13"/>
            </w:pPr>
            <w:r>
              <w:t>药品耗材零差价补贴</w:t>
            </w:r>
          </w:p>
        </w:tc>
      </w:tr>
      <w:tr w14:paraId="10748E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A1F8D6">
            <w:pPr>
              <w:pStyle w:val="14"/>
            </w:pPr>
            <w:r>
              <w:t>预算规模及资金用途</w:t>
            </w:r>
          </w:p>
        </w:tc>
        <w:tc>
          <w:tcPr>
            <w:tcW w:w="1276" w:type="dxa"/>
            <w:vAlign w:val="center"/>
          </w:tcPr>
          <w:p w14:paraId="00A91CFC">
            <w:pPr>
              <w:pStyle w:val="14"/>
            </w:pPr>
            <w:r>
              <w:t>预算数</w:t>
            </w:r>
          </w:p>
        </w:tc>
        <w:tc>
          <w:tcPr>
            <w:tcW w:w="1332" w:type="dxa"/>
            <w:vAlign w:val="center"/>
          </w:tcPr>
          <w:p w14:paraId="3FFD06B1">
            <w:pPr>
              <w:pStyle w:val="13"/>
            </w:pPr>
            <w:r>
              <w:t>563.00</w:t>
            </w:r>
          </w:p>
        </w:tc>
        <w:tc>
          <w:tcPr>
            <w:tcW w:w="1587" w:type="dxa"/>
            <w:vAlign w:val="center"/>
          </w:tcPr>
          <w:p w14:paraId="250DE73F">
            <w:pPr>
              <w:pStyle w:val="14"/>
            </w:pPr>
            <w:r>
              <w:t>其中：财政    资金</w:t>
            </w:r>
          </w:p>
        </w:tc>
        <w:tc>
          <w:tcPr>
            <w:tcW w:w="1304" w:type="dxa"/>
            <w:vAlign w:val="center"/>
          </w:tcPr>
          <w:p w14:paraId="626EB084">
            <w:pPr>
              <w:pStyle w:val="13"/>
            </w:pPr>
            <w:r>
              <w:t>563.00</w:t>
            </w:r>
          </w:p>
        </w:tc>
        <w:tc>
          <w:tcPr>
            <w:tcW w:w="1276" w:type="dxa"/>
            <w:vAlign w:val="center"/>
          </w:tcPr>
          <w:p w14:paraId="4359B47F">
            <w:pPr>
              <w:pStyle w:val="14"/>
            </w:pPr>
            <w:r>
              <w:t>其他资金</w:t>
            </w:r>
          </w:p>
        </w:tc>
        <w:tc>
          <w:tcPr>
            <w:tcW w:w="1843" w:type="dxa"/>
            <w:vAlign w:val="center"/>
          </w:tcPr>
          <w:p w14:paraId="65C60E54">
            <w:pPr>
              <w:pStyle w:val="13"/>
            </w:pPr>
            <w:r>
              <w:t xml:space="preserve"> </w:t>
            </w:r>
          </w:p>
        </w:tc>
      </w:tr>
      <w:tr w14:paraId="04B89D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107C2B"/>
        </w:tc>
        <w:tc>
          <w:tcPr>
            <w:tcW w:w="8617" w:type="dxa"/>
            <w:gridSpan w:val="6"/>
            <w:vAlign w:val="center"/>
          </w:tcPr>
          <w:p w14:paraId="59DA9374">
            <w:pPr>
              <w:pStyle w:val="13"/>
            </w:pPr>
            <w:r>
              <w:t>药品耗材零差价补贴预算数为563万元，全部为财政资金，此项资金用于补偿我院实行药品零差价后的差价和取消的耗材加成。</w:t>
            </w:r>
          </w:p>
        </w:tc>
      </w:tr>
      <w:tr w14:paraId="0FDC4E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F985DF">
            <w:pPr>
              <w:pStyle w:val="14"/>
            </w:pPr>
            <w:r>
              <w:t>资金支出计划（%）</w:t>
            </w:r>
          </w:p>
        </w:tc>
        <w:tc>
          <w:tcPr>
            <w:tcW w:w="2608" w:type="dxa"/>
            <w:gridSpan w:val="2"/>
            <w:vAlign w:val="center"/>
          </w:tcPr>
          <w:p w14:paraId="4917531D">
            <w:pPr>
              <w:pStyle w:val="14"/>
            </w:pPr>
            <w:r>
              <w:t>3月底</w:t>
            </w:r>
          </w:p>
        </w:tc>
        <w:tc>
          <w:tcPr>
            <w:tcW w:w="1587" w:type="dxa"/>
            <w:vAlign w:val="center"/>
          </w:tcPr>
          <w:p w14:paraId="12A18C89">
            <w:pPr>
              <w:pStyle w:val="14"/>
            </w:pPr>
            <w:r>
              <w:t>6月底</w:t>
            </w:r>
          </w:p>
        </w:tc>
        <w:tc>
          <w:tcPr>
            <w:tcW w:w="1304" w:type="dxa"/>
            <w:vAlign w:val="center"/>
          </w:tcPr>
          <w:p w14:paraId="6C913BCD">
            <w:pPr>
              <w:pStyle w:val="14"/>
            </w:pPr>
            <w:r>
              <w:t>10月底</w:t>
            </w:r>
          </w:p>
        </w:tc>
        <w:tc>
          <w:tcPr>
            <w:tcW w:w="3118" w:type="dxa"/>
            <w:gridSpan w:val="2"/>
            <w:vAlign w:val="center"/>
          </w:tcPr>
          <w:p w14:paraId="4E47F2C3">
            <w:pPr>
              <w:pStyle w:val="14"/>
            </w:pPr>
            <w:r>
              <w:t>12月底</w:t>
            </w:r>
          </w:p>
        </w:tc>
      </w:tr>
      <w:tr w14:paraId="396CD3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46ECDA"/>
        </w:tc>
        <w:tc>
          <w:tcPr>
            <w:tcW w:w="2608" w:type="dxa"/>
            <w:gridSpan w:val="2"/>
            <w:vAlign w:val="center"/>
          </w:tcPr>
          <w:p w14:paraId="4BFC84B6">
            <w:pPr>
              <w:pStyle w:val="15"/>
            </w:pPr>
            <w:r>
              <w:t>25%</w:t>
            </w:r>
          </w:p>
        </w:tc>
        <w:tc>
          <w:tcPr>
            <w:tcW w:w="1587" w:type="dxa"/>
            <w:vAlign w:val="center"/>
          </w:tcPr>
          <w:p w14:paraId="21CB7700">
            <w:pPr>
              <w:pStyle w:val="15"/>
            </w:pPr>
            <w:r>
              <w:t>50%</w:t>
            </w:r>
          </w:p>
        </w:tc>
        <w:tc>
          <w:tcPr>
            <w:tcW w:w="1304" w:type="dxa"/>
            <w:vAlign w:val="center"/>
          </w:tcPr>
          <w:p w14:paraId="53BFBA07">
            <w:pPr>
              <w:pStyle w:val="15"/>
            </w:pPr>
            <w:r>
              <w:t>75%</w:t>
            </w:r>
          </w:p>
        </w:tc>
        <w:tc>
          <w:tcPr>
            <w:tcW w:w="3118" w:type="dxa"/>
            <w:gridSpan w:val="2"/>
            <w:vAlign w:val="center"/>
          </w:tcPr>
          <w:p w14:paraId="6C15A0C5">
            <w:pPr>
              <w:pStyle w:val="15"/>
            </w:pPr>
            <w:r>
              <w:t>100%</w:t>
            </w:r>
          </w:p>
        </w:tc>
      </w:tr>
      <w:tr w14:paraId="01E6F1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D9F816">
            <w:pPr>
              <w:pStyle w:val="14"/>
            </w:pPr>
            <w:r>
              <w:t>绩效目标</w:t>
            </w:r>
          </w:p>
        </w:tc>
        <w:tc>
          <w:tcPr>
            <w:tcW w:w="8617" w:type="dxa"/>
            <w:gridSpan w:val="6"/>
            <w:vAlign w:val="center"/>
          </w:tcPr>
          <w:p w14:paraId="400BA742">
            <w:pPr>
              <w:pStyle w:val="13"/>
            </w:pPr>
            <w:r>
              <w:t>1.目标内容：提高医疗机构疾病救治能力；强化公立医院综合改革；满足各类人民群众的医疗服务需求</w:t>
            </w:r>
          </w:p>
        </w:tc>
      </w:tr>
    </w:tbl>
    <w:p w14:paraId="3189C00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5C30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ADD11E">
            <w:pPr>
              <w:pStyle w:val="14"/>
            </w:pPr>
            <w:r>
              <w:t>一级指标</w:t>
            </w:r>
          </w:p>
        </w:tc>
        <w:tc>
          <w:tcPr>
            <w:tcW w:w="1276" w:type="dxa"/>
            <w:vAlign w:val="center"/>
          </w:tcPr>
          <w:p w14:paraId="6BC77659">
            <w:pPr>
              <w:pStyle w:val="14"/>
            </w:pPr>
            <w:r>
              <w:t>二级指标</w:t>
            </w:r>
          </w:p>
        </w:tc>
        <w:tc>
          <w:tcPr>
            <w:tcW w:w="1332" w:type="dxa"/>
            <w:vAlign w:val="center"/>
          </w:tcPr>
          <w:p w14:paraId="461B2087">
            <w:pPr>
              <w:pStyle w:val="14"/>
            </w:pPr>
            <w:r>
              <w:t>三级指标</w:t>
            </w:r>
          </w:p>
        </w:tc>
        <w:tc>
          <w:tcPr>
            <w:tcW w:w="2891" w:type="dxa"/>
            <w:vAlign w:val="center"/>
          </w:tcPr>
          <w:p w14:paraId="29C259B6">
            <w:pPr>
              <w:pStyle w:val="14"/>
            </w:pPr>
            <w:r>
              <w:t>绩效指标描述</w:t>
            </w:r>
          </w:p>
        </w:tc>
        <w:tc>
          <w:tcPr>
            <w:tcW w:w="1276" w:type="dxa"/>
            <w:vAlign w:val="center"/>
          </w:tcPr>
          <w:p w14:paraId="7789E43A">
            <w:pPr>
              <w:pStyle w:val="14"/>
            </w:pPr>
            <w:r>
              <w:t>指标值</w:t>
            </w:r>
          </w:p>
        </w:tc>
        <w:tc>
          <w:tcPr>
            <w:tcW w:w="1843" w:type="dxa"/>
            <w:vAlign w:val="center"/>
          </w:tcPr>
          <w:p w14:paraId="26A99EE1">
            <w:pPr>
              <w:pStyle w:val="14"/>
            </w:pPr>
            <w:r>
              <w:t>指标值确定依据</w:t>
            </w:r>
          </w:p>
        </w:tc>
      </w:tr>
      <w:tr w14:paraId="4FF6B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7FCFEA">
            <w:pPr>
              <w:pStyle w:val="15"/>
            </w:pPr>
            <w:r>
              <w:t>产出指标</w:t>
            </w:r>
          </w:p>
        </w:tc>
        <w:tc>
          <w:tcPr>
            <w:tcW w:w="1276" w:type="dxa"/>
            <w:vAlign w:val="center"/>
          </w:tcPr>
          <w:p w14:paraId="1B6263CB">
            <w:pPr>
              <w:pStyle w:val="13"/>
            </w:pPr>
            <w:r>
              <w:t>数量指标</w:t>
            </w:r>
          </w:p>
        </w:tc>
        <w:tc>
          <w:tcPr>
            <w:tcW w:w="1332" w:type="dxa"/>
            <w:vAlign w:val="center"/>
          </w:tcPr>
          <w:p w14:paraId="447F6057">
            <w:pPr>
              <w:pStyle w:val="13"/>
            </w:pPr>
            <w:r>
              <w:t>药品耗材零差价补偿共563万元</w:t>
            </w:r>
          </w:p>
        </w:tc>
        <w:tc>
          <w:tcPr>
            <w:tcW w:w="2891" w:type="dxa"/>
            <w:vAlign w:val="center"/>
          </w:tcPr>
          <w:p w14:paraId="606B751D">
            <w:pPr>
              <w:pStyle w:val="13"/>
            </w:pPr>
            <w:r>
              <w:t>药品耗材零差价补偿共563万元</w:t>
            </w:r>
          </w:p>
        </w:tc>
        <w:tc>
          <w:tcPr>
            <w:tcW w:w="1276" w:type="dxa"/>
            <w:vAlign w:val="center"/>
          </w:tcPr>
          <w:p w14:paraId="4CEDEE7A">
            <w:pPr>
              <w:pStyle w:val="13"/>
            </w:pPr>
            <w:r>
              <w:t>药品零差价共计563万元</w:t>
            </w:r>
          </w:p>
        </w:tc>
        <w:tc>
          <w:tcPr>
            <w:tcW w:w="1843" w:type="dxa"/>
            <w:vAlign w:val="center"/>
          </w:tcPr>
          <w:p w14:paraId="3B9B70E1">
            <w:pPr>
              <w:pStyle w:val="13"/>
            </w:pPr>
            <w:r>
              <w:t xml:space="preserve">唐曹政【2016】20号文 </w:t>
            </w:r>
          </w:p>
        </w:tc>
      </w:tr>
      <w:tr w14:paraId="65B90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BC77B6"/>
        </w:tc>
        <w:tc>
          <w:tcPr>
            <w:tcW w:w="1276" w:type="dxa"/>
            <w:vAlign w:val="center"/>
          </w:tcPr>
          <w:p w14:paraId="69EA2098">
            <w:pPr>
              <w:pStyle w:val="13"/>
            </w:pPr>
            <w:r>
              <w:t>质量指标</w:t>
            </w:r>
          </w:p>
        </w:tc>
        <w:tc>
          <w:tcPr>
            <w:tcW w:w="1332" w:type="dxa"/>
            <w:vAlign w:val="center"/>
          </w:tcPr>
          <w:p w14:paraId="7ECEAF46">
            <w:pPr>
              <w:pStyle w:val="13"/>
            </w:pPr>
            <w:r>
              <w:t>提升服务质量</w:t>
            </w:r>
          </w:p>
        </w:tc>
        <w:tc>
          <w:tcPr>
            <w:tcW w:w="2891" w:type="dxa"/>
            <w:vAlign w:val="center"/>
          </w:tcPr>
          <w:p w14:paraId="60B9B2DA">
            <w:pPr>
              <w:pStyle w:val="13"/>
            </w:pPr>
            <w:r>
              <w:t>提高医院的服务质量</w:t>
            </w:r>
          </w:p>
        </w:tc>
        <w:tc>
          <w:tcPr>
            <w:tcW w:w="1276" w:type="dxa"/>
            <w:vAlign w:val="center"/>
          </w:tcPr>
          <w:p w14:paraId="1A22ECF3">
            <w:pPr>
              <w:pStyle w:val="13"/>
            </w:pPr>
            <w:r>
              <w:t>提高服务</w:t>
            </w:r>
          </w:p>
        </w:tc>
        <w:tc>
          <w:tcPr>
            <w:tcW w:w="1843" w:type="dxa"/>
            <w:vAlign w:val="center"/>
          </w:tcPr>
          <w:p w14:paraId="7BB44A0E">
            <w:pPr>
              <w:pStyle w:val="13"/>
            </w:pPr>
            <w:r>
              <w:t>满意度调查</w:t>
            </w:r>
          </w:p>
        </w:tc>
      </w:tr>
      <w:tr w14:paraId="1FC81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AB2FE8"/>
        </w:tc>
        <w:tc>
          <w:tcPr>
            <w:tcW w:w="1276" w:type="dxa"/>
            <w:vAlign w:val="center"/>
          </w:tcPr>
          <w:p w14:paraId="53A371B1">
            <w:pPr>
              <w:pStyle w:val="13"/>
            </w:pPr>
            <w:r>
              <w:t>时效指标</w:t>
            </w:r>
          </w:p>
        </w:tc>
        <w:tc>
          <w:tcPr>
            <w:tcW w:w="1332" w:type="dxa"/>
            <w:vAlign w:val="center"/>
          </w:tcPr>
          <w:p w14:paraId="5C4DDBCD">
            <w:pPr>
              <w:pStyle w:val="13"/>
            </w:pPr>
            <w:r>
              <w:t>完成时效</w:t>
            </w:r>
          </w:p>
        </w:tc>
        <w:tc>
          <w:tcPr>
            <w:tcW w:w="2891" w:type="dxa"/>
            <w:vAlign w:val="center"/>
          </w:tcPr>
          <w:p w14:paraId="35B112F8">
            <w:pPr>
              <w:pStyle w:val="13"/>
            </w:pPr>
            <w:r>
              <w:t>按时完成</w:t>
            </w:r>
          </w:p>
        </w:tc>
        <w:tc>
          <w:tcPr>
            <w:tcW w:w="1276" w:type="dxa"/>
            <w:vAlign w:val="center"/>
          </w:tcPr>
          <w:p w14:paraId="698D1FFA">
            <w:pPr>
              <w:pStyle w:val="13"/>
            </w:pPr>
            <w:r>
              <w:t>按时完成</w:t>
            </w:r>
          </w:p>
        </w:tc>
        <w:tc>
          <w:tcPr>
            <w:tcW w:w="1843" w:type="dxa"/>
            <w:vAlign w:val="center"/>
          </w:tcPr>
          <w:p w14:paraId="36E1E47F">
            <w:pPr>
              <w:pStyle w:val="13"/>
            </w:pPr>
            <w:r>
              <w:t>本单位年初计划安排</w:t>
            </w:r>
          </w:p>
        </w:tc>
      </w:tr>
      <w:tr w14:paraId="0327C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916495"/>
        </w:tc>
        <w:tc>
          <w:tcPr>
            <w:tcW w:w="1276" w:type="dxa"/>
            <w:vAlign w:val="center"/>
          </w:tcPr>
          <w:p w14:paraId="5139D456">
            <w:pPr>
              <w:pStyle w:val="13"/>
            </w:pPr>
            <w:r>
              <w:t>成本指标</w:t>
            </w:r>
          </w:p>
        </w:tc>
        <w:tc>
          <w:tcPr>
            <w:tcW w:w="1332" w:type="dxa"/>
            <w:vAlign w:val="center"/>
          </w:tcPr>
          <w:p w14:paraId="29676D09">
            <w:pPr>
              <w:pStyle w:val="13"/>
            </w:pPr>
            <w:r>
              <w:t>节约成本</w:t>
            </w:r>
          </w:p>
        </w:tc>
        <w:tc>
          <w:tcPr>
            <w:tcW w:w="2891" w:type="dxa"/>
            <w:vAlign w:val="center"/>
          </w:tcPr>
          <w:p w14:paraId="701F23D0">
            <w:pPr>
              <w:pStyle w:val="13"/>
            </w:pPr>
            <w:r>
              <w:t>合理的控制药品和耗材的使用</w:t>
            </w:r>
          </w:p>
        </w:tc>
        <w:tc>
          <w:tcPr>
            <w:tcW w:w="1276" w:type="dxa"/>
            <w:vAlign w:val="center"/>
          </w:tcPr>
          <w:p w14:paraId="3CDCC9A7">
            <w:pPr>
              <w:pStyle w:val="13"/>
            </w:pPr>
            <w:r>
              <w:t>节约成本率</w:t>
            </w:r>
          </w:p>
        </w:tc>
        <w:tc>
          <w:tcPr>
            <w:tcW w:w="1843" w:type="dxa"/>
            <w:vAlign w:val="center"/>
          </w:tcPr>
          <w:p w14:paraId="055CDE76">
            <w:pPr>
              <w:pStyle w:val="13"/>
            </w:pPr>
            <w:r>
              <w:t>本单位年初计划安排</w:t>
            </w:r>
          </w:p>
        </w:tc>
      </w:tr>
      <w:tr w14:paraId="15EC5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169066">
            <w:pPr>
              <w:pStyle w:val="15"/>
            </w:pPr>
            <w:r>
              <w:t>效益指标</w:t>
            </w:r>
          </w:p>
        </w:tc>
        <w:tc>
          <w:tcPr>
            <w:tcW w:w="1276" w:type="dxa"/>
            <w:vAlign w:val="center"/>
          </w:tcPr>
          <w:p w14:paraId="50C33B4B">
            <w:pPr>
              <w:pStyle w:val="13"/>
            </w:pPr>
            <w:r>
              <w:t>经济效益指标</w:t>
            </w:r>
          </w:p>
        </w:tc>
        <w:tc>
          <w:tcPr>
            <w:tcW w:w="1332" w:type="dxa"/>
            <w:vAlign w:val="center"/>
          </w:tcPr>
          <w:p w14:paraId="66CAEEF3">
            <w:pPr>
              <w:pStyle w:val="13"/>
            </w:pPr>
            <w:r>
              <w:t>医疗收入</w:t>
            </w:r>
          </w:p>
        </w:tc>
        <w:tc>
          <w:tcPr>
            <w:tcW w:w="2891" w:type="dxa"/>
            <w:vAlign w:val="center"/>
          </w:tcPr>
          <w:p w14:paraId="26FF9F5E">
            <w:pPr>
              <w:pStyle w:val="13"/>
            </w:pPr>
            <w:r>
              <w:t>提高医院的收入</w:t>
            </w:r>
          </w:p>
        </w:tc>
        <w:tc>
          <w:tcPr>
            <w:tcW w:w="1276" w:type="dxa"/>
            <w:vAlign w:val="center"/>
          </w:tcPr>
          <w:p w14:paraId="7AB16D5B">
            <w:pPr>
              <w:pStyle w:val="13"/>
            </w:pPr>
            <w:r>
              <w:t>保持稳定</w:t>
            </w:r>
          </w:p>
        </w:tc>
        <w:tc>
          <w:tcPr>
            <w:tcW w:w="1843" w:type="dxa"/>
            <w:vAlign w:val="center"/>
          </w:tcPr>
          <w:p w14:paraId="18CAF8CA">
            <w:pPr>
              <w:pStyle w:val="13"/>
            </w:pPr>
            <w:r>
              <w:t>相关报表</w:t>
            </w:r>
          </w:p>
        </w:tc>
      </w:tr>
      <w:tr w14:paraId="2194D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53801B"/>
        </w:tc>
        <w:tc>
          <w:tcPr>
            <w:tcW w:w="1276" w:type="dxa"/>
            <w:vAlign w:val="center"/>
          </w:tcPr>
          <w:p w14:paraId="0452592D">
            <w:pPr>
              <w:pStyle w:val="13"/>
            </w:pPr>
            <w:r>
              <w:t>社会效益指标</w:t>
            </w:r>
          </w:p>
        </w:tc>
        <w:tc>
          <w:tcPr>
            <w:tcW w:w="1332" w:type="dxa"/>
            <w:vAlign w:val="center"/>
          </w:tcPr>
          <w:p w14:paraId="17103D64">
            <w:pPr>
              <w:pStyle w:val="13"/>
            </w:pPr>
            <w:r>
              <w:t>提高医疗服务技术，更好的服务于患者</w:t>
            </w:r>
          </w:p>
        </w:tc>
        <w:tc>
          <w:tcPr>
            <w:tcW w:w="2891" w:type="dxa"/>
            <w:vAlign w:val="center"/>
          </w:tcPr>
          <w:p w14:paraId="1A8507A2">
            <w:pPr>
              <w:pStyle w:val="13"/>
            </w:pPr>
            <w:r>
              <w:t>提高医院在全区的社会影响了</w:t>
            </w:r>
          </w:p>
        </w:tc>
        <w:tc>
          <w:tcPr>
            <w:tcW w:w="1276" w:type="dxa"/>
            <w:vAlign w:val="center"/>
          </w:tcPr>
          <w:p w14:paraId="1E50A179">
            <w:pPr>
              <w:pStyle w:val="13"/>
            </w:pPr>
            <w:r>
              <w:t>≥95%</w:t>
            </w:r>
          </w:p>
        </w:tc>
        <w:tc>
          <w:tcPr>
            <w:tcW w:w="1843" w:type="dxa"/>
            <w:vAlign w:val="center"/>
          </w:tcPr>
          <w:p w14:paraId="0E0B8AD0">
            <w:pPr>
              <w:pStyle w:val="13"/>
            </w:pPr>
            <w:r>
              <w:t>满意度调查</w:t>
            </w:r>
          </w:p>
        </w:tc>
      </w:tr>
      <w:tr w14:paraId="3803B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2042C4">
            <w:pPr>
              <w:pStyle w:val="15"/>
            </w:pPr>
            <w:r>
              <w:t>满意度指标</w:t>
            </w:r>
          </w:p>
        </w:tc>
        <w:tc>
          <w:tcPr>
            <w:tcW w:w="1276" w:type="dxa"/>
            <w:vAlign w:val="center"/>
          </w:tcPr>
          <w:p w14:paraId="3F5EAE99">
            <w:pPr>
              <w:pStyle w:val="13"/>
            </w:pPr>
            <w:r>
              <w:t>服务对象满意度指标</w:t>
            </w:r>
          </w:p>
        </w:tc>
        <w:tc>
          <w:tcPr>
            <w:tcW w:w="1332" w:type="dxa"/>
            <w:vAlign w:val="center"/>
          </w:tcPr>
          <w:p w14:paraId="4EE95185">
            <w:pPr>
              <w:pStyle w:val="13"/>
            </w:pPr>
            <w:r>
              <w:t>服务对象满意度</w:t>
            </w:r>
          </w:p>
        </w:tc>
        <w:tc>
          <w:tcPr>
            <w:tcW w:w="2891" w:type="dxa"/>
            <w:vAlign w:val="center"/>
          </w:tcPr>
          <w:p w14:paraId="52A3735E">
            <w:pPr>
              <w:pStyle w:val="13"/>
            </w:pPr>
            <w:r>
              <w:t>提升满意度在95%以上</w:t>
            </w:r>
          </w:p>
        </w:tc>
        <w:tc>
          <w:tcPr>
            <w:tcW w:w="1276" w:type="dxa"/>
            <w:vAlign w:val="center"/>
          </w:tcPr>
          <w:p w14:paraId="58EDBC46">
            <w:pPr>
              <w:pStyle w:val="13"/>
            </w:pPr>
            <w:r>
              <w:t>≥95%</w:t>
            </w:r>
          </w:p>
        </w:tc>
        <w:tc>
          <w:tcPr>
            <w:tcW w:w="1843" w:type="dxa"/>
            <w:vAlign w:val="center"/>
          </w:tcPr>
          <w:p w14:paraId="5B04DE92">
            <w:pPr>
              <w:pStyle w:val="13"/>
            </w:pPr>
            <w:r>
              <w:t>满意度调查</w:t>
            </w:r>
          </w:p>
        </w:tc>
      </w:tr>
    </w:tbl>
    <w:p w14:paraId="31043B3D">
      <w:pPr>
        <w:sectPr>
          <w:pgSz w:w="11900" w:h="16840"/>
          <w:pgMar w:top="1984" w:right="1304" w:bottom="1134" w:left="1304" w:header="720" w:footer="720" w:gutter="0"/>
          <w:cols w:space="720" w:num="1"/>
        </w:sectPr>
      </w:pPr>
    </w:p>
    <w:p w14:paraId="50FF250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6B3E6D1">
      <w:pPr>
        <w:spacing w:before="0" w:after="0"/>
        <w:ind w:firstLine="560"/>
        <w:jc w:val="left"/>
        <w:outlineLvl w:val="3"/>
      </w:pPr>
      <w:bookmarkStart w:id="65" w:name="_Toc_4_4_0000000066"/>
      <w:r>
        <w:rPr>
          <w:rFonts w:ascii="方正仿宋_GBK" w:hAnsi="方正仿宋_GBK" w:eastAsia="方正仿宋_GBK" w:cs="方正仿宋_GBK"/>
          <w:color w:val="000000"/>
          <w:sz w:val="28"/>
        </w:rPr>
        <w:t>63.在岗人员社会保障和住房公积金补助绩效目标表</w:t>
      </w:r>
      <w:bookmarkEnd w:id="6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4F2C8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C83E9EA">
            <w:pPr>
              <w:pStyle w:val="12"/>
            </w:pPr>
            <w:r>
              <w:t>361006曹妃甸区医院</w:t>
            </w:r>
          </w:p>
        </w:tc>
        <w:tc>
          <w:tcPr>
            <w:tcW w:w="1843" w:type="dxa"/>
            <w:tcBorders>
              <w:top w:val="single" w:color="FFFFFF" w:sz="6" w:space="0"/>
              <w:left w:val="single" w:color="FFFFFF" w:sz="6" w:space="0"/>
              <w:right w:val="single" w:color="FFFFFF" w:sz="6" w:space="0"/>
            </w:tcBorders>
            <w:vAlign w:val="center"/>
          </w:tcPr>
          <w:p w14:paraId="4E4CA9B3">
            <w:pPr>
              <w:pStyle w:val="11"/>
            </w:pPr>
            <w:r>
              <w:t>单位：万元</w:t>
            </w:r>
          </w:p>
        </w:tc>
      </w:tr>
      <w:tr w14:paraId="66B0A7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B23A3E">
            <w:pPr>
              <w:pStyle w:val="14"/>
            </w:pPr>
            <w:r>
              <w:t>项目编码</w:t>
            </w:r>
          </w:p>
        </w:tc>
        <w:tc>
          <w:tcPr>
            <w:tcW w:w="2608" w:type="dxa"/>
            <w:gridSpan w:val="2"/>
            <w:vAlign w:val="center"/>
          </w:tcPr>
          <w:p w14:paraId="636DDCB6">
            <w:pPr>
              <w:pStyle w:val="13"/>
            </w:pPr>
            <w:r>
              <w:t>13020922P00963810001R</w:t>
            </w:r>
          </w:p>
        </w:tc>
        <w:tc>
          <w:tcPr>
            <w:tcW w:w="1587" w:type="dxa"/>
            <w:vAlign w:val="center"/>
          </w:tcPr>
          <w:p w14:paraId="7B201FE0">
            <w:pPr>
              <w:pStyle w:val="14"/>
            </w:pPr>
            <w:r>
              <w:t>项目名称</w:t>
            </w:r>
          </w:p>
        </w:tc>
        <w:tc>
          <w:tcPr>
            <w:tcW w:w="4422" w:type="dxa"/>
            <w:gridSpan w:val="3"/>
            <w:vAlign w:val="center"/>
          </w:tcPr>
          <w:p w14:paraId="577BA57F">
            <w:pPr>
              <w:pStyle w:val="13"/>
            </w:pPr>
            <w:r>
              <w:t>在岗人员社会保障和住房公积金补助</w:t>
            </w:r>
          </w:p>
        </w:tc>
      </w:tr>
      <w:tr w14:paraId="4EC033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5960A3">
            <w:pPr>
              <w:pStyle w:val="14"/>
            </w:pPr>
            <w:r>
              <w:t>预算规模及资金用途</w:t>
            </w:r>
          </w:p>
        </w:tc>
        <w:tc>
          <w:tcPr>
            <w:tcW w:w="1276" w:type="dxa"/>
            <w:vAlign w:val="center"/>
          </w:tcPr>
          <w:p w14:paraId="088E611E">
            <w:pPr>
              <w:pStyle w:val="14"/>
            </w:pPr>
            <w:r>
              <w:t>预算数</w:t>
            </w:r>
          </w:p>
        </w:tc>
        <w:tc>
          <w:tcPr>
            <w:tcW w:w="1332" w:type="dxa"/>
            <w:vAlign w:val="center"/>
          </w:tcPr>
          <w:p w14:paraId="60BDD619">
            <w:pPr>
              <w:pStyle w:val="13"/>
            </w:pPr>
            <w:r>
              <w:t>1552.91</w:t>
            </w:r>
          </w:p>
        </w:tc>
        <w:tc>
          <w:tcPr>
            <w:tcW w:w="1587" w:type="dxa"/>
            <w:vAlign w:val="center"/>
          </w:tcPr>
          <w:p w14:paraId="646A9F05">
            <w:pPr>
              <w:pStyle w:val="14"/>
            </w:pPr>
            <w:r>
              <w:t>其中：财政    资金</w:t>
            </w:r>
          </w:p>
        </w:tc>
        <w:tc>
          <w:tcPr>
            <w:tcW w:w="1304" w:type="dxa"/>
            <w:vAlign w:val="center"/>
          </w:tcPr>
          <w:p w14:paraId="437C071F">
            <w:pPr>
              <w:pStyle w:val="13"/>
            </w:pPr>
            <w:r>
              <w:t>1552.91</w:t>
            </w:r>
          </w:p>
        </w:tc>
        <w:tc>
          <w:tcPr>
            <w:tcW w:w="1276" w:type="dxa"/>
            <w:vAlign w:val="center"/>
          </w:tcPr>
          <w:p w14:paraId="66CBA0B5">
            <w:pPr>
              <w:pStyle w:val="14"/>
            </w:pPr>
            <w:r>
              <w:t>其他资金</w:t>
            </w:r>
          </w:p>
        </w:tc>
        <w:tc>
          <w:tcPr>
            <w:tcW w:w="1843" w:type="dxa"/>
            <w:vAlign w:val="center"/>
          </w:tcPr>
          <w:p w14:paraId="49A99F2B">
            <w:pPr>
              <w:pStyle w:val="13"/>
            </w:pPr>
            <w:r>
              <w:t xml:space="preserve"> </w:t>
            </w:r>
          </w:p>
        </w:tc>
      </w:tr>
      <w:tr w14:paraId="68DB82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19EA08"/>
        </w:tc>
        <w:tc>
          <w:tcPr>
            <w:tcW w:w="8617" w:type="dxa"/>
            <w:gridSpan w:val="6"/>
            <w:vAlign w:val="center"/>
          </w:tcPr>
          <w:p w14:paraId="13592F35">
            <w:pPr>
              <w:pStyle w:val="13"/>
            </w:pPr>
            <w:r>
              <w:t>在岗人员社会保障和住房公积金补助预算数为1552.81万元，全部为财政资金。此项资金用于补助我院缴纳在岗人员（600人）的社会保险和住房公积金总额的50%，共计1453.91万元；退休人员（196人）的医疗保险公务员补助共计96万元；一孩化补助3万元。</w:t>
            </w:r>
          </w:p>
        </w:tc>
      </w:tr>
      <w:tr w14:paraId="4C9FC6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6785EE">
            <w:pPr>
              <w:pStyle w:val="14"/>
            </w:pPr>
            <w:r>
              <w:t>资金支出计划（%）</w:t>
            </w:r>
          </w:p>
        </w:tc>
        <w:tc>
          <w:tcPr>
            <w:tcW w:w="2608" w:type="dxa"/>
            <w:gridSpan w:val="2"/>
            <w:vAlign w:val="center"/>
          </w:tcPr>
          <w:p w14:paraId="2A73A0C4">
            <w:pPr>
              <w:pStyle w:val="14"/>
            </w:pPr>
            <w:r>
              <w:t>3月底</w:t>
            </w:r>
          </w:p>
        </w:tc>
        <w:tc>
          <w:tcPr>
            <w:tcW w:w="1587" w:type="dxa"/>
            <w:vAlign w:val="center"/>
          </w:tcPr>
          <w:p w14:paraId="4C5F5722">
            <w:pPr>
              <w:pStyle w:val="14"/>
            </w:pPr>
            <w:r>
              <w:t>6月底</w:t>
            </w:r>
          </w:p>
        </w:tc>
        <w:tc>
          <w:tcPr>
            <w:tcW w:w="1304" w:type="dxa"/>
            <w:vAlign w:val="center"/>
          </w:tcPr>
          <w:p w14:paraId="1F9D105D">
            <w:pPr>
              <w:pStyle w:val="14"/>
            </w:pPr>
            <w:r>
              <w:t>10月底</w:t>
            </w:r>
          </w:p>
        </w:tc>
        <w:tc>
          <w:tcPr>
            <w:tcW w:w="3118" w:type="dxa"/>
            <w:gridSpan w:val="2"/>
            <w:vAlign w:val="center"/>
          </w:tcPr>
          <w:p w14:paraId="11A19FD4">
            <w:pPr>
              <w:pStyle w:val="14"/>
            </w:pPr>
            <w:r>
              <w:t>12月底</w:t>
            </w:r>
          </w:p>
        </w:tc>
      </w:tr>
      <w:tr w14:paraId="398DCA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8BBF7E"/>
        </w:tc>
        <w:tc>
          <w:tcPr>
            <w:tcW w:w="2608" w:type="dxa"/>
            <w:gridSpan w:val="2"/>
            <w:vAlign w:val="center"/>
          </w:tcPr>
          <w:p w14:paraId="678DD9FD">
            <w:pPr>
              <w:pStyle w:val="15"/>
            </w:pPr>
            <w:r>
              <w:t>25%</w:t>
            </w:r>
          </w:p>
        </w:tc>
        <w:tc>
          <w:tcPr>
            <w:tcW w:w="1587" w:type="dxa"/>
            <w:vAlign w:val="center"/>
          </w:tcPr>
          <w:p w14:paraId="66E45CA6">
            <w:pPr>
              <w:pStyle w:val="15"/>
            </w:pPr>
            <w:r>
              <w:t>50%</w:t>
            </w:r>
          </w:p>
        </w:tc>
        <w:tc>
          <w:tcPr>
            <w:tcW w:w="1304" w:type="dxa"/>
            <w:vAlign w:val="center"/>
          </w:tcPr>
          <w:p w14:paraId="5D0E9C8C">
            <w:pPr>
              <w:pStyle w:val="15"/>
            </w:pPr>
            <w:r>
              <w:t>75%</w:t>
            </w:r>
          </w:p>
        </w:tc>
        <w:tc>
          <w:tcPr>
            <w:tcW w:w="3118" w:type="dxa"/>
            <w:gridSpan w:val="2"/>
            <w:vAlign w:val="center"/>
          </w:tcPr>
          <w:p w14:paraId="5AB45A39">
            <w:pPr>
              <w:pStyle w:val="15"/>
            </w:pPr>
            <w:r>
              <w:t>100%</w:t>
            </w:r>
          </w:p>
        </w:tc>
      </w:tr>
      <w:tr w14:paraId="4592A0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73EDFA">
            <w:pPr>
              <w:pStyle w:val="14"/>
            </w:pPr>
            <w:r>
              <w:t>绩效目标</w:t>
            </w:r>
          </w:p>
        </w:tc>
        <w:tc>
          <w:tcPr>
            <w:tcW w:w="8617" w:type="dxa"/>
            <w:gridSpan w:val="6"/>
            <w:vAlign w:val="center"/>
          </w:tcPr>
          <w:p w14:paraId="60ED4E6F">
            <w:pPr>
              <w:pStyle w:val="13"/>
            </w:pPr>
            <w:r>
              <w:t>1.目标内容：1.提高医院的经营运转、2.保障医院的职工福利、3.强化公立医院综合改革</w:t>
            </w:r>
          </w:p>
        </w:tc>
      </w:tr>
    </w:tbl>
    <w:p w14:paraId="0C495AE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C3D3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3341F4">
            <w:pPr>
              <w:pStyle w:val="14"/>
            </w:pPr>
            <w:r>
              <w:t>一级指标</w:t>
            </w:r>
          </w:p>
        </w:tc>
        <w:tc>
          <w:tcPr>
            <w:tcW w:w="1276" w:type="dxa"/>
            <w:vAlign w:val="center"/>
          </w:tcPr>
          <w:p w14:paraId="74F8F542">
            <w:pPr>
              <w:pStyle w:val="14"/>
            </w:pPr>
            <w:r>
              <w:t>二级指标</w:t>
            </w:r>
          </w:p>
        </w:tc>
        <w:tc>
          <w:tcPr>
            <w:tcW w:w="1332" w:type="dxa"/>
            <w:vAlign w:val="center"/>
          </w:tcPr>
          <w:p w14:paraId="14F95045">
            <w:pPr>
              <w:pStyle w:val="14"/>
            </w:pPr>
            <w:r>
              <w:t>三级指标</w:t>
            </w:r>
          </w:p>
        </w:tc>
        <w:tc>
          <w:tcPr>
            <w:tcW w:w="2891" w:type="dxa"/>
            <w:vAlign w:val="center"/>
          </w:tcPr>
          <w:p w14:paraId="593BA023">
            <w:pPr>
              <w:pStyle w:val="14"/>
            </w:pPr>
            <w:r>
              <w:t>绩效指标描述</w:t>
            </w:r>
          </w:p>
        </w:tc>
        <w:tc>
          <w:tcPr>
            <w:tcW w:w="1276" w:type="dxa"/>
            <w:vAlign w:val="center"/>
          </w:tcPr>
          <w:p w14:paraId="61DEF929">
            <w:pPr>
              <w:pStyle w:val="14"/>
            </w:pPr>
            <w:r>
              <w:t>指标值</w:t>
            </w:r>
          </w:p>
        </w:tc>
        <w:tc>
          <w:tcPr>
            <w:tcW w:w="1843" w:type="dxa"/>
            <w:vAlign w:val="center"/>
          </w:tcPr>
          <w:p w14:paraId="29E873BF">
            <w:pPr>
              <w:pStyle w:val="14"/>
            </w:pPr>
            <w:r>
              <w:t>指标值确定依据</w:t>
            </w:r>
          </w:p>
        </w:tc>
      </w:tr>
      <w:tr w14:paraId="2F729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50D41F">
            <w:pPr>
              <w:pStyle w:val="15"/>
            </w:pPr>
            <w:r>
              <w:t>产出指标</w:t>
            </w:r>
          </w:p>
        </w:tc>
        <w:tc>
          <w:tcPr>
            <w:tcW w:w="1276" w:type="dxa"/>
            <w:vAlign w:val="center"/>
          </w:tcPr>
          <w:p w14:paraId="7678F6A5">
            <w:pPr>
              <w:pStyle w:val="13"/>
            </w:pPr>
            <w:r>
              <w:t>数量指标</w:t>
            </w:r>
          </w:p>
        </w:tc>
        <w:tc>
          <w:tcPr>
            <w:tcW w:w="1332" w:type="dxa"/>
            <w:vAlign w:val="center"/>
          </w:tcPr>
          <w:p w14:paraId="4E2E8460">
            <w:pPr>
              <w:pStyle w:val="13"/>
            </w:pPr>
            <w:r>
              <w:t>在岗人员社会保险和住房公积金总额的50%</w:t>
            </w:r>
          </w:p>
        </w:tc>
        <w:tc>
          <w:tcPr>
            <w:tcW w:w="2891" w:type="dxa"/>
            <w:vAlign w:val="center"/>
          </w:tcPr>
          <w:p w14:paraId="63316403">
            <w:pPr>
              <w:pStyle w:val="13"/>
            </w:pPr>
            <w:r>
              <w:t>五险一金补助共计1552.91万元</w:t>
            </w:r>
          </w:p>
        </w:tc>
        <w:tc>
          <w:tcPr>
            <w:tcW w:w="1276" w:type="dxa"/>
            <w:vAlign w:val="center"/>
          </w:tcPr>
          <w:p w14:paraId="033DB6F1">
            <w:pPr>
              <w:pStyle w:val="13"/>
            </w:pPr>
            <w:r>
              <w:t>五险一金共计1552.91万元</w:t>
            </w:r>
          </w:p>
        </w:tc>
        <w:tc>
          <w:tcPr>
            <w:tcW w:w="1843" w:type="dxa"/>
            <w:vAlign w:val="center"/>
          </w:tcPr>
          <w:p w14:paraId="3588563D">
            <w:pPr>
              <w:pStyle w:val="13"/>
            </w:pPr>
            <w:r>
              <w:t>唐曹发【2016】20号文</w:t>
            </w:r>
          </w:p>
        </w:tc>
      </w:tr>
      <w:tr w14:paraId="2FF95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C2AC7A"/>
        </w:tc>
        <w:tc>
          <w:tcPr>
            <w:tcW w:w="1276" w:type="dxa"/>
            <w:vAlign w:val="center"/>
          </w:tcPr>
          <w:p w14:paraId="05B80C87">
            <w:pPr>
              <w:pStyle w:val="13"/>
            </w:pPr>
            <w:r>
              <w:t>质量指标</w:t>
            </w:r>
          </w:p>
        </w:tc>
        <w:tc>
          <w:tcPr>
            <w:tcW w:w="1332" w:type="dxa"/>
            <w:vAlign w:val="center"/>
          </w:tcPr>
          <w:p w14:paraId="0CEFE264">
            <w:pPr>
              <w:pStyle w:val="13"/>
            </w:pPr>
            <w:r>
              <w:t>保障社保工作有序运转</w:t>
            </w:r>
          </w:p>
        </w:tc>
        <w:tc>
          <w:tcPr>
            <w:tcW w:w="2891" w:type="dxa"/>
            <w:vAlign w:val="center"/>
          </w:tcPr>
          <w:p w14:paraId="7138C913">
            <w:pPr>
              <w:pStyle w:val="13"/>
            </w:pPr>
            <w:r>
              <w:t>保障社保工作有序运转</w:t>
            </w:r>
          </w:p>
        </w:tc>
        <w:tc>
          <w:tcPr>
            <w:tcW w:w="1276" w:type="dxa"/>
            <w:vAlign w:val="center"/>
          </w:tcPr>
          <w:p w14:paraId="7AC7FF24">
            <w:pPr>
              <w:pStyle w:val="13"/>
            </w:pPr>
            <w:r>
              <w:t>保障社保有序运转</w:t>
            </w:r>
          </w:p>
        </w:tc>
        <w:tc>
          <w:tcPr>
            <w:tcW w:w="1843" w:type="dxa"/>
            <w:vAlign w:val="center"/>
          </w:tcPr>
          <w:p w14:paraId="7F02AE1D">
            <w:pPr>
              <w:pStyle w:val="13"/>
            </w:pPr>
            <w:r>
              <w:t>本单位年初计划安排</w:t>
            </w:r>
          </w:p>
        </w:tc>
      </w:tr>
      <w:tr w14:paraId="578A9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ADA7AC"/>
        </w:tc>
        <w:tc>
          <w:tcPr>
            <w:tcW w:w="1276" w:type="dxa"/>
            <w:vAlign w:val="center"/>
          </w:tcPr>
          <w:p w14:paraId="3BB120D7">
            <w:pPr>
              <w:pStyle w:val="13"/>
            </w:pPr>
            <w:r>
              <w:t>时效指标</w:t>
            </w:r>
          </w:p>
        </w:tc>
        <w:tc>
          <w:tcPr>
            <w:tcW w:w="1332" w:type="dxa"/>
            <w:vAlign w:val="center"/>
          </w:tcPr>
          <w:p w14:paraId="41ED40DF">
            <w:pPr>
              <w:pStyle w:val="13"/>
            </w:pPr>
            <w:r>
              <w:t>五险一金按时缴纳</w:t>
            </w:r>
          </w:p>
        </w:tc>
        <w:tc>
          <w:tcPr>
            <w:tcW w:w="2891" w:type="dxa"/>
            <w:vAlign w:val="center"/>
          </w:tcPr>
          <w:p w14:paraId="5BE91CF2">
            <w:pPr>
              <w:pStyle w:val="13"/>
            </w:pPr>
            <w:r>
              <w:t>保障五险一金按时缴纳</w:t>
            </w:r>
          </w:p>
        </w:tc>
        <w:tc>
          <w:tcPr>
            <w:tcW w:w="1276" w:type="dxa"/>
            <w:vAlign w:val="center"/>
          </w:tcPr>
          <w:p w14:paraId="7EDCA093">
            <w:pPr>
              <w:pStyle w:val="13"/>
            </w:pPr>
            <w:r>
              <w:t>按时缴纳</w:t>
            </w:r>
          </w:p>
        </w:tc>
        <w:tc>
          <w:tcPr>
            <w:tcW w:w="1843" w:type="dxa"/>
            <w:vAlign w:val="center"/>
          </w:tcPr>
          <w:p w14:paraId="684C3293">
            <w:pPr>
              <w:pStyle w:val="13"/>
            </w:pPr>
            <w:r>
              <w:t>本单位年初计划安排</w:t>
            </w:r>
          </w:p>
        </w:tc>
      </w:tr>
      <w:tr w14:paraId="575BF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A93D79"/>
        </w:tc>
        <w:tc>
          <w:tcPr>
            <w:tcW w:w="1276" w:type="dxa"/>
            <w:vAlign w:val="center"/>
          </w:tcPr>
          <w:p w14:paraId="0A76D6CC">
            <w:pPr>
              <w:pStyle w:val="13"/>
            </w:pPr>
            <w:r>
              <w:t>质量指标</w:t>
            </w:r>
          </w:p>
        </w:tc>
        <w:tc>
          <w:tcPr>
            <w:tcW w:w="1332" w:type="dxa"/>
            <w:vAlign w:val="center"/>
          </w:tcPr>
          <w:p w14:paraId="7ABF4FDF">
            <w:pPr>
              <w:pStyle w:val="13"/>
            </w:pPr>
            <w:r>
              <w:t>节约成本</w:t>
            </w:r>
          </w:p>
        </w:tc>
        <w:tc>
          <w:tcPr>
            <w:tcW w:w="2891" w:type="dxa"/>
            <w:vAlign w:val="center"/>
          </w:tcPr>
          <w:p w14:paraId="7927DC64">
            <w:pPr>
              <w:pStyle w:val="13"/>
            </w:pPr>
            <w:r>
              <w:t>节约成本</w:t>
            </w:r>
          </w:p>
        </w:tc>
        <w:tc>
          <w:tcPr>
            <w:tcW w:w="1276" w:type="dxa"/>
            <w:vAlign w:val="center"/>
          </w:tcPr>
          <w:p w14:paraId="44F64EA0">
            <w:pPr>
              <w:pStyle w:val="13"/>
            </w:pPr>
            <w:r>
              <w:t>节约成本</w:t>
            </w:r>
          </w:p>
        </w:tc>
        <w:tc>
          <w:tcPr>
            <w:tcW w:w="1843" w:type="dxa"/>
            <w:vAlign w:val="center"/>
          </w:tcPr>
          <w:p w14:paraId="0612A58B">
            <w:pPr>
              <w:pStyle w:val="13"/>
            </w:pPr>
            <w:r>
              <w:t>本单位年初计划安排</w:t>
            </w:r>
          </w:p>
        </w:tc>
      </w:tr>
      <w:tr w14:paraId="4AA31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853D2E">
            <w:pPr>
              <w:pStyle w:val="15"/>
            </w:pPr>
            <w:r>
              <w:t>效益指标</w:t>
            </w:r>
          </w:p>
        </w:tc>
        <w:tc>
          <w:tcPr>
            <w:tcW w:w="1276" w:type="dxa"/>
            <w:vAlign w:val="center"/>
          </w:tcPr>
          <w:p w14:paraId="178282E7">
            <w:pPr>
              <w:pStyle w:val="13"/>
            </w:pPr>
            <w:r>
              <w:t>经济效益指标</w:t>
            </w:r>
          </w:p>
        </w:tc>
        <w:tc>
          <w:tcPr>
            <w:tcW w:w="1332" w:type="dxa"/>
            <w:vAlign w:val="center"/>
          </w:tcPr>
          <w:p w14:paraId="3D11AA78">
            <w:pPr>
              <w:pStyle w:val="13"/>
            </w:pPr>
            <w:r>
              <w:t>医院收入</w:t>
            </w:r>
          </w:p>
        </w:tc>
        <w:tc>
          <w:tcPr>
            <w:tcW w:w="2891" w:type="dxa"/>
            <w:vAlign w:val="center"/>
          </w:tcPr>
          <w:p w14:paraId="519515BA">
            <w:pPr>
              <w:pStyle w:val="13"/>
            </w:pPr>
            <w:r>
              <w:t>保持稳定</w:t>
            </w:r>
          </w:p>
        </w:tc>
        <w:tc>
          <w:tcPr>
            <w:tcW w:w="1276" w:type="dxa"/>
            <w:vAlign w:val="center"/>
          </w:tcPr>
          <w:p w14:paraId="76C3AD32">
            <w:pPr>
              <w:pStyle w:val="13"/>
            </w:pPr>
            <w:r>
              <w:t>保持稳定</w:t>
            </w:r>
          </w:p>
        </w:tc>
        <w:tc>
          <w:tcPr>
            <w:tcW w:w="1843" w:type="dxa"/>
            <w:vAlign w:val="center"/>
          </w:tcPr>
          <w:p w14:paraId="392D3054">
            <w:pPr>
              <w:pStyle w:val="13"/>
            </w:pPr>
            <w:r>
              <w:t>本单位年初计划安排</w:t>
            </w:r>
          </w:p>
        </w:tc>
      </w:tr>
      <w:tr w14:paraId="5684D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9C465F"/>
        </w:tc>
        <w:tc>
          <w:tcPr>
            <w:tcW w:w="1276" w:type="dxa"/>
            <w:vAlign w:val="center"/>
          </w:tcPr>
          <w:p w14:paraId="72910D64">
            <w:pPr>
              <w:pStyle w:val="13"/>
            </w:pPr>
            <w:r>
              <w:t>社会效益指标</w:t>
            </w:r>
          </w:p>
        </w:tc>
        <w:tc>
          <w:tcPr>
            <w:tcW w:w="1332" w:type="dxa"/>
            <w:vAlign w:val="center"/>
          </w:tcPr>
          <w:p w14:paraId="58C328B2">
            <w:pPr>
              <w:pStyle w:val="13"/>
            </w:pPr>
            <w:r>
              <w:t>职工满意度</w:t>
            </w:r>
          </w:p>
        </w:tc>
        <w:tc>
          <w:tcPr>
            <w:tcW w:w="2891" w:type="dxa"/>
            <w:vAlign w:val="center"/>
          </w:tcPr>
          <w:p w14:paraId="2ECEB82C">
            <w:pPr>
              <w:pStyle w:val="13"/>
            </w:pPr>
            <w:r>
              <w:t>提升</w:t>
            </w:r>
          </w:p>
        </w:tc>
        <w:tc>
          <w:tcPr>
            <w:tcW w:w="1276" w:type="dxa"/>
            <w:vAlign w:val="center"/>
          </w:tcPr>
          <w:p w14:paraId="1E948058">
            <w:pPr>
              <w:pStyle w:val="13"/>
            </w:pPr>
            <w:r>
              <w:t>≥95%</w:t>
            </w:r>
          </w:p>
        </w:tc>
        <w:tc>
          <w:tcPr>
            <w:tcW w:w="1843" w:type="dxa"/>
            <w:vAlign w:val="center"/>
          </w:tcPr>
          <w:p w14:paraId="4541F191">
            <w:pPr>
              <w:pStyle w:val="13"/>
            </w:pPr>
            <w:r>
              <w:t>根据满意度调查</w:t>
            </w:r>
          </w:p>
        </w:tc>
      </w:tr>
      <w:tr w14:paraId="1CC2F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020886">
            <w:pPr>
              <w:pStyle w:val="15"/>
            </w:pPr>
            <w:r>
              <w:t>满意度指标</w:t>
            </w:r>
          </w:p>
        </w:tc>
        <w:tc>
          <w:tcPr>
            <w:tcW w:w="1276" w:type="dxa"/>
            <w:vAlign w:val="center"/>
          </w:tcPr>
          <w:p w14:paraId="08CD264B">
            <w:pPr>
              <w:pStyle w:val="13"/>
            </w:pPr>
            <w:r>
              <w:t>服务对象满意度指标</w:t>
            </w:r>
          </w:p>
        </w:tc>
        <w:tc>
          <w:tcPr>
            <w:tcW w:w="1332" w:type="dxa"/>
            <w:vAlign w:val="center"/>
          </w:tcPr>
          <w:p w14:paraId="3A99E15E">
            <w:pPr>
              <w:pStyle w:val="13"/>
            </w:pPr>
            <w:r>
              <w:t>服务对象满意度</w:t>
            </w:r>
          </w:p>
        </w:tc>
        <w:tc>
          <w:tcPr>
            <w:tcW w:w="2891" w:type="dxa"/>
            <w:vAlign w:val="center"/>
          </w:tcPr>
          <w:p w14:paraId="38FF6154">
            <w:pPr>
              <w:pStyle w:val="13"/>
            </w:pPr>
            <w:r>
              <w:t>提高</w:t>
            </w:r>
          </w:p>
        </w:tc>
        <w:tc>
          <w:tcPr>
            <w:tcW w:w="1276" w:type="dxa"/>
            <w:vAlign w:val="center"/>
          </w:tcPr>
          <w:p w14:paraId="747AF020">
            <w:pPr>
              <w:pStyle w:val="13"/>
            </w:pPr>
            <w:r>
              <w:t>≥95%</w:t>
            </w:r>
          </w:p>
        </w:tc>
        <w:tc>
          <w:tcPr>
            <w:tcW w:w="1843" w:type="dxa"/>
            <w:vAlign w:val="center"/>
          </w:tcPr>
          <w:p w14:paraId="6FECC297">
            <w:pPr>
              <w:pStyle w:val="13"/>
            </w:pPr>
            <w:r>
              <w:t>根据满意度调查</w:t>
            </w:r>
          </w:p>
        </w:tc>
      </w:tr>
    </w:tbl>
    <w:p w14:paraId="36DC36BA">
      <w:pPr>
        <w:sectPr>
          <w:pgSz w:w="11900" w:h="16840"/>
          <w:pgMar w:top="1984" w:right="1304" w:bottom="1134" w:left="1304" w:header="720" w:footer="720" w:gutter="0"/>
          <w:cols w:space="720" w:num="1"/>
        </w:sectPr>
      </w:pPr>
    </w:p>
    <w:p w14:paraId="64A5C8C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2A0359D">
      <w:pPr>
        <w:spacing w:before="0" w:after="0"/>
        <w:ind w:firstLine="560"/>
        <w:jc w:val="left"/>
        <w:outlineLvl w:val="3"/>
      </w:pPr>
      <w:bookmarkStart w:id="66" w:name="_Toc_4_4_0000000067"/>
      <w:r>
        <w:rPr>
          <w:rFonts w:ascii="方正仿宋_GBK" w:hAnsi="方正仿宋_GBK" w:eastAsia="方正仿宋_GBK" w:cs="方正仿宋_GBK"/>
          <w:color w:val="000000"/>
          <w:sz w:val="28"/>
        </w:rPr>
        <w:t>64.政策性亏损绩效目标表</w:t>
      </w:r>
      <w:bookmarkEnd w:id="6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AB306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2E9193B">
            <w:pPr>
              <w:pStyle w:val="12"/>
            </w:pPr>
            <w:r>
              <w:t>361006曹妃甸区医院</w:t>
            </w:r>
          </w:p>
        </w:tc>
        <w:tc>
          <w:tcPr>
            <w:tcW w:w="1843" w:type="dxa"/>
            <w:tcBorders>
              <w:top w:val="single" w:color="FFFFFF" w:sz="6" w:space="0"/>
              <w:left w:val="single" w:color="FFFFFF" w:sz="6" w:space="0"/>
              <w:right w:val="single" w:color="FFFFFF" w:sz="6" w:space="0"/>
            </w:tcBorders>
            <w:vAlign w:val="center"/>
          </w:tcPr>
          <w:p w14:paraId="5A28EFBA">
            <w:pPr>
              <w:pStyle w:val="11"/>
            </w:pPr>
            <w:r>
              <w:t>单位：万元</w:t>
            </w:r>
          </w:p>
        </w:tc>
      </w:tr>
      <w:tr w14:paraId="020D54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311160">
            <w:pPr>
              <w:pStyle w:val="14"/>
            </w:pPr>
            <w:r>
              <w:t>项目编码</w:t>
            </w:r>
          </w:p>
        </w:tc>
        <w:tc>
          <w:tcPr>
            <w:tcW w:w="2608" w:type="dxa"/>
            <w:gridSpan w:val="2"/>
            <w:vAlign w:val="center"/>
          </w:tcPr>
          <w:p w14:paraId="0579CE16">
            <w:pPr>
              <w:pStyle w:val="13"/>
            </w:pPr>
            <w:r>
              <w:t>13020922P00963910001F</w:t>
            </w:r>
          </w:p>
        </w:tc>
        <w:tc>
          <w:tcPr>
            <w:tcW w:w="1587" w:type="dxa"/>
            <w:vAlign w:val="center"/>
          </w:tcPr>
          <w:p w14:paraId="767F436B">
            <w:pPr>
              <w:pStyle w:val="14"/>
            </w:pPr>
            <w:r>
              <w:t>项目名称</w:t>
            </w:r>
          </w:p>
        </w:tc>
        <w:tc>
          <w:tcPr>
            <w:tcW w:w="4422" w:type="dxa"/>
            <w:gridSpan w:val="3"/>
            <w:vAlign w:val="center"/>
          </w:tcPr>
          <w:p w14:paraId="6A3D4C18">
            <w:pPr>
              <w:pStyle w:val="13"/>
            </w:pPr>
            <w:r>
              <w:t>政策性亏损</w:t>
            </w:r>
          </w:p>
        </w:tc>
      </w:tr>
      <w:tr w14:paraId="01ECA9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D4C00C">
            <w:pPr>
              <w:pStyle w:val="14"/>
            </w:pPr>
            <w:r>
              <w:t>预算规模及资金用途</w:t>
            </w:r>
          </w:p>
        </w:tc>
        <w:tc>
          <w:tcPr>
            <w:tcW w:w="1276" w:type="dxa"/>
            <w:vAlign w:val="center"/>
          </w:tcPr>
          <w:p w14:paraId="04CDB24E">
            <w:pPr>
              <w:pStyle w:val="14"/>
            </w:pPr>
            <w:r>
              <w:t>预算数</w:t>
            </w:r>
          </w:p>
        </w:tc>
        <w:tc>
          <w:tcPr>
            <w:tcW w:w="1332" w:type="dxa"/>
            <w:vAlign w:val="center"/>
          </w:tcPr>
          <w:p w14:paraId="05C2D5E1">
            <w:pPr>
              <w:pStyle w:val="13"/>
            </w:pPr>
            <w:r>
              <w:t>371.00</w:t>
            </w:r>
          </w:p>
        </w:tc>
        <w:tc>
          <w:tcPr>
            <w:tcW w:w="1587" w:type="dxa"/>
            <w:vAlign w:val="center"/>
          </w:tcPr>
          <w:p w14:paraId="05ACA75F">
            <w:pPr>
              <w:pStyle w:val="14"/>
            </w:pPr>
            <w:r>
              <w:t>其中：财政    资金</w:t>
            </w:r>
          </w:p>
        </w:tc>
        <w:tc>
          <w:tcPr>
            <w:tcW w:w="1304" w:type="dxa"/>
            <w:vAlign w:val="center"/>
          </w:tcPr>
          <w:p w14:paraId="70216F12">
            <w:pPr>
              <w:pStyle w:val="13"/>
            </w:pPr>
            <w:r>
              <w:t>371.00</w:t>
            </w:r>
          </w:p>
        </w:tc>
        <w:tc>
          <w:tcPr>
            <w:tcW w:w="1276" w:type="dxa"/>
            <w:vAlign w:val="center"/>
          </w:tcPr>
          <w:p w14:paraId="76847647">
            <w:pPr>
              <w:pStyle w:val="14"/>
            </w:pPr>
            <w:r>
              <w:t>其他资金</w:t>
            </w:r>
          </w:p>
        </w:tc>
        <w:tc>
          <w:tcPr>
            <w:tcW w:w="1843" w:type="dxa"/>
            <w:vAlign w:val="center"/>
          </w:tcPr>
          <w:p w14:paraId="3DD2400A">
            <w:pPr>
              <w:pStyle w:val="13"/>
            </w:pPr>
            <w:r>
              <w:t xml:space="preserve"> </w:t>
            </w:r>
          </w:p>
        </w:tc>
      </w:tr>
      <w:tr w14:paraId="66D697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75796D"/>
        </w:tc>
        <w:tc>
          <w:tcPr>
            <w:tcW w:w="8617" w:type="dxa"/>
            <w:gridSpan w:val="6"/>
            <w:vAlign w:val="center"/>
          </w:tcPr>
          <w:p w14:paraId="454D86AD">
            <w:pPr>
              <w:pStyle w:val="13"/>
            </w:pPr>
            <w:r>
              <w:t>政策性亏损预算数为371万元，全部为财政资金。用于补偿我院因降低大型设备检查费而减少的收入、一次性耗材实行零差价而减少的收入、血液透析收费标准低于物价标准的差额</w:t>
            </w:r>
          </w:p>
        </w:tc>
      </w:tr>
      <w:tr w14:paraId="4F5172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3D593D">
            <w:pPr>
              <w:pStyle w:val="14"/>
            </w:pPr>
            <w:r>
              <w:t>资金支出计划（%）</w:t>
            </w:r>
          </w:p>
        </w:tc>
        <w:tc>
          <w:tcPr>
            <w:tcW w:w="2608" w:type="dxa"/>
            <w:gridSpan w:val="2"/>
            <w:vAlign w:val="center"/>
          </w:tcPr>
          <w:p w14:paraId="72FE82EE">
            <w:pPr>
              <w:pStyle w:val="14"/>
            </w:pPr>
            <w:r>
              <w:t>3月底</w:t>
            </w:r>
          </w:p>
        </w:tc>
        <w:tc>
          <w:tcPr>
            <w:tcW w:w="1587" w:type="dxa"/>
            <w:vAlign w:val="center"/>
          </w:tcPr>
          <w:p w14:paraId="418C60FC">
            <w:pPr>
              <w:pStyle w:val="14"/>
            </w:pPr>
            <w:r>
              <w:t>6月底</w:t>
            </w:r>
          </w:p>
        </w:tc>
        <w:tc>
          <w:tcPr>
            <w:tcW w:w="1304" w:type="dxa"/>
            <w:vAlign w:val="center"/>
          </w:tcPr>
          <w:p w14:paraId="529BABA3">
            <w:pPr>
              <w:pStyle w:val="14"/>
            </w:pPr>
            <w:r>
              <w:t>10月底</w:t>
            </w:r>
          </w:p>
        </w:tc>
        <w:tc>
          <w:tcPr>
            <w:tcW w:w="3118" w:type="dxa"/>
            <w:gridSpan w:val="2"/>
            <w:vAlign w:val="center"/>
          </w:tcPr>
          <w:p w14:paraId="13B5DB23">
            <w:pPr>
              <w:pStyle w:val="14"/>
            </w:pPr>
            <w:r>
              <w:t>12月底</w:t>
            </w:r>
          </w:p>
        </w:tc>
      </w:tr>
      <w:tr w14:paraId="0DAE98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D3C838"/>
        </w:tc>
        <w:tc>
          <w:tcPr>
            <w:tcW w:w="2608" w:type="dxa"/>
            <w:gridSpan w:val="2"/>
            <w:vAlign w:val="center"/>
          </w:tcPr>
          <w:p w14:paraId="61C3813B">
            <w:pPr>
              <w:pStyle w:val="15"/>
            </w:pPr>
            <w:r>
              <w:t>25%</w:t>
            </w:r>
          </w:p>
        </w:tc>
        <w:tc>
          <w:tcPr>
            <w:tcW w:w="1587" w:type="dxa"/>
            <w:vAlign w:val="center"/>
          </w:tcPr>
          <w:p w14:paraId="73846D71">
            <w:pPr>
              <w:pStyle w:val="15"/>
            </w:pPr>
            <w:r>
              <w:t>50%</w:t>
            </w:r>
          </w:p>
        </w:tc>
        <w:tc>
          <w:tcPr>
            <w:tcW w:w="1304" w:type="dxa"/>
            <w:vAlign w:val="center"/>
          </w:tcPr>
          <w:p w14:paraId="4A9426C3">
            <w:pPr>
              <w:pStyle w:val="15"/>
            </w:pPr>
            <w:r>
              <w:t>75%</w:t>
            </w:r>
          </w:p>
        </w:tc>
        <w:tc>
          <w:tcPr>
            <w:tcW w:w="3118" w:type="dxa"/>
            <w:gridSpan w:val="2"/>
            <w:vAlign w:val="center"/>
          </w:tcPr>
          <w:p w14:paraId="71CFD94D">
            <w:pPr>
              <w:pStyle w:val="15"/>
            </w:pPr>
            <w:r>
              <w:t>100%</w:t>
            </w:r>
          </w:p>
        </w:tc>
      </w:tr>
      <w:tr w14:paraId="5021AD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AF56BA">
            <w:pPr>
              <w:pStyle w:val="14"/>
            </w:pPr>
            <w:r>
              <w:t>绩效目标</w:t>
            </w:r>
          </w:p>
        </w:tc>
        <w:tc>
          <w:tcPr>
            <w:tcW w:w="8617" w:type="dxa"/>
            <w:gridSpan w:val="6"/>
            <w:vAlign w:val="center"/>
          </w:tcPr>
          <w:p w14:paraId="60F07F3A">
            <w:pPr>
              <w:pStyle w:val="13"/>
            </w:pPr>
            <w:r>
              <w:t>1.目标内容：1.提高医疗机构疾病的救治能力，强化公立医院综合改革，2.满足各类人民群众的医疗服</w:t>
            </w:r>
          </w:p>
        </w:tc>
      </w:tr>
    </w:tbl>
    <w:p w14:paraId="5DB744A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6592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53D17A">
            <w:pPr>
              <w:pStyle w:val="14"/>
            </w:pPr>
            <w:r>
              <w:t>一级指标</w:t>
            </w:r>
          </w:p>
        </w:tc>
        <w:tc>
          <w:tcPr>
            <w:tcW w:w="1276" w:type="dxa"/>
            <w:vAlign w:val="center"/>
          </w:tcPr>
          <w:p w14:paraId="75A1002F">
            <w:pPr>
              <w:pStyle w:val="14"/>
            </w:pPr>
            <w:r>
              <w:t>二级指标</w:t>
            </w:r>
          </w:p>
        </w:tc>
        <w:tc>
          <w:tcPr>
            <w:tcW w:w="1332" w:type="dxa"/>
            <w:vAlign w:val="center"/>
          </w:tcPr>
          <w:p w14:paraId="27A74F5C">
            <w:pPr>
              <w:pStyle w:val="14"/>
            </w:pPr>
            <w:r>
              <w:t>三级指标</w:t>
            </w:r>
          </w:p>
        </w:tc>
        <w:tc>
          <w:tcPr>
            <w:tcW w:w="2891" w:type="dxa"/>
            <w:vAlign w:val="center"/>
          </w:tcPr>
          <w:p w14:paraId="0ECAC1DE">
            <w:pPr>
              <w:pStyle w:val="14"/>
            </w:pPr>
            <w:r>
              <w:t>绩效指标描述</w:t>
            </w:r>
          </w:p>
        </w:tc>
        <w:tc>
          <w:tcPr>
            <w:tcW w:w="1276" w:type="dxa"/>
            <w:vAlign w:val="center"/>
          </w:tcPr>
          <w:p w14:paraId="00B102DB">
            <w:pPr>
              <w:pStyle w:val="14"/>
            </w:pPr>
            <w:r>
              <w:t>指标值</w:t>
            </w:r>
          </w:p>
        </w:tc>
        <w:tc>
          <w:tcPr>
            <w:tcW w:w="1843" w:type="dxa"/>
            <w:vAlign w:val="center"/>
          </w:tcPr>
          <w:p w14:paraId="469C2E60">
            <w:pPr>
              <w:pStyle w:val="14"/>
            </w:pPr>
            <w:r>
              <w:t>指标值确定依据</w:t>
            </w:r>
          </w:p>
        </w:tc>
      </w:tr>
      <w:tr w14:paraId="521F6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133D90">
            <w:pPr>
              <w:pStyle w:val="15"/>
            </w:pPr>
            <w:r>
              <w:t>产出指标</w:t>
            </w:r>
          </w:p>
        </w:tc>
        <w:tc>
          <w:tcPr>
            <w:tcW w:w="1276" w:type="dxa"/>
            <w:vAlign w:val="center"/>
          </w:tcPr>
          <w:p w14:paraId="0B0F8A46">
            <w:pPr>
              <w:pStyle w:val="13"/>
            </w:pPr>
            <w:r>
              <w:t>数量指标</w:t>
            </w:r>
          </w:p>
        </w:tc>
        <w:tc>
          <w:tcPr>
            <w:tcW w:w="1332" w:type="dxa"/>
            <w:vAlign w:val="center"/>
          </w:tcPr>
          <w:p w14:paraId="5363BC07">
            <w:pPr>
              <w:pStyle w:val="13"/>
            </w:pPr>
            <w:r>
              <w:t>服务人数</w:t>
            </w:r>
          </w:p>
        </w:tc>
        <w:tc>
          <w:tcPr>
            <w:tcW w:w="2891" w:type="dxa"/>
            <w:vAlign w:val="center"/>
          </w:tcPr>
          <w:p w14:paraId="69028DCA">
            <w:pPr>
              <w:pStyle w:val="13"/>
            </w:pPr>
            <w:r>
              <w:t>服务透析患者9400人次</w:t>
            </w:r>
          </w:p>
        </w:tc>
        <w:tc>
          <w:tcPr>
            <w:tcW w:w="1276" w:type="dxa"/>
            <w:vAlign w:val="center"/>
          </w:tcPr>
          <w:p w14:paraId="20274DBE">
            <w:pPr>
              <w:pStyle w:val="13"/>
            </w:pPr>
            <w:r>
              <w:t>≥9400人</w:t>
            </w:r>
          </w:p>
        </w:tc>
        <w:tc>
          <w:tcPr>
            <w:tcW w:w="1843" w:type="dxa"/>
            <w:vAlign w:val="center"/>
          </w:tcPr>
          <w:p w14:paraId="4C0C7737">
            <w:pPr>
              <w:pStyle w:val="13"/>
            </w:pPr>
            <w:r>
              <w:t>唐曹政发【2016】号文</w:t>
            </w:r>
          </w:p>
        </w:tc>
      </w:tr>
      <w:tr w14:paraId="61550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87BF61"/>
        </w:tc>
        <w:tc>
          <w:tcPr>
            <w:tcW w:w="1276" w:type="dxa"/>
            <w:vAlign w:val="center"/>
          </w:tcPr>
          <w:p w14:paraId="523E9EFB">
            <w:pPr>
              <w:pStyle w:val="13"/>
            </w:pPr>
            <w:r>
              <w:t>质量指标</w:t>
            </w:r>
          </w:p>
        </w:tc>
        <w:tc>
          <w:tcPr>
            <w:tcW w:w="1332" w:type="dxa"/>
            <w:vAlign w:val="center"/>
          </w:tcPr>
          <w:p w14:paraId="5C548092">
            <w:pPr>
              <w:pStyle w:val="13"/>
            </w:pPr>
            <w:r>
              <w:t>提高服务</w:t>
            </w:r>
          </w:p>
        </w:tc>
        <w:tc>
          <w:tcPr>
            <w:tcW w:w="2891" w:type="dxa"/>
            <w:vAlign w:val="center"/>
          </w:tcPr>
          <w:p w14:paraId="52687EE8">
            <w:pPr>
              <w:pStyle w:val="13"/>
            </w:pPr>
            <w:r>
              <w:t>提高医疗服务质量</w:t>
            </w:r>
          </w:p>
        </w:tc>
        <w:tc>
          <w:tcPr>
            <w:tcW w:w="1276" w:type="dxa"/>
            <w:vAlign w:val="center"/>
          </w:tcPr>
          <w:p w14:paraId="29846A1D">
            <w:pPr>
              <w:pStyle w:val="13"/>
            </w:pPr>
            <w:r>
              <w:t>提高</w:t>
            </w:r>
          </w:p>
          <w:p w14:paraId="215E022C">
            <w:pPr>
              <w:pStyle w:val="13"/>
            </w:pPr>
          </w:p>
          <w:p w14:paraId="755CFBA6">
            <w:pPr>
              <w:pStyle w:val="13"/>
            </w:pPr>
          </w:p>
        </w:tc>
        <w:tc>
          <w:tcPr>
            <w:tcW w:w="1843" w:type="dxa"/>
            <w:vAlign w:val="center"/>
          </w:tcPr>
          <w:p w14:paraId="725025D7">
            <w:pPr>
              <w:pStyle w:val="13"/>
            </w:pPr>
            <w:r>
              <w:t>医疗质量制度</w:t>
            </w:r>
          </w:p>
        </w:tc>
      </w:tr>
      <w:tr w14:paraId="5CCFC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792DD4"/>
        </w:tc>
        <w:tc>
          <w:tcPr>
            <w:tcW w:w="1276" w:type="dxa"/>
            <w:vAlign w:val="center"/>
          </w:tcPr>
          <w:p w14:paraId="53163814">
            <w:pPr>
              <w:pStyle w:val="13"/>
            </w:pPr>
            <w:r>
              <w:t>时效指标</w:t>
            </w:r>
          </w:p>
        </w:tc>
        <w:tc>
          <w:tcPr>
            <w:tcW w:w="1332" w:type="dxa"/>
            <w:vAlign w:val="center"/>
          </w:tcPr>
          <w:p w14:paraId="41148C75">
            <w:pPr>
              <w:pStyle w:val="13"/>
            </w:pPr>
            <w:r>
              <w:t>按时完成</w:t>
            </w:r>
          </w:p>
        </w:tc>
        <w:tc>
          <w:tcPr>
            <w:tcW w:w="2891" w:type="dxa"/>
            <w:vAlign w:val="center"/>
          </w:tcPr>
          <w:p w14:paraId="4573A5E9">
            <w:pPr>
              <w:pStyle w:val="13"/>
            </w:pPr>
            <w:r>
              <w:t>按时完成各项检查</w:t>
            </w:r>
          </w:p>
        </w:tc>
        <w:tc>
          <w:tcPr>
            <w:tcW w:w="1276" w:type="dxa"/>
            <w:vAlign w:val="center"/>
          </w:tcPr>
          <w:p w14:paraId="52EB8255">
            <w:pPr>
              <w:pStyle w:val="13"/>
            </w:pPr>
            <w:r>
              <w:t>按时完成</w:t>
            </w:r>
          </w:p>
        </w:tc>
        <w:tc>
          <w:tcPr>
            <w:tcW w:w="1843" w:type="dxa"/>
            <w:vAlign w:val="center"/>
          </w:tcPr>
          <w:p w14:paraId="2C56E91B">
            <w:pPr>
              <w:pStyle w:val="13"/>
            </w:pPr>
            <w:r>
              <w:t>医疗质量制度</w:t>
            </w:r>
          </w:p>
        </w:tc>
      </w:tr>
      <w:tr w14:paraId="00FB8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078AB0"/>
        </w:tc>
        <w:tc>
          <w:tcPr>
            <w:tcW w:w="1276" w:type="dxa"/>
            <w:vAlign w:val="center"/>
          </w:tcPr>
          <w:p w14:paraId="1F5AD0B2">
            <w:pPr>
              <w:pStyle w:val="13"/>
            </w:pPr>
            <w:r>
              <w:t>成本指标</w:t>
            </w:r>
          </w:p>
        </w:tc>
        <w:tc>
          <w:tcPr>
            <w:tcW w:w="1332" w:type="dxa"/>
            <w:vAlign w:val="center"/>
          </w:tcPr>
          <w:p w14:paraId="1D6FDA25">
            <w:pPr>
              <w:pStyle w:val="13"/>
            </w:pPr>
            <w:r>
              <w:t>合理控制预算资金</w:t>
            </w:r>
          </w:p>
        </w:tc>
        <w:tc>
          <w:tcPr>
            <w:tcW w:w="2891" w:type="dxa"/>
            <w:vAlign w:val="center"/>
          </w:tcPr>
          <w:p w14:paraId="5C519AE0">
            <w:pPr>
              <w:pStyle w:val="13"/>
            </w:pPr>
            <w:r>
              <w:t>合理控制各项检查成本</w:t>
            </w:r>
          </w:p>
        </w:tc>
        <w:tc>
          <w:tcPr>
            <w:tcW w:w="1276" w:type="dxa"/>
            <w:vAlign w:val="center"/>
          </w:tcPr>
          <w:p w14:paraId="00BF1FD4">
            <w:pPr>
              <w:pStyle w:val="13"/>
            </w:pPr>
            <w:r>
              <w:t>合理控制预算资金</w:t>
            </w:r>
          </w:p>
        </w:tc>
        <w:tc>
          <w:tcPr>
            <w:tcW w:w="1843" w:type="dxa"/>
            <w:vAlign w:val="center"/>
          </w:tcPr>
          <w:p w14:paraId="45C386BB">
            <w:pPr>
              <w:pStyle w:val="13"/>
            </w:pPr>
            <w:r>
              <w:t>相关报表</w:t>
            </w:r>
          </w:p>
        </w:tc>
      </w:tr>
      <w:tr w14:paraId="585E8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798252">
            <w:pPr>
              <w:pStyle w:val="15"/>
            </w:pPr>
            <w:r>
              <w:t>效益指标</w:t>
            </w:r>
          </w:p>
        </w:tc>
        <w:tc>
          <w:tcPr>
            <w:tcW w:w="1276" w:type="dxa"/>
            <w:vAlign w:val="center"/>
          </w:tcPr>
          <w:p w14:paraId="18F8E17B">
            <w:pPr>
              <w:pStyle w:val="13"/>
            </w:pPr>
            <w:r>
              <w:t>经济效益指标</w:t>
            </w:r>
          </w:p>
        </w:tc>
        <w:tc>
          <w:tcPr>
            <w:tcW w:w="1332" w:type="dxa"/>
            <w:vAlign w:val="center"/>
          </w:tcPr>
          <w:p w14:paraId="05087A5A">
            <w:pPr>
              <w:pStyle w:val="13"/>
            </w:pPr>
            <w:r>
              <w:t>提高医院经济效益</w:t>
            </w:r>
          </w:p>
        </w:tc>
        <w:tc>
          <w:tcPr>
            <w:tcW w:w="2891" w:type="dxa"/>
            <w:vAlign w:val="center"/>
          </w:tcPr>
          <w:p w14:paraId="28E38F41">
            <w:pPr>
              <w:pStyle w:val="13"/>
            </w:pPr>
            <w:r>
              <w:t>提高医院经济收入</w:t>
            </w:r>
          </w:p>
        </w:tc>
        <w:tc>
          <w:tcPr>
            <w:tcW w:w="1276" w:type="dxa"/>
            <w:vAlign w:val="center"/>
          </w:tcPr>
          <w:p w14:paraId="595BA26A">
            <w:pPr>
              <w:pStyle w:val="13"/>
            </w:pPr>
            <w:r>
              <w:t>提高</w:t>
            </w:r>
          </w:p>
        </w:tc>
        <w:tc>
          <w:tcPr>
            <w:tcW w:w="1843" w:type="dxa"/>
            <w:vAlign w:val="center"/>
          </w:tcPr>
          <w:p w14:paraId="05F27072">
            <w:pPr>
              <w:pStyle w:val="13"/>
            </w:pPr>
            <w:r>
              <w:t>相关报表</w:t>
            </w:r>
          </w:p>
        </w:tc>
      </w:tr>
      <w:tr w14:paraId="5AC0C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839303"/>
        </w:tc>
        <w:tc>
          <w:tcPr>
            <w:tcW w:w="1276" w:type="dxa"/>
            <w:vAlign w:val="center"/>
          </w:tcPr>
          <w:p w14:paraId="1D7F9453">
            <w:pPr>
              <w:pStyle w:val="13"/>
            </w:pPr>
            <w:r>
              <w:t>社会效益指标</w:t>
            </w:r>
          </w:p>
        </w:tc>
        <w:tc>
          <w:tcPr>
            <w:tcW w:w="1332" w:type="dxa"/>
            <w:vAlign w:val="center"/>
          </w:tcPr>
          <w:p w14:paraId="4CB1A958">
            <w:pPr>
              <w:pStyle w:val="13"/>
            </w:pPr>
            <w:r>
              <w:t>提高医院社会影响力</w:t>
            </w:r>
          </w:p>
        </w:tc>
        <w:tc>
          <w:tcPr>
            <w:tcW w:w="2891" w:type="dxa"/>
            <w:vAlign w:val="center"/>
          </w:tcPr>
          <w:p w14:paraId="358B306A">
            <w:pPr>
              <w:pStyle w:val="13"/>
            </w:pPr>
            <w:r>
              <w:t>提高医院在全区的社会影响力达到95%以上</w:t>
            </w:r>
          </w:p>
        </w:tc>
        <w:tc>
          <w:tcPr>
            <w:tcW w:w="1276" w:type="dxa"/>
            <w:vAlign w:val="center"/>
          </w:tcPr>
          <w:p w14:paraId="2F953778">
            <w:pPr>
              <w:pStyle w:val="13"/>
            </w:pPr>
            <w:r>
              <w:t>≥95%</w:t>
            </w:r>
          </w:p>
        </w:tc>
        <w:tc>
          <w:tcPr>
            <w:tcW w:w="1843" w:type="dxa"/>
            <w:vAlign w:val="center"/>
          </w:tcPr>
          <w:p w14:paraId="415BACEC">
            <w:pPr>
              <w:pStyle w:val="13"/>
            </w:pPr>
            <w:r>
              <w:t>满意度综合评价</w:t>
            </w:r>
          </w:p>
        </w:tc>
      </w:tr>
      <w:tr w14:paraId="6273C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2533B1">
            <w:pPr>
              <w:pStyle w:val="15"/>
            </w:pPr>
            <w:r>
              <w:t>满意度指标</w:t>
            </w:r>
          </w:p>
        </w:tc>
        <w:tc>
          <w:tcPr>
            <w:tcW w:w="1276" w:type="dxa"/>
            <w:vAlign w:val="center"/>
          </w:tcPr>
          <w:p w14:paraId="257AF2DE">
            <w:pPr>
              <w:pStyle w:val="13"/>
            </w:pPr>
            <w:r>
              <w:t>服务对象满意度指标</w:t>
            </w:r>
          </w:p>
        </w:tc>
        <w:tc>
          <w:tcPr>
            <w:tcW w:w="1332" w:type="dxa"/>
            <w:vAlign w:val="center"/>
          </w:tcPr>
          <w:p w14:paraId="26657D92">
            <w:pPr>
              <w:pStyle w:val="13"/>
            </w:pPr>
            <w:r>
              <w:t>服务对象满意度</w:t>
            </w:r>
          </w:p>
        </w:tc>
        <w:tc>
          <w:tcPr>
            <w:tcW w:w="2891" w:type="dxa"/>
            <w:vAlign w:val="center"/>
          </w:tcPr>
          <w:p w14:paraId="0EA80812">
            <w:pPr>
              <w:pStyle w:val="13"/>
            </w:pPr>
            <w:r>
              <w:t>服务对象满意度达95%</w:t>
            </w:r>
          </w:p>
        </w:tc>
        <w:tc>
          <w:tcPr>
            <w:tcW w:w="1276" w:type="dxa"/>
            <w:vAlign w:val="center"/>
          </w:tcPr>
          <w:p w14:paraId="1ED4654C">
            <w:pPr>
              <w:pStyle w:val="13"/>
            </w:pPr>
            <w:r>
              <w:t>≥95%</w:t>
            </w:r>
          </w:p>
        </w:tc>
        <w:tc>
          <w:tcPr>
            <w:tcW w:w="1843" w:type="dxa"/>
            <w:vAlign w:val="center"/>
          </w:tcPr>
          <w:p w14:paraId="6CD46664">
            <w:pPr>
              <w:pStyle w:val="13"/>
            </w:pPr>
            <w:r>
              <w:t>满意度综合评价</w:t>
            </w:r>
          </w:p>
        </w:tc>
      </w:tr>
    </w:tbl>
    <w:p w14:paraId="5AA20654">
      <w:pPr>
        <w:sectPr>
          <w:pgSz w:w="11900" w:h="16840"/>
          <w:pgMar w:top="1984" w:right="1304" w:bottom="1134" w:left="1304" w:header="720" w:footer="720" w:gutter="0"/>
          <w:cols w:space="720" w:num="1"/>
        </w:sectPr>
      </w:pPr>
    </w:p>
    <w:p w14:paraId="4FF094C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A076081">
      <w:pPr>
        <w:spacing w:before="0" w:after="0"/>
        <w:ind w:firstLine="560"/>
        <w:jc w:val="left"/>
        <w:outlineLvl w:val="3"/>
      </w:pPr>
      <w:bookmarkStart w:id="67" w:name="_Toc_4_4_0000000068"/>
      <w:r>
        <w:rPr>
          <w:rFonts w:ascii="方正仿宋_GBK" w:hAnsi="方正仿宋_GBK" w:eastAsia="方正仿宋_GBK" w:cs="方正仿宋_GBK"/>
          <w:color w:val="000000"/>
          <w:sz w:val="28"/>
        </w:rPr>
        <w:t>65.主要负责人年薪费用绩效目标表</w:t>
      </w:r>
      <w:bookmarkEnd w:id="6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2C1DE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84307E2">
            <w:pPr>
              <w:pStyle w:val="12"/>
            </w:pPr>
            <w:r>
              <w:t>361006曹妃甸区医院</w:t>
            </w:r>
          </w:p>
        </w:tc>
        <w:tc>
          <w:tcPr>
            <w:tcW w:w="1843" w:type="dxa"/>
            <w:tcBorders>
              <w:top w:val="single" w:color="FFFFFF" w:sz="6" w:space="0"/>
              <w:left w:val="single" w:color="FFFFFF" w:sz="6" w:space="0"/>
              <w:right w:val="single" w:color="FFFFFF" w:sz="6" w:space="0"/>
            </w:tcBorders>
            <w:vAlign w:val="center"/>
          </w:tcPr>
          <w:p w14:paraId="4E82F176">
            <w:pPr>
              <w:pStyle w:val="11"/>
            </w:pPr>
            <w:r>
              <w:t>单位：万元</w:t>
            </w:r>
          </w:p>
        </w:tc>
      </w:tr>
      <w:tr w14:paraId="463CE9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6A0C09">
            <w:pPr>
              <w:pStyle w:val="14"/>
            </w:pPr>
            <w:r>
              <w:t>项目编码</w:t>
            </w:r>
          </w:p>
        </w:tc>
        <w:tc>
          <w:tcPr>
            <w:tcW w:w="2608" w:type="dxa"/>
            <w:gridSpan w:val="2"/>
            <w:vAlign w:val="center"/>
          </w:tcPr>
          <w:p w14:paraId="7FFEF09B">
            <w:pPr>
              <w:pStyle w:val="13"/>
            </w:pPr>
            <w:r>
              <w:t>13020922P00964410001A</w:t>
            </w:r>
          </w:p>
        </w:tc>
        <w:tc>
          <w:tcPr>
            <w:tcW w:w="1587" w:type="dxa"/>
            <w:vAlign w:val="center"/>
          </w:tcPr>
          <w:p w14:paraId="29AF9FB2">
            <w:pPr>
              <w:pStyle w:val="14"/>
            </w:pPr>
            <w:r>
              <w:t>项目名称</w:t>
            </w:r>
          </w:p>
        </w:tc>
        <w:tc>
          <w:tcPr>
            <w:tcW w:w="4422" w:type="dxa"/>
            <w:gridSpan w:val="3"/>
            <w:vAlign w:val="center"/>
          </w:tcPr>
          <w:p w14:paraId="06F8FF04">
            <w:pPr>
              <w:pStyle w:val="13"/>
            </w:pPr>
            <w:r>
              <w:t>主要负责人年薪费用</w:t>
            </w:r>
          </w:p>
        </w:tc>
      </w:tr>
      <w:tr w14:paraId="780E94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346E87">
            <w:pPr>
              <w:pStyle w:val="14"/>
            </w:pPr>
            <w:r>
              <w:t>预算规模及资金用途</w:t>
            </w:r>
          </w:p>
        </w:tc>
        <w:tc>
          <w:tcPr>
            <w:tcW w:w="1276" w:type="dxa"/>
            <w:vAlign w:val="center"/>
          </w:tcPr>
          <w:p w14:paraId="45833EAD">
            <w:pPr>
              <w:pStyle w:val="14"/>
            </w:pPr>
            <w:r>
              <w:t>预算数</w:t>
            </w:r>
          </w:p>
        </w:tc>
        <w:tc>
          <w:tcPr>
            <w:tcW w:w="1332" w:type="dxa"/>
            <w:vAlign w:val="center"/>
          </w:tcPr>
          <w:p w14:paraId="75F0F063">
            <w:pPr>
              <w:pStyle w:val="13"/>
            </w:pPr>
            <w:r>
              <w:t>56.66</w:t>
            </w:r>
          </w:p>
        </w:tc>
        <w:tc>
          <w:tcPr>
            <w:tcW w:w="1587" w:type="dxa"/>
            <w:vAlign w:val="center"/>
          </w:tcPr>
          <w:p w14:paraId="27D984E7">
            <w:pPr>
              <w:pStyle w:val="14"/>
            </w:pPr>
            <w:r>
              <w:t>其中：财政    资金</w:t>
            </w:r>
          </w:p>
        </w:tc>
        <w:tc>
          <w:tcPr>
            <w:tcW w:w="1304" w:type="dxa"/>
            <w:vAlign w:val="center"/>
          </w:tcPr>
          <w:p w14:paraId="074BDF69">
            <w:pPr>
              <w:pStyle w:val="13"/>
            </w:pPr>
            <w:r>
              <w:t>56.66</w:t>
            </w:r>
          </w:p>
        </w:tc>
        <w:tc>
          <w:tcPr>
            <w:tcW w:w="1276" w:type="dxa"/>
            <w:vAlign w:val="center"/>
          </w:tcPr>
          <w:p w14:paraId="589C7F7B">
            <w:pPr>
              <w:pStyle w:val="14"/>
            </w:pPr>
            <w:r>
              <w:t>其他资金</w:t>
            </w:r>
          </w:p>
        </w:tc>
        <w:tc>
          <w:tcPr>
            <w:tcW w:w="1843" w:type="dxa"/>
            <w:vAlign w:val="center"/>
          </w:tcPr>
          <w:p w14:paraId="1DF70345">
            <w:pPr>
              <w:pStyle w:val="13"/>
            </w:pPr>
            <w:r>
              <w:t xml:space="preserve"> </w:t>
            </w:r>
          </w:p>
        </w:tc>
      </w:tr>
      <w:tr w14:paraId="34AB95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31F9B2"/>
        </w:tc>
        <w:tc>
          <w:tcPr>
            <w:tcW w:w="8617" w:type="dxa"/>
            <w:gridSpan w:val="6"/>
            <w:vAlign w:val="center"/>
          </w:tcPr>
          <w:p w14:paraId="75276017">
            <w:pPr>
              <w:pStyle w:val="13"/>
            </w:pPr>
            <w:r>
              <w:t>主要负责人年薪预算数为56.66万元，全部为财政资金。</w:t>
            </w:r>
          </w:p>
        </w:tc>
      </w:tr>
      <w:tr w14:paraId="1423B0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50B739">
            <w:pPr>
              <w:pStyle w:val="14"/>
            </w:pPr>
            <w:r>
              <w:t>资金支出计划（%）</w:t>
            </w:r>
          </w:p>
        </w:tc>
        <w:tc>
          <w:tcPr>
            <w:tcW w:w="2608" w:type="dxa"/>
            <w:gridSpan w:val="2"/>
            <w:vAlign w:val="center"/>
          </w:tcPr>
          <w:p w14:paraId="604854AE">
            <w:pPr>
              <w:pStyle w:val="14"/>
            </w:pPr>
            <w:r>
              <w:t>3月底</w:t>
            </w:r>
          </w:p>
        </w:tc>
        <w:tc>
          <w:tcPr>
            <w:tcW w:w="1587" w:type="dxa"/>
            <w:vAlign w:val="center"/>
          </w:tcPr>
          <w:p w14:paraId="0326EEE2">
            <w:pPr>
              <w:pStyle w:val="14"/>
            </w:pPr>
            <w:r>
              <w:t>6月底</w:t>
            </w:r>
          </w:p>
        </w:tc>
        <w:tc>
          <w:tcPr>
            <w:tcW w:w="1304" w:type="dxa"/>
            <w:vAlign w:val="center"/>
          </w:tcPr>
          <w:p w14:paraId="16DE0333">
            <w:pPr>
              <w:pStyle w:val="14"/>
            </w:pPr>
            <w:r>
              <w:t>10月底</w:t>
            </w:r>
          </w:p>
        </w:tc>
        <w:tc>
          <w:tcPr>
            <w:tcW w:w="3118" w:type="dxa"/>
            <w:gridSpan w:val="2"/>
            <w:vAlign w:val="center"/>
          </w:tcPr>
          <w:p w14:paraId="17F79417">
            <w:pPr>
              <w:pStyle w:val="14"/>
            </w:pPr>
            <w:r>
              <w:t>12月底</w:t>
            </w:r>
          </w:p>
        </w:tc>
      </w:tr>
      <w:tr w14:paraId="42EB04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E33B96"/>
        </w:tc>
        <w:tc>
          <w:tcPr>
            <w:tcW w:w="2608" w:type="dxa"/>
            <w:gridSpan w:val="2"/>
            <w:vAlign w:val="center"/>
          </w:tcPr>
          <w:p w14:paraId="3BF4CBA5">
            <w:pPr>
              <w:pStyle w:val="15"/>
            </w:pPr>
            <w:r>
              <w:t>25%</w:t>
            </w:r>
          </w:p>
        </w:tc>
        <w:tc>
          <w:tcPr>
            <w:tcW w:w="1587" w:type="dxa"/>
            <w:vAlign w:val="center"/>
          </w:tcPr>
          <w:p w14:paraId="55168CD2">
            <w:pPr>
              <w:pStyle w:val="15"/>
            </w:pPr>
            <w:r>
              <w:t>50%</w:t>
            </w:r>
          </w:p>
        </w:tc>
        <w:tc>
          <w:tcPr>
            <w:tcW w:w="1304" w:type="dxa"/>
            <w:vAlign w:val="center"/>
          </w:tcPr>
          <w:p w14:paraId="0C35DE4E">
            <w:pPr>
              <w:pStyle w:val="15"/>
            </w:pPr>
            <w:r>
              <w:t>75%</w:t>
            </w:r>
          </w:p>
        </w:tc>
        <w:tc>
          <w:tcPr>
            <w:tcW w:w="3118" w:type="dxa"/>
            <w:gridSpan w:val="2"/>
            <w:vAlign w:val="center"/>
          </w:tcPr>
          <w:p w14:paraId="6EF3B3F1">
            <w:pPr>
              <w:pStyle w:val="15"/>
            </w:pPr>
            <w:r>
              <w:t>100%</w:t>
            </w:r>
          </w:p>
        </w:tc>
      </w:tr>
      <w:tr w14:paraId="56B7A9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BB6D5F">
            <w:pPr>
              <w:pStyle w:val="14"/>
            </w:pPr>
            <w:r>
              <w:t>绩效目标</w:t>
            </w:r>
          </w:p>
        </w:tc>
        <w:tc>
          <w:tcPr>
            <w:tcW w:w="8617" w:type="dxa"/>
            <w:gridSpan w:val="6"/>
            <w:vAlign w:val="center"/>
          </w:tcPr>
          <w:p w14:paraId="12C89837">
            <w:pPr>
              <w:pStyle w:val="13"/>
            </w:pPr>
            <w:r>
              <w:t>1.目标内容：1.保障经费所需</w:t>
            </w:r>
          </w:p>
        </w:tc>
      </w:tr>
    </w:tbl>
    <w:p w14:paraId="7BB25BC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B505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9DB448">
            <w:pPr>
              <w:pStyle w:val="14"/>
            </w:pPr>
            <w:r>
              <w:t>一级指标</w:t>
            </w:r>
          </w:p>
        </w:tc>
        <w:tc>
          <w:tcPr>
            <w:tcW w:w="1276" w:type="dxa"/>
            <w:vAlign w:val="center"/>
          </w:tcPr>
          <w:p w14:paraId="0087636D">
            <w:pPr>
              <w:pStyle w:val="14"/>
            </w:pPr>
            <w:r>
              <w:t>二级指标</w:t>
            </w:r>
          </w:p>
        </w:tc>
        <w:tc>
          <w:tcPr>
            <w:tcW w:w="1332" w:type="dxa"/>
            <w:vAlign w:val="center"/>
          </w:tcPr>
          <w:p w14:paraId="10A9BFF6">
            <w:pPr>
              <w:pStyle w:val="14"/>
            </w:pPr>
            <w:r>
              <w:t>三级指标</w:t>
            </w:r>
          </w:p>
        </w:tc>
        <w:tc>
          <w:tcPr>
            <w:tcW w:w="2891" w:type="dxa"/>
            <w:vAlign w:val="center"/>
          </w:tcPr>
          <w:p w14:paraId="45403A0F">
            <w:pPr>
              <w:pStyle w:val="14"/>
            </w:pPr>
            <w:r>
              <w:t>绩效指标描述</w:t>
            </w:r>
          </w:p>
        </w:tc>
        <w:tc>
          <w:tcPr>
            <w:tcW w:w="1276" w:type="dxa"/>
            <w:vAlign w:val="center"/>
          </w:tcPr>
          <w:p w14:paraId="29280BFA">
            <w:pPr>
              <w:pStyle w:val="14"/>
            </w:pPr>
            <w:r>
              <w:t>指标值</w:t>
            </w:r>
          </w:p>
        </w:tc>
        <w:tc>
          <w:tcPr>
            <w:tcW w:w="1843" w:type="dxa"/>
            <w:vAlign w:val="center"/>
          </w:tcPr>
          <w:p w14:paraId="1BA5B1BD">
            <w:pPr>
              <w:pStyle w:val="14"/>
            </w:pPr>
            <w:r>
              <w:t>指标值确定依据</w:t>
            </w:r>
          </w:p>
        </w:tc>
      </w:tr>
      <w:tr w14:paraId="38594A30">
        <w:tblPrEx>
          <w:tblCellMar>
            <w:top w:w="0" w:type="dxa"/>
            <w:left w:w="108" w:type="dxa"/>
            <w:bottom w:w="0" w:type="dxa"/>
            <w:right w:w="108" w:type="dxa"/>
          </w:tblCellMar>
        </w:tblPrEx>
        <w:trPr>
          <w:trHeight w:val="369" w:hRule="atLeast"/>
          <w:jc w:val="center"/>
        </w:trPr>
        <w:tc>
          <w:tcPr>
            <w:tcW w:w="1276" w:type="dxa"/>
            <w:vMerge w:val="restart"/>
            <w:vAlign w:val="center"/>
          </w:tcPr>
          <w:p w14:paraId="4B931141">
            <w:pPr>
              <w:pStyle w:val="15"/>
            </w:pPr>
            <w:r>
              <w:t>产出指标</w:t>
            </w:r>
          </w:p>
        </w:tc>
        <w:tc>
          <w:tcPr>
            <w:tcW w:w="1276" w:type="dxa"/>
            <w:vAlign w:val="center"/>
          </w:tcPr>
          <w:p w14:paraId="70A08D17">
            <w:pPr>
              <w:pStyle w:val="13"/>
            </w:pPr>
            <w:r>
              <w:t>数量指标</w:t>
            </w:r>
          </w:p>
        </w:tc>
        <w:tc>
          <w:tcPr>
            <w:tcW w:w="1332" w:type="dxa"/>
            <w:vAlign w:val="center"/>
          </w:tcPr>
          <w:p w14:paraId="6E7553E5">
            <w:pPr>
              <w:pStyle w:val="13"/>
            </w:pPr>
            <w:r>
              <w:t>保障人员经费支出</w:t>
            </w:r>
          </w:p>
        </w:tc>
        <w:tc>
          <w:tcPr>
            <w:tcW w:w="2891" w:type="dxa"/>
            <w:vAlign w:val="center"/>
          </w:tcPr>
          <w:p w14:paraId="539D2838">
            <w:pPr>
              <w:pStyle w:val="13"/>
            </w:pPr>
            <w:r>
              <w:t>主要负责人年薪共计56.66万元</w:t>
            </w:r>
          </w:p>
        </w:tc>
        <w:tc>
          <w:tcPr>
            <w:tcW w:w="1276" w:type="dxa"/>
            <w:vAlign w:val="center"/>
          </w:tcPr>
          <w:p w14:paraId="2EA07A82">
            <w:pPr>
              <w:pStyle w:val="13"/>
            </w:pPr>
            <w:r>
              <w:t>保障人员经费支出</w:t>
            </w:r>
          </w:p>
        </w:tc>
        <w:tc>
          <w:tcPr>
            <w:tcW w:w="1843" w:type="dxa"/>
            <w:vAlign w:val="center"/>
          </w:tcPr>
          <w:p w14:paraId="102A64C1">
            <w:pPr>
              <w:pStyle w:val="13"/>
            </w:pPr>
            <w:r>
              <w:t>唐政办字【2021】81号文</w:t>
            </w:r>
          </w:p>
        </w:tc>
      </w:tr>
      <w:tr w14:paraId="28696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DBE7E3"/>
        </w:tc>
        <w:tc>
          <w:tcPr>
            <w:tcW w:w="1276" w:type="dxa"/>
            <w:vAlign w:val="center"/>
          </w:tcPr>
          <w:p w14:paraId="72B434A1">
            <w:pPr>
              <w:pStyle w:val="13"/>
            </w:pPr>
            <w:r>
              <w:t>质量指标</w:t>
            </w:r>
          </w:p>
        </w:tc>
        <w:tc>
          <w:tcPr>
            <w:tcW w:w="1332" w:type="dxa"/>
            <w:vAlign w:val="center"/>
          </w:tcPr>
          <w:p w14:paraId="4F881EEA">
            <w:pPr>
              <w:pStyle w:val="13"/>
            </w:pPr>
            <w:r>
              <w:t>提升管理质量</w:t>
            </w:r>
          </w:p>
        </w:tc>
        <w:tc>
          <w:tcPr>
            <w:tcW w:w="2891" w:type="dxa"/>
            <w:vAlign w:val="center"/>
          </w:tcPr>
          <w:p w14:paraId="2C7B1D97">
            <w:pPr>
              <w:pStyle w:val="13"/>
            </w:pPr>
            <w:r>
              <w:t>提升主要负责人管理质量</w:t>
            </w:r>
          </w:p>
        </w:tc>
        <w:tc>
          <w:tcPr>
            <w:tcW w:w="1276" w:type="dxa"/>
            <w:vAlign w:val="center"/>
          </w:tcPr>
          <w:p w14:paraId="2DC3AA3E">
            <w:pPr>
              <w:pStyle w:val="13"/>
            </w:pPr>
            <w:r>
              <w:t>提升</w:t>
            </w:r>
          </w:p>
        </w:tc>
        <w:tc>
          <w:tcPr>
            <w:tcW w:w="1843" w:type="dxa"/>
            <w:vAlign w:val="center"/>
          </w:tcPr>
          <w:p w14:paraId="58434E0B">
            <w:pPr>
              <w:pStyle w:val="13"/>
            </w:pPr>
            <w:r>
              <w:t>院领导考核机制</w:t>
            </w:r>
          </w:p>
        </w:tc>
      </w:tr>
      <w:tr w14:paraId="16592079">
        <w:tblPrEx>
          <w:tblCellMar>
            <w:top w:w="0" w:type="dxa"/>
            <w:left w:w="108" w:type="dxa"/>
            <w:bottom w:w="0" w:type="dxa"/>
            <w:right w:w="108" w:type="dxa"/>
          </w:tblCellMar>
        </w:tblPrEx>
        <w:trPr>
          <w:trHeight w:val="369" w:hRule="atLeast"/>
          <w:jc w:val="center"/>
        </w:trPr>
        <w:tc>
          <w:tcPr>
            <w:tcW w:w="1276" w:type="dxa"/>
            <w:vMerge w:val="continue"/>
            <w:vAlign w:val="center"/>
          </w:tcPr>
          <w:p w14:paraId="79D70722"/>
        </w:tc>
        <w:tc>
          <w:tcPr>
            <w:tcW w:w="1276" w:type="dxa"/>
            <w:vAlign w:val="center"/>
          </w:tcPr>
          <w:p w14:paraId="31BD330D">
            <w:pPr>
              <w:pStyle w:val="13"/>
            </w:pPr>
            <w:r>
              <w:t>时效指标</w:t>
            </w:r>
          </w:p>
        </w:tc>
        <w:tc>
          <w:tcPr>
            <w:tcW w:w="1332" w:type="dxa"/>
            <w:vAlign w:val="center"/>
          </w:tcPr>
          <w:p w14:paraId="2DE34DE1">
            <w:pPr>
              <w:pStyle w:val="13"/>
            </w:pPr>
            <w:r>
              <w:t>按时发放</w:t>
            </w:r>
          </w:p>
        </w:tc>
        <w:tc>
          <w:tcPr>
            <w:tcW w:w="2891" w:type="dxa"/>
            <w:vAlign w:val="center"/>
          </w:tcPr>
          <w:p w14:paraId="17EC10F7">
            <w:pPr>
              <w:pStyle w:val="13"/>
            </w:pPr>
            <w:r>
              <w:t>能够按时发放</w:t>
            </w:r>
          </w:p>
        </w:tc>
        <w:tc>
          <w:tcPr>
            <w:tcW w:w="1276" w:type="dxa"/>
            <w:vAlign w:val="center"/>
          </w:tcPr>
          <w:p w14:paraId="6AE01AC0">
            <w:pPr>
              <w:pStyle w:val="13"/>
            </w:pPr>
            <w:r>
              <w:t>按时发放</w:t>
            </w:r>
          </w:p>
        </w:tc>
        <w:tc>
          <w:tcPr>
            <w:tcW w:w="1843" w:type="dxa"/>
            <w:vAlign w:val="center"/>
          </w:tcPr>
          <w:p w14:paraId="2BE8B521">
            <w:pPr>
              <w:pStyle w:val="13"/>
            </w:pPr>
            <w:r>
              <w:t>相关报表</w:t>
            </w:r>
          </w:p>
        </w:tc>
      </w:tr>
      <w:tr w14:paraId="60505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3BC886"/>
        </w:tc>
        <w:tc>
          <w:tcPr>
            <w:tcW w:w="1276" w:type="dxa"/>
            <w:vAlign w:val="center"/>
          </w:tcPr>
          <w:p w14:paraId="69625FF5">
            <w:pPr>
              <w:pStyle w:val="13"/>
            </w:pPr>
            <w:r>
              <w:t>成本指标</w:t>
            </w:r>
          </w:p>
        </w:tc>
        <w:tc>
          <w:tcPr>
            <w:tcW w:w="1332" w:type="dxa"/>
            <w:vAlign w:val="center"/>
          </w:tcPr>
          <w:p w14:paraId="44F2835F">
            <w:pPr>
              <w:pStyle w:val="13"/>
            </w:pPr>
            <w:r>
              <w:t>合理控制预算资金</w:t>
            </w:r>
          </w:p>
        </w:tc>
        <w:tc>
          <w:tcPr>
            <w:tcW w:w="2891" w:type="dxa"/>
            <w:vAlign w:val="center"/>
          </w:tcPr>
          <w:p w14:paraId="781FA8AE">
            <w:pPr>
              <w:pStyle w:val="13"/>
            </w:pPr>
            <w:r>
              <w:t>合理控制主要负责人年薪发放</w:t>
            </w:r>
          </w:p>
        </w:tc>
        <w:tc>
          <w:tcPr>
            <w:tcW w:w="1276" w:type="dxa"/>
            <w:vAlign w:val="center"/>
          </w:tcPr>
          <w:p w14:paraId="7949A4BF">
            <w:pPr>
              <w:pStyle w:val="13"/>
            </w:pPr>
            <w:r>
              <w:t>合理控制预算资金</w:t>
            </w:r>
          </w:p>
        </w:tc>
        <w:tc>
          <w:tcPr>
            <w:tcW w:w="1843" w:type="dxa"/>
            <w:vAlign w:val="center"/>
          </w:tcPr>
          <w:p w14:paraId="532B9FCC">
            <w:pPr>
              <w:pStyle w:val="13"/>
            </w:pPr>
            <w:r>
              <w:t>相关报表</w:t>
            </w:r>
          </w:p>
        </w:tc>
      </w:tr>
      <w:tr w14:paraId="7819A4C4">
        <w:tblPrEx>
          <w:tblCellMar>
            <w:top w:w="0" w:type="dxa"/>
            <w:left w:w="108" w:type="dxa"/>
            <w:bottom w:w="0" w:type="dxa"/>
            <w:right w:w="108" w:type="dxa"/>
          </w:tblCellMar>
        </w:tblPrEx>
        <w:trPr>
          <w:trHeight w:val="369" w:hRule="atLeast"/>
          <w:jc w:val="center"/>
        </w:trPr>
        <w:tc>
          <w:tcPr>
            <w:tcW w:w="1276" w:type="dxa"/>
            <w:vMerge w:val="restart"/>
            <w:vAlign w:val="center"/>
          </w:tcPr>
          <w:p w14:paraId="0BF53616">
            <w:pPr>
              <w:pStyle w:val="15"/>
            </w:pPr>
            <w:r>
              <w:t>效益指标</w:t>
            </w:r>
          </w:p>
        </w:tc>
        <w:tc>
          <w:tcPr>
            <w:tcW w:w="1276" w:type="dxa"/>
            <w:vAlign w:val="center"/>
          </w:tcPr>
          <w:p w14:paraId="52ABA936">
            <w:pPr>
              <w:pStyle w:val="13"/>
            </w:pPr>
            <w:r>
              <w:t>经济效益指标</w:t>
            </w:r>
          </w:p>
        </w:tc>
        <w:tc>
          <w:tcPr>
            <w:tcW w:w="1332" w:type="dxa"/>
            <w:vAlign w:val="center"/>
          </w:tcPr>
          <w:p w14:paraId="7BE162B3">
            <w:pPr>
              <w:pStyle w:val="13"/>
            </w:pPr>
            <w:r>
              <w:t>提高效率</w:t>
            </w:r>
          </w:p>
        </w:tc>
        <w:tc>
          <w:tcPr>
            <w:tcW w:w="2891" w:type="dxa"/>
            <w:vAlign w:val="center"/>
          </w:tcPr>
          <w:p w14:paraId="00F096FB">
            <w:pPr>
              <w:pStyle w:val="13"/>
            </w:pPr>
            <w:r>
              <w:t>提高医院的各项办事效率</w:t>
            </w:r>
          </w:p>
        </w:tc>
        <w:tc>
          <w:tcPr>
            <w:tcW w:w="1276" w:type="dxa"/>
            <w:vAlign w:val="center"/>
          </w:tcPr>
          <w:p w14:paraId="1D312BA2">
            <w:pPr>
              <w:pStyle w:val="13"/>
            </w:pPr>
            <w:r>
              <w:t>提高</w:t>
            </w:r>
          </w:p>
        </w:tc>
        <w:tc>
          <w:tcPr>
            <w:tcW w:w="1843" w:type="dxa"/>
            <w:vAlign w:val="center"/>
          </w:tcPr>
          <w:p w14:paraId="495F02CC">
            <w:pPr>
              <w:pStyle w:val="13"/>
            </w:pPr>
            <w:r>
              <w:t>院领导考核机制</w:t>
            </w:r>
          </w:p>
        </w:tc>
      </w:tr>
      <w:tr w14:paraId="57E6D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B98C91"/>
        </w:tc>
        <w:tc>
          <w:tcPr>
            <w:tcW w:w="1276" w:type="dxa"/>
            <w:vAlign w:val="center"/>
          </w:tcPr>
          <w:p w14:paraId="48E92A9E">
            <w:pPr>
              <w:pStyle w:val="13"/>
            </w:pPr>
            <w:r>
              <w:t>社会效益指标</w:t>
            </w:r>
          </w:p>
        </w:tc>
        <w:tc>
          <w:tcPr>
            <w:tcW w:w="1332" w:type="dxa"/>
            <w:vAlign w:val="center"/>
          </w:tcPr>
          <w:p w14:paraId="4FD54C8C">
            <w:pPr>
              <w:pStyle w:val="13"/>
            </w:pPr>
            <w:r>
              <w:t>提高医院社会影响力</w:t>
            </w:r>
          </w:p>
        </w:tc>
        <w:tc>
          <w:tcPr>
            <w:tcW w:w="2891" w:type="dxa"/>
            <w:vAlign w:val="center"/>
          </w:tcPr>
          <w:p w14:paraId="68A13498">
            <w:pPr>
              <w:pStyle w:val="13"/>
            </w:pPr>
            <w:r>
              <w:t>提高医院在全区的社会影响</w:t>
            </w:r>
          </w:p>
        </w:tc>
        <w:tc>
          <w:tcPr>
            <w:tcW w:w="1276" w:type="dxa"/>
            <w:vAlign w:val="center"/>
          </w:tcPr>
          <w:p w14:paraId="7F949B3B">
            <w:pPr>
              <w:pStyle w:val="13"/>
            </w:pPr>
            <w:r>
              <w:t>≥95%</w:t>
            </w:r>
          </w:p>
        </w:tc>
        <w:tc>
          <w:tcPr>
            <w:tcW w:w="1843" w:type="dxa"/>
            <w:vAlign w:val="center"/>
          </w:tcPr>
          <w:p w14:paraId="33FF2B32">
            <w:pPr>
              <w:pStyle w:val="13"/>
            </w:pPr>
            <w:r>
              <w:t>满意度综合评价</w:t>
            </w:r>
          </w:p>
        </w:tc>
      </w:tr>
      <w:tr w14:paraId="73C7A0BC">
        <w:tblPrEx>
          <w:tblCellMar>
            <w:top w:w="0" w:type="dxa"/>
            <w:left w:w="108" w:type="dxa"/>
            <w:bottom w:w="0" w:type="dxa"/>
            <w:right w:w="108" w:type="dxa"/>
          </w:tblCellMar>
        </w:tblPrEx>
        <w:trPr>
          <w:trHeight w:val="369" w:hRule="atLeast"/>
          <w:jc w:val="center"/>
        </w:trPr>
        <w:tc>
          <w:tcPr>
            <w:tcW w:w="1276" w:type="dxa"/>
            <w:vAlign w:val="center"/>
          </w:tcPr>
          <w:p w14:paraId="34F68219">
            <w:pPr>
              <w:pStyle w:val="15"/>
            </w:pPr>
            <w:r>
              <w:t>满意度指标</w:t>
            </w:r>
          </w:p>
        </w:tc>
        <w:tc>
          <w:tcPr>
            <w:tcW w:w="1276" w:type="dxa"/>
            <w:vAlign w:val="center"/>
          </w:tcPr>
          <w:p w14:paraId="20BCCFD7">
            <w:pPr>
              <w:pStyle w:val="13"/>
            </w:pPr>
            <w:r>
              <w:t>服务对象满意度指标</w:t>
            </w:r>
          </w:p>
        </w:tc>
        <w:tc>
          <w:tcPr>
            <w:tcW w:w="1332" w:type="dxa"/>
            <w:vAlign w:val="center"/>
          </w:tcPr>
          <w:p w14:paraId="0D10815B">
            <w:pPr>
              <w:pStyle w:val="13"/>
            </w:pPr>
            <w:r>
              <w:t>服务对象满意度</w:t>
            </w:r>
          </w:p>
        </w:tc>
        <w:tc>
          <w:tcPr>
            <w:tcW w:w="2891" w:type="dxa"/>
            <w:vAlign w:val="center"/>
          </w:tcPr>
          <w:p w14:paraId="49412998">
            <w:pPr>
              <w:pStyle w:val="13"/>
            </w:pPr>
            <w:r>
              <w:t>服务对象满意度</w:t>
            </w:r>
          </w:p>
        </w:tc>
        <w:tc>
          <w:tcPr>
            <w:tcW w:w="1276" w:type="dxa"/>
            <w:vAlign w:val="center"/>
          </w:tcPr>
          <w:p w14:paraId="60AAADB3">
            <w:pPr>
              <w:pStyle w:val="13"/>
            </w:pPr>
            <w:r>
              <w:t>≥95%</w:t>
            </w:r>
          </w:p>
        </w:tc>
        <w:tc>
          <w:tcPr>
            <w:tcW w:w="1843" w:type="dxa"/>
            <w:vAlign w:val="center"/>
          </w:tcPr>
          <w:p w14:paraId="5ECAA85F">
            <w:pPr>
              <w:pStyle w:val="13"/>
            </w:pPr>
            <w:r>
              <w:t>满意度调查</w:t>
            </w:r>
          </w:p>
        </w:tc>
      </w:tr>
    </w:tbl>
    <w:p w14:paraId="69FFE502">
      <w:pPr>
        <w:sectPr>
          <w:pgSz w:w="11900" w:h="16840"/>
          <w:pgMar w:top="1984" w:right="1304" w:bottom="1134" w:left="1304" w:header="720" w:footer="720" w:gutter="0"/>
          <w:cols w:space="720" w:num="1"/>
        </w:sectPr>
      </w:pPr>
    </w:p>
    <w:p w14:paraId="6974B0D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A2146A5">
      <w:pPr>
        <w:spacing w:before="0" w:after="0"/>
        <w:ind w:firstLine="560"/>
        <w:jc w:val="left"/>
        <w:outlineLvl w:val="3"/>
      </w:pPr>
      <w:bookmarkStart w:id="68" w:name="_Toc_4_4_0000000069"/>
      <w:r>
        <w:rPr>
          <w:rFonts w:ascii="方正仿宋_GBK" w:hAnsi="方正仿宋_GBK" w:eastAsia="方正仿宋_GBK" w:cs="方正仿宋_GBK"/>
          <w:color w:val="000000"/>
          <w:sz w:val="28"/>
        </w:rPr>
        <w:t>66.2022年度人民医院专家费绩效目标表</w:t>
      </w:r>
      <w:bookmarkEnd w:id="6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CD55F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CC8F2E6">
            <w:pPr>
              <w:pStyle w:val="12"/>
            </w:pPr>
            <w:r>
              <w:t>361007唐山市曹妃甸区临港医院</w:t>
            </w:r>
          </w:p>
        </w:tc>
        <w:tc>
          <w:tcPr>
            <w:tcW w:w="1843" w:type="dxa"/>
            <w:tcBorders>
              <w:top w:val="single" w:color="FFFFFF" w:sz="6" w:space="0"/>
              <w:left w:val="single" w:color="FFFFFF" w:sz="6" w:space="0"/>
              <w:right w:val="single" w:color="FFFFFF" w:sz="6" w:space="0"/>
            </w:tcBorders>
            <w:vAlign w:val="center"/>
          </w:tcPr>
          <w:p w14:paraId="605086F6">
            <w:pPr>
              <w:pStyle w:val="11"/>
            </w:pPr>
            <w:r>
              <w:t>单位：万元</w:t>
            </w:r>
          </w:p>
        </w:tc>
      </w:tr>
      <w:tr w14:paraId="31B164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1E15AD">
            <w:pPr>
              <w:pStyle w:val="14"/>
            </w:pPr>
            <w:r>
              <w:t>项目编码</w:t>
            </w:r>
          </w:p>
        </w:tc>
        <w:tc>
          <w:tcPr>
            <w:tcW w:w="2608" w:type="dxa"/>
            <w:gridSpan w:val="2"/>
            <w:vAlign w:val="center"/>
          </w:tcPr>
          <w:p w14:paraId="2CD6BB1E">
            <w:pPr>
              <w:pStyle w:val="13"/>
            </w:pPr>
            <w:r>
              <w:t>13020922P00970610005Y</w:t>
            </w:r>
          </w:p>
        </w:tc>
        <w:tc>
          <w:tcPr>
            <w:tcW w:w="1587" w:type="dxa"/>
            <w:vAlign w:val="center"/>
          </w:tcPr>
          <w:p w14:paraId="707D8B05">
            <w:pPr>
              <w:pStyle w:val="14"/>
            </w:pPr>
            <w:r>
              <w:t>项目名称</w:t>
            </w:r>
          </w:p>
        </w:tc>
        <w:tc>
          <w:tcPr>
            <w:tcW w:w="4422" w:type="dxa"/>
            <w:gridSpan w:val="3"/>
            <w:vAlign w:val="center"/>
          </w:tcPr>
          <w:p w14:paraId="7D5A90F3">
            <w:pPr>
              <w:pStyle w:val="13"/>
            </w:pPr>
            <w:r>
              <w:t>2022年度人民医院专家费</w:t>
            </w:r>
          </w:p>
        </w:tc>
      </w:tr>
      <w:tr w14:paraId="284191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618D9A">
            <w:pPr>
              <w:pStyle w:val="14"/>
            </w:pPr>
            <w:r>
              <w:t>预算规模及资金用途</w:t>
            </w:r>
          </w:p>
        </w:tc>
        <w:tc>
          <w:tcPr>
            <w:tcW w:w="1276" w:type="dxa"/>
            <w:vAlign w:val="center"/>
          </w:tcPr>
          <w:p w14:paraId="1E83961B">
            <w:pPr>
              <w:pStyle w:val="14"/>
            </w:pPr>
            <w:r>
              <w:t>预算数</w:t>
            </w:r>
          </w:p>
        </w:tc>
        <w:tc>
          <w:tcPr>
            <w:tcW w:w="1332" w:type="dxa"/>
            <w:vAlign w:val="center"/>
          </w:tcPr>
          <w:p w14:paraId="5414C37A">
            <w:pPr>
              <w:pStyle w:val="13"/>
            </w:pPr>
            <w:r>
              <w:t>500.00</w:t>
            </w:r>
          </w:p>
        </w:tc>
        <w:tc>
          <w:tcPr>
            <w:tcW w:w="1587" w:type="dxa"/>
            <w:vAlign w:val="center"/>
          </w:tcPr>
          <w:p w14:paraId="10DADA26">
            <w:pPr>
              <w:pStyle w:val="14"/>
            </w:pPr>
            <w:r>
              <w:t>其中：财政    资金</w:t>
            </w:r>
          </w:p>
        </w:tc>
        <w:tc>
          <w:tcPr>
            <w:tcW w:w="1304" w:type="dxa"/>
            <w:vAlign w:val="center"/>
          </w:tcPr>
          <w:p w14:paraId="0B7901A9">
            <w:pPr>
              <w:pStyle w:val="13"/>
            </w:pPr>
            <w:r>
              <w:t>500.00</w:t>
            </w:r>
          </w:p>
        </w:tc>
        <w:tc>
          <w:tcPr>
            <w:tcW w:w="1276" w:type="dxa"/>
            <w:vAlign w:val="center"/>
          </w:tcPr>
          <w:p w14:paraId="181B29B5">
            <w:pPr>
              <w:pStyle w:val="14"/>
            </w:pPr>
            <w:r>
              <w:t>其他资金</w:t>
            </w:r>
          </w:p>
        </w:tc>
        <w:tc>
          <w:tcPr>
            <w:tcW w:w="1843" w:type="dxa"/>
            <w:vAlign w:val="center"/>
          </w:tcPr>
          <w:p w14:paraId="53E68E6F">
            <w:pPr>
              <w:pStyle w:val="13"/>
            </w:pPr>
            <w:r>
              <w:t xml:space="preserve"> </w:t>
            </w:r>
          </w:p>
        </w:tc>
      </w:tr>
      <w:tr w14:paraId="272248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EC2B31"/>
        </w:tc>
        <w:tc>
          <w:tcPr>
            <w:tcW w:w="8617" w:type="dxa"/>
            <w:gridSpan w:val="6"/>
            <w:vAlign w:val="center"/>
          </w:tcPr>
          <w:p w14:paraId="23AF70BA">
            <w:pPr>
              <w:pStyle w:val="13"/>
            </w:pPr>
            <w:r>
              <w:t>2022年度人民医院专家费预算数500万元，全部为财政资金，主要用于支付人民医院来院专家费用。</w:t>
            </w:r>
          </w:p>
        </w:tc>
      </w:tr>
      <w:tr w14:paraId="276D05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EB765C">
            <w:pPr>
              <w:pStyle w:val="14"/>
            </w:pPr>
            <w:r>
              <w:t>资金支出计划（%）</w:t>
            </w:r>
          </w:p>
        </w:tc>
        <w:tc>
          <w:tcPr>
            <w:tcW w:w="2608" w:type="dxa"/>
            <w:gridSpan w:val="2"/>
            <w:vAlign w:val="center"/>
          </w:tcPr>
          <w:p w14:paraId="4EBB67F5">
            <w:pPr>
              <w:pStyle w:val="14"/>
            </w:pPr>
            <w:r>
              <w:t>3月底</w:t>
            </w:r>
          </w:p>
        </w:tc>
        <w:tc>
          <w:tcPr>
            <w:tcW w:w="1587" w:type="dxa"/>
            <w:vAlign w:val="center"/>
          </w:tcPr>
          <w:p w14:paraId="6E8DC379">
            <w:pPr>
              <w:pStyle w:val="14"/>
            </w:pPr>
            <w:r>
              <w:t>6月底</w:t>
            </w:r>
          </w:p>
        </w:tc>
        <w:tc>
          <w:tcPr>
            <w:tcW w:w="1304" w:type="dxa"/>
            <w:vAlign w:val="center"/>
          </w:tcPr>
          <w:p w14:paraId="50B3BE42">
            <w:pPr>
              <w:pStyle w:val="14"/>
            </w:pPr>
            <w:r>
              <w:t>10月底</w:t>
            </w:r>
          </w:p>
        </w:tc>
        <w:tc>
          <w:tcPr>
            <w:tcW w:w="3118" w:type="dxa"/>
            <w:gridSpan w:val="2"/>
            <w:vAlign w:val="center"/>
          </w:tcPr>
          <w:p w14:paraId="0978508C">
            <w:pPr>
              <w:pStyle w:val="14"/>
            </w:pPr>
            <w:r>
              <w:t>12月底</w:t>
            </w:r>
          </w:p>
        </w:tc>
      </w:tr>
      <w:tr w14:paraId="3B0B5B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D31516"/>
        </w:tc>
        <w:tc>
          <w:tcPr>
            <w:tcW w:w="2608" w:type="dxa"/>
            <w:gridSpan w:val="2"/>
            <w:vAlign w:val="center"/>
          </w:tcPr>
          <w:p w14:paraId="4623D3FC">
            <w:pPr>
              <w:pStyle w:val="15"/>
            </w:pPr>
            <w:r>
              <w:t>25%</w:t>
            </w:r>
          </w:p>
        </w:tc>
        <w:tc>
          <w:tcPr>
            <w:tcW w:w="1587" w:type="dxa"/>
            <w:vAlign w:val="center"/>
          </w:tcPr>
          <w:p w14:paraId="528AB3B7">
            <w:pPr>
              <w:pStyle w:val="15"/>
            </w:pPr>
            <w:r>
              <w:t>50%</w:t>
            </w:r>
          </w:p>
        </w:tc>
        <w:tc>
          <w:tcPr>
            <w:tcW w:w="1304" w:type="dxa"/>
            <w:vAlign w:val="center"/>
          </w:tcPr>
          <w:p w14:paraId="186C173D">
            <w:pPr>
              <w:pStyle w:val="15"/>
            </w:pPr>
            <w:r>
              <w:t>75%</w:t>
            </w:r>
          </w:p>
        </w:tc>
        <w:tc>
          <w:tcPr>
            <w:tcW w:w="3118" w:type="dxa"/>
            <w:gridSpan w:val="2"/>
            <w:vAlign w:val="center"/>
          </w:tcPr>
          <w:p w14:paraId="5C7AE0A5">
            <w:pPr>
              <w:pStyle w:val="15"/>
            </w:pPr>
            <w:r>
              <w:t>100%</w:t>
            </w:r>
          </w:p>
        </w:tc>
      </w:tr>
      <w:tr w14:paraId="52C7BE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D304B0">
            <w:pPr>
              <w:pStyle w:val="14"/>
            </w:pPr>
            <w:r>
              <w:t>绩效目标</w:t>
            </w:r>
          </w:p>
        </w:tc>
        <w:tc>
          <w:tcPr>
            <w:tcW w:w="8617" w:type="dxa"/>
            <w:gridSpan w:val="6"/>
            <w:vAlign w:val="center"/>
          </w:tcPr>
          <w:p w14:paraId="5A6B3D09">
            <w:pPr>
              <w:pStyle w:val="13"/>
            </w:pPr>
            <w:r>
              <w:t>1.主要用于人民医院专家经费的支出</w:t>
            </w:r>
          </w:p>
        </w:tc>
      </w:tr>
    </w:tbl>
    <w:p w14:paraId="341982C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DA13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65B10E">
            <w:pPr>
              <w:pStyle w:val="14"/>
            </w:pPr>
            <w:r>
              <w:t>一级指标</w:t>
            </w:r>
          </w:p>
        </w:tc>
        <w:tc>
          <w:tcPr>
            <w:tcW w:w="1276" w:type="dxa"/>
            <w:vAlign w:val="center"/>
          </w:tcPr>
          <w:p w14:paraId="1D4DBCB3">
            <w:pPr>
              <w:pStyle w:val="14"/>
            </w:pPr>
            <w:r>
              <w:t>二级指标</w:t>
            </w:r>
          </w:p>
        </w:tc>
        <w:tc>
          <w:tcPr>
            <w:tcW w:w="1332" w:type="dxa"/>
            <w:vAlign w:val="center"/>
          </w:tcPr>
          <w:p w14:paraId="7BFF351A">
            <w:pPr>
              <w:pStyle w:val="14"/>
            </w:pPr>
            <w:r>
              <w:t>三级指标</w:t>
            </w:r>
          </w:p>
        </w:tc>
        <w:tc>
          <w:tcPr>
            <w:tcW w:w="2891" w:type="dxa"/>
            <w:vAlign w:val="center"/>
          </w:tcPr>
          <w:p w14:paraId="383C9777">
            <w:pPr>
              <w:pStyle w:val="14"/>
            </w:pPr>
            <w:r>
              <w:t>绩效指标描述</w:t>
            </w:r>
          </w:p>
        </w:tc>
        <w:tc>
          <w:tcPr>
            <w:tcW w:w="1276" w:type="dxa"/>
            <w:vAlign w:val="center"/>
          </w:tcPr>
          <w:p w14:paraId="53873EDF">
            <w:pPr>
              <w:pStyle w:val="14"/>
            </w:pPr>
            <w:r>
              <w:t>指标值</w:t>
            </w:r>
          </w:p>
        </w:tc>
        <w:tc>
          <w:tcPr>
            <w:tcW w:w="1843" w:type="dxa"/>
            <w:vAlign w:val="center"/>
          </w:tcPr>
          <w:p w14:paraId="6FEF1C7A">
            <w:pPr>
              <w:pStyle w:val="14"/>
            </w:pPr>
            <w:r>
              <w:t>指标值确定依据</w:t>
            </w:r>
          </w:p>
        </w:tc>
      </w:tr>
      <w:tr w14:paraId="1F0BC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E731B3">
            <w:pPr>
              <w:pStyle w:val="15"/>
            </w:pPr>
            <w:r>
              <w:t>产出指标</w:t>
            </w:r>
          </w:p>
        </w:tc>
        <w:tc>
          <w:tcPr>
            <w:tcW w:w="1276" w:type="dxa"/>
            <w:vAlign w:val="center"/>
          </w:tcPr>
          <w:p w14:paraId="460D4D61">
            <w:pPr>
              <w:pStyle w:val="13"/>
            </w:pPr>
            <w:r>
              <w:t>数量指标</w:t>
            </w:r>
          </w:p>
        </w:tc>
        <w:tc>
          <w:tcPr>
            <w:tcW w:w="1332" w:type="dxa"/>
            <w:vAlign w:val="center"/>
          </w:tcPr>
          <w:p w14:paraId="6A587DD2">
            <w:pPr>
              <w:pStyle w:val="13"/>
            </w:pPr>
            <w:r>
              <w:t>专家人数</w:t>
            </w:r>
          </w:p>
        </w:tc>
        <w:tc>
          <w:tcPr>
            <w:tcW w:w="2891" w:type="dxa"/>
            <w:vAlign w:val="center"/>
          </w:tcPr>
          <w:p w14:paraId="510662AE">
            <w:pPr>
              <w:pStyle w:val="13"/>
            </w:pPr>
            <w:r>
              <w:t>专家来院人数</w:t>
            </w:r>
          </w:p>
        </w:tc>
        <w:tc>
          <w:tcPr>
            <w:tcW w:w="1276" w:type="dxa"/>
            <w:vAlign w:val="center"/>
          </w:tcPr>
          <w:p w14:paraId="76453949">
            <w:pPr>
              <w:pStyle w:val="13"/>
            </w:pPr>
            <w:r>
              <w:t>≤20人数</w:t>
            </w:r>
          </w:p>
        </w:tc>
        <w:tc>
          <w:tcPr>
            <w:tcW w:w="1843" w:type="dxa"/>
            <w:vAlign w:val="center"/>
          </w:tcPr>
          <w:p w14:paraId="4D987F13">
            <w:pPr>
              <w:pStyle w:val="13"/>
            </w:pPr>
            <w:r>
              <w:t>根据协议</w:t>
            </w:r>
          </w:p>
        </w:tc>
      </w:tr>
      <w:tr w14:paraId="7A4D9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C6B70D"/>
        </w:tc>
        <w:tc>
          <w:tcPr>
            <w:tcW w:w="1276" w:type="dxa"/>
            <w:vAlign w:val="center"/>
          </w:tcPr>
          <w:p w14:paraId="5155B3F1">
            <w:pPr>
              <w:pStyle w:val="13"/>
            </w:pPr>
            <w:r>
              <w:t>质量指标</w:t>
            </w:r>
          </w:p>
        </w:tc>
        <w:tc>
          <w:tcPr>
            <w:tcW w:w="1332" w:type="dxa"/>
            <w:vAlign w:val="center"/>
          </w:tcPr>
          <w:p w14:paraId="2A5C5DD5">
            <w:pPr>
              <w:pStyle w:val="13"/>
            </w:pPr>
            <w:r>
              <w:t>邀请专家的水平</w:t>
            </w:r>
          </w:p>
        </w:tc>
        <w:tc>
          <w:tcPr>
            <w:tcW w:w="2891" w:type="dxa"/>
            <w:vAlign w:val="center"/>
          </w:tcPr>
          <w:p w14:paraId="48D6AADF">
            <w:pPr>
              <w:pStyle w:val="13"/>
            </w:pPr>
            <w:r>
              <w:t>按职称邀请来院专家</w:t>
            </w:r>
          </w:p>
        </w:tc>
        <w:tc>
          <w:tcPr>
            <w:tcW w:w="1276" w:type="dxa"/>
            <w:vAlign w:val="center"/>
          </w:tcPr>
          <w:p w14:paraId="28B3075B">
            <w:pPr>
              <w:pStyle w:val="13"/>
            </w:pPr>
            <w:r>
              <w:t>≥70百分比</w:t>
            </w:r>
          </w:p>
        </w:tc>
        <w:tc>
          <w:tcPr>
            <w:tcW w:w="1843" w:type="dxa"/>
            <w:vAlign w:val="center"/>
          </w:tcPr>
          <w:p w14:paraId="34763D30">
            <w:pPr>
              <w:pStyle w:val="13"/>
            </w:pPr>
            <w:r>
              <w:t>根据协议</w:t>
            </w:r>
          </w:p>
        </w:tc>
      </w:tr>
      <w:tr w14:paraId="6DE22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6C9394"/>
        </w:tc>
        <w:tc>
          <w:tcPr>
            <w:tcW w:w="1276" w:type="dxa"/>
            <w:vAlign w:val="center"/>
          </w:tcPr>
          <w:p w14:paraId="00687BE8">
            <w:pPr>
              <w:pStyle w:val="13"/>
            </w:pPr>
            <w:r>
              <w:t>时效指标</w:t>
            </w:r>
          </w:p>
        </w:tc>
        <w:tc>
          <w:tcPr>
            <w:tcW w:w="1332" w:type="dxa"/>
            <w:vAlign w:val="center"/>
          </w:tcPr>
          <w:p w14:paraId="0510C6CD">
            <w:pPr>
              <w:pStyle w:val="13"/>
            </w:pPr>
            <w:r>
              <w:t>发放及时性</w:t>
            </w:r>
          </w:p>
        </w:tc>
        <w:tc>
          <w:tcPr>
            <w:tcW w:w="2891" w:type="dxa"/>
            <w:vAlign w:val="center"/>
          </w:tcPr>
          <w:p w14:paraId="11AB4299">
            <w:pPr>
              <w:pStyle w:val="13"/>
            </w:pPr>
            <w:r>
              <w:t>劳务费及时发放</w:t>
            </w:r>
          </w:p>
        </w:tc>
        <w:tc>
          <w:tcPr>
            <w:tcW w:w="1276" w:type="dxa"/>
            <w:vAlign w:val="center"/>
          </w:tcPr>
          <w:p w14:paraId="56A993F2">
            <w:pPr>
              <w:pStyle w:val="13"/>
            </w:pPr>
            <w:r>
              <w:t>20221231按工作需要及时发放</w:t>
            </w:r>
          </w:p>
        </w:tc>
        <w:tc>
          <w:tcPr>
            <w:tcW w:w="1843" w:type="dxa"/>
            <w:vAlign w:val="center"/>
          </w:tcPr>
          <w:p w14:paraId="0F118FC1">
            <w:pPr>
              <w:pStyle w:val="13"/>
            </w:pPr>
            <w:r>
              <w:t>根据协议</w:t>
            </w:r>
          </w:p>
        </w:tc>
      </w:tr>
      <w:tr w14:paraId="47477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E101E4"/>
        </w:tc>
        <w:tc>
          <w:tcPr>
            <w:tcW w:w="1276" w:type="dxa"/>
            <w:vAlign w:val="center"/>
          </w:tcPr>
          <w:p w14:paraId="30619E29">
            <w:pPr>
              <w:pStyle w:val="13"/>
            </w:pPr>
            <w:r>
              <w:t>成本指标</w:t>
            </w:r>
          </w:p>
        </w:tc>
        <w:tc>
          <w:tcPr>
            <w:tcW w:w="1332" w:type="dxa"/>
            <w:vAlign w:val="center"/>
          </w:tcPr>
          <w:p w14:paraId="74F85B16">
            <w:pPr>
              <w:pStyle w:val="13"/>
            </w:pPr>
            <w:r>
              <w:t>专家费发放标准</w:t>
            </w:r>
          </w:p>
        </w:tc>
        <w:tc>
          <w:tcPr>
            <w:tcW w:w="2891" w:type="dxa"/>
            <w:vAlign w:val="center"/>
          </w:tcPr>
          <w:p w14:paraId="37CB1599">
            <w:pPr>
              <w:pStyle w:val="13"/>
            </w:pPr>
            <w:r>
              <w:t>按照职称发放</w:t>
            </w:r>
          </w:p>
        </w:tc>
        <w:tc>
          <w:tcPr>
            <w:tcW w:w="1276" w:type="dxa"/>
            <w:vAlign w:val="center"/>
          </w:tcPr>
          <w:p w14:paraId="2BF65914">
            <w:pPr>
              <w:pStyle w:val="13"/>
            </w:pPr>
            <w:r>
              <w:t>≤500万元</w:t>
            </w:r>
          </w:p>
        </w:tc>
        <w:tc>
          <w:tcPr>
            <w:tcW w:w="1843" w:type="dxa"/>
            <w:vAlign w:val="center"/>
          </w:tcPr>
          <w:p w14:paraId="3AABB498">
            <w:pPr>
              <w:pStyle w:val="13"/>
            </w:pPr>
            <w:r>
              <w:t>根据协议</w:t>
            </w:r>
          </w:p>
        </w:tc>
      </w:tr>
      <w:tr w14:paraId="21C39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E77827">
            <w:pPr>
              <w:pStyle w:val="15"/>
            </w:pPr>
            <w:r>
              <w:t>效益指标</w:t>
            </w:r>
          </w:p>
        </w:tc>
        <w:tc>
          <w:tcPr>
            <w:tcW w:w="1276" w:type="dxa"/>
            <w:vAlign w:val="center"/>
          </w:tcPr>
          <w:p w14:paraId="33042595">
            <w:pPr>
              <w:pStyle w:val="13"/>
            </w:pPr>
            <w:r>
              <w:t>经济效益指标</w:t>
            </w:r>
          </w:p>
        </w:tc>
        <w:tc>
          <w:tcPr>
            <w:tcW w:w="1332" w:type="dxa"/>
            <w:vAlign w:val="center"/>
          </w:tcPr>
          <w:p w14:paraId="6F2B14C1">
            <w:pPr>
              <w:pStyle w:val="13"/>
            </w:pPr>
            <w:r>
              <w:t>人员水平保持稳定</w:t>
            </w:r>
          </w:p>
        </w:tc>
        <w:tc>
          <w:tcPr>
            <w:tcW w:w="2891" w:type="dxa"/>
            <w:vAlign w:val="center"/>
          </w:tcPr>
          <w:p w14:paraId="097F70B4">
            <w:pPr>
              <w:pStyle w:val="13"/>
            </w:pPr>
            <w:r>
              <w:t>保障给医院带来经济效益率</w:t>
            </w:r>
          </w:p>
        </w:tc>
        <w:tc>
          <w:tcPr>
            <w:tcW w:w="1276" w:type="dxa"/>
            <w:vAlign w:val="center"/>
          </w:tcPr>
          <w:p w14:paraId="7C5D003A">
            <w:pPr>
              <w:pStyle w:val="13"/>
            </w:pPr>
            <w:r>
              <w:t>≥90百分比</w:t>
            </w:r>
          </w:p>
        </w:tc>
        <w:tc>
          <w:tcPr>
            <w:tcW w:w="1843" w:type="dxa"/>
            <w:vAlign w:val="center"/>
          </w:tcPr>
          <w:p w14:paraId="7C2F3FA8">
            <w:pPr>
              <w:pStyle w:val="13"/>
            </w:pPr>
            <w:r>
              <w:t>根据协议</w:t>
            </w:r>
          </w:p>
        </w:tc>
      </w:tr>
      <w:tr w14:paraId="2E60C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4D2396"/>
        </w:tc>
        <w:tc>
          <w:tcPr>
            <w:tcW w:w="1276" w:type="dxa"/>
            <w:vAlign w:val="center"/>
          </w:tcPr>
          <w:p w14:paraId="5E44C905">
            <w:pPr>
              <w:pStyle w:val="13"/>
            </w:pPr>
            <w:r>
              <w:t>社会效益指标</w:t>
            </w:r>
          </w:p>
        </w:tc>
        <w:tc>
          <w:tcPr>
            <w:tcW w:w="1332" w:type="dxa"/>
            <w:vAlign w:val="center"/>
          </w:tcPr>
          <w:p w14:paraId="20F9AC79">
            <w:pPr>
              <w:pStyle w:val="13"/>
            </w:pPr>
            <w:r>
              <w:t>加强专家归属感</w:t>
            </w:r>
          </w:p>
        </w:tc>
        <w:tc>
          <w:tcPr>
            <w:tcW w:w="2891" w:type="dxa"/>
            <w:vAlign w:val="center"/>
          </w:tcPr>
          <w:p w14:paraId="78F67DA2">
            <w:pPr>
              <w:pStyle w:val="13"/>
            </w:pPr>
            <w:r>
              <w:t>保持队伍稳定性率</w:t>
            </w:r>
          </w:p>
        </w:tc>
        <w:tc>
          <w:tcPr>
            <w:tcW w:w="1276" w:type="dxa"/>
            <w:vAlign w:val="center"/>
          </w:tcPr>
          <w:p w14:paraId="4BFB6D47">
            <w:pPr>
              <w:pStyle w:val="13"/>
            </w:pPr>
            <w:r>
              <w:t>≥90百分比</w:t>
            </w:r>
          </w:p>
        </w:tc>
        <w:tc>
          <w:tcPr>
            <w:tcW w:w="1843" w:type="dxa"/>
            <w:vAlign w:val="center"/>
          </w:tcPr>
          <w:p w14:paraId="23776A42">
            <w:pPr>
              <w:pStyle w:val="13"/>
            </w:pPr>
            <w:r>
              <w:t>根据协议</w:t>
            </w:r>
          </w:p>
        </w:tc>
      </w:tr>
      <w:tr w14:paraId="0D87F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F6E3BE"/>
        </w:tc>
        <w:tc>
          <w:tcPr>
            <w:tcW w:w="1276" w:type="dxa"/>
            <w:vAlign w:val="center"/>
          </w:tcPr>
          <w:p w14:paraId="39D477D6">
            <w:pPr>
              <w:pStyle w:val="13"/>
            </w:pPr>
            <w:r>
              <w:t>可持续影响指标</w:t>
            </w:r>
          </w:p>
        </w:tc>
        <w:tc>
          <w:tcPr>
            <w:tcW w:w="1332" w:type="dxa"/>
            <w:vAlign w:val="center"/>
          </w:tcPr>
          <w:p w14:paraId="18667B3A">
            <w:pPr>
              <w:pStyle w:val="13"/>
            </w:pPr>
            <w:r>
              <w:t>增强影响力</w:t>
            </w:r>
          </w:p>
        </w:tc>
        <w:tc>
          <w:tcPr>
            <w:tcW w:w="2891" w:type="dxa"/>
            <w:vAlign w:val="center"/>
          </w:tcPr>
          <w:p w14:paraId="5789EACB">
            <w:pPr>
              <w:pStyle w:val="13"/>
            </w:pPr>
            <w:r>
              <w:t>医院可持续发展率</w:t>
            </w:r>
          </w:p>
        </w:tc>
        <w:tc>
          <w:tcPr>
            <w:tcW w:w="1276" w:type="dxa"/>
            <w:vAlign w:val="center"/>
          </w:tcPr>
          <w:p w14:paraId="62575405">
            <w:pPr>
              <w:pStyle w:val="13"/>
            </w:pPr>
            <w:r>
              <w:t>100百分比</w:t>
            </w:r>
          </w:p>
        </w:tc>
        <w:tc>
          <w:tcPr>
            <w:tcW w:w="1843" w:type="dxa"/>
            <w:vAlign w:val="center"/>
          </w:tcPr>
          <w:p w14:paraId="1AF431DC">
            <w:pPr>
              <w:pStyle w:val="13"/>
            </w:pPr>
            <w:r>
              <w:t>根据协议</w:t>
            </w:r>
          </w:p>
        </w:tc>
      </w:tr>
      <w:tr w14:paraId="6C245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5E4CD8">
            <w:pPr>
              <w:pStyle w:val="15"/>
            </w:pPr>
            <w:r>
              <w:t>满意度指标</w:t>
            </w:r>
          </w:p>
        </w:tc>
        <w:tc>
          <w:tcPr>
            <w:tcW w:w="1276" w:type="dxa"/>
            <w:vAlign w:val="center"/>
          </w:tcPr>
          <w:p w14:paraId="0ABC4D60">
            <w:pPr>
              <w:pStyle w:val="13"/>
            </w:pPr>
            <w:r>
              <w:t>服务对象满意度指标</w:t>
            </w:r>
          </w:p>
        </w:tc>
        <w:tc>
          <w:tcPr>
            <w:tcW w:w="1332" w:type="dxa"/>
            <w:vAlign w:val="center"/>
          </w:tcPr>
          <w:p w14:paraId="53641DBE">
            <w:pPr>
              <w:pStyle w:val="13"/>
            </w:pPr>
            <w:r>
              <w:t>满意率</w:t>
            </w:r>
          </w:p>
        </w:tc>
        <w:tc>
          <w:tcPr>
            <w:tcW w:w="2891" w:type="dxa"/>
            <w:vAlign w:val="center"/>
          </w:tcPr>
          <w:p w14:paraId="7D463996">
            <w:pPr>
              <w:pStyle w:val="13"/>
            </w:pPr>
            <w:r>
              <w:t>来院专家满意率</w:t>
            </w:r>
          </w:p>
        </w:tc>
        <w:tc>
          <w:tcPr>
            <w:tcW w:w="1276" w:type="dxa"/>
            <w:vAlign w:val="center"/>
          </w:tcPr>
          <w:p w14:paraId="0B0DF492">
            <w:pPr>
              <w:pStyle w:val="13"/>
            </w:pPr>
            <w:r>
              <w:t>≥90百分比</w:t>
            </w:r>
          </w:p>
        </w:tc>
        <w:tc>
          <w:tcPr>
            <w:tcW w:w="1843" w:type="dxa"/>
            <w:vAlign w:val="center"/>
          </w:tcPr>
          <w:p w14:paraId="0DEEE3D6">
            <w:pPr>
              <w:pStyle w:val="13"/>
            </w:pPr>
            <w:r>
              <w:t>根据协议</w:t>
            </w:r>
          </w:p>
        </w:tc>
      </w:tr>
      <w:tr w14:paraId="179C5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400CC3"/>
        </w:tc>
        <w:tc>
          <w:tcPr>
            <w:tcW w:w="1276" w:type="dxa"/>
            <w:vAlign w:val="center"/>
          </w:tcPr>
          <w:p w14:paraId="672E7EE9">
            <w:pPr>
              <w:pStyle w:val="13"/>
            </w:pPr>
            <w:r>
              <w:t>服务对象满意度指标</w:t>
            </w:r>
          </w:p>
        </w:tc>
        <w:tc>
          <w:tcPr>
            <w:tcW w:w="1332" w:type="dxa"/>
            <w:vAlign w:val="center"/>
          </w:tcPr>
          <w:p w14:paraId="59EAFE5E">
            <w:pPr>
              <w:pStyle w:val="13"/>
            </w:pPr>
            <w:r>
              <w:t>满意度</w:t>
            </w:r>
          </w:p>
        </w:tc>
        <w:tc>
          <w:tcPr>
            <w:tcW w:w="2891" w:type="dxa"/>
            <w:vAlign w:val="center"/>
          </w:tcPr>
          <w:p w14:paraId="454932F8">
            <w:pPr>
              <w:pStyle w:val="13"/>
            </w:pPr>
            <w:r>
              <w:t>来院就诊人员满意率</w:t>
            </w:r>
          </w:p>
        </w:tc>
        <w:tc>
          <w:tcPr>
            <w:tcW w:w="1276" w:type="dxa"/>
            <w:vAlign w:val="center"/>
          </w:tcPr>
          <w:p w14:paraId="5F7490AA">
            <w:pPr>
              <w:pStyle w:val="13"/>
            </w:pPr>
            <w:r>
              <w:t>≥90百分比</w:t>
            </w:r>
          </w:p>
        </w:tc>
        <w:tc>
          <w:tcPr>
            <w:tcW w:w="1843" w:type="dxa"/>
            <w:vAlign w:val="center"/>
          </w:tcPr>
          <w:p w14:paraId="30DBDD87">
            <w:pPr>
              <w:pStyle w:val="13"/>
            </w:pPr>
            <w:r>
              <w:t>根据协议</w:t>
            </w:r>
          </w:p>
        </w:tc>
      </w:tr>
      <w:tr w14:paraId="7AFA1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49A1C8"/>
        </w:tc>
        <w:tc>
          <w:tcPr>
            <w:tcW w:w="1276" w:type="dxa"/>
            <w:vAlign w:val="center"/>
          </w:tcPr>
          <w:p w14:paraId="64114EC3">
            <w:pPr>
              <w:pStyle w:val="13"/>
            </w:pPr>
            <w:r>
              <w:t>服务对象满意度指标</w:t>
            </w:r>
          </w:p>
        </w:tc>
        <w:tc>
          <w:tcPr>
            <w:tcW w:w="1332" w:type="dxa"/>
            <w:vAlign w:val="center"/>
          </w:tcPr>
          <w:p w14:paraId="4D0B5CCA">
            <w:pPr>
              <w:pStyle w:val="13"/>
            </w:pPr>
            <w:r>
              <w:t>政策满意度</w:t>
            </w:r>
          </w:p>
        </w:tc>
        <w:tc>
          <w:tcPr>
            <w:tcW w:w="2891" w:type="dxa"/>
            <w:vAlign w:val="center"/>
          </w:tcPr>
          <w:p w14:paraId="1C472CCA">
            <w:pPr>
              <w:pStyle w:val="13"/>
            </w:pPr>
            <w:r>
              <w:t>提高社会公共满意率</w:t>
            </w:r>
          </w:p>
        </w:tc>
        <w:tc>
          <w:tcPr>
            <w:tcW w:w="1276" w:type="dxa"/>
            <w:vAlign w:val="center"/>
          </w:tcPr>
          <w:p w14:paraId="67396725">
            <w:pPr>
              <w:pStyle w:val="13"/>
            </w:pPr>
            <w:r>
              <w:t>≥90百分比</w:t>
            </w:r>
          </w:p>
        </w:tc>
        <w:tc>
          <w:tcPr>
            <w:tcW w:w="1843" w:type="dxa"/>
            <w:vAlign w:val="center"/>
          </w:tcPr>
          <w:p w14:paraId="6607FE4A">
            <w:pPr>
              <w:pStyle w:val="13"/>
            </w:pPr>
            <w:r>
              <w:t>根据协议</w:t>
            </w:r>
          </w:p>
        </w:tc>
      </w:tr>
    </w:tbl>
    <w:p w14:paraId="30D5F05E">
      <w:pPr>
        <w:sectPr>
          <w:pgSz w:w="11900" w:h="16840"/>
          <w:pgMar w:top="1984" w:right="1304" w:bottom="1134" w:left="1304" w:header="720" w:footer="720" w:gutter="0"/>
          <w:cols w:space="720" w:num="1"/>
        </w:sectPr>
      </w:pPr>
    </w:p>
    <w:p w14:paraId="179DAB3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30D98B1">
      <w:pPr>
        <w:spacing w:before="0" w:after="0"/>
        <w:ind w:firstLine="560"/>
        <w:jc w:val="left"/>
        <w:outlineLvl w:val="3"/>
      </w:pPr>
      <w:bookmarkStart w:id="69" w:name="_Toc_4_4_0000000070"/>
      <w:r>
        <w:rPr>
          <w:rFonts w:ascii="方正仿宋_GBK" w:hAnsi="方正仿宋_GBK" w:eastAsia="方正仿宋_GBK" w:cs="方正仿宋_GBK"/>
          <w:color w:val="000000"/>
          <w:sz w:val="28"/>
        </w:rPr>
        <w:t>67.2022年度人员经费绩效目标表</w:t>
      </w:r>
      <w:bookmarkEnd w:id="6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E6E65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AAFB087">
            <w:pPr>
              <w:pStyle w:val="12"/>
            </w:pPr>
            <w:r>
              <w:t>361007唐山市曹妃甸区临港医院</w:t>
            </w:r>
          </w:p>
        </w:tc>
        <w:tc>
          <w:tcPr>
            <w:tcW w:w="1843" w:type="dxa"/>
            <w:tcBorders>
              <w:top w:val="single" w:color="FFFFFF" w:sz="6" w:space="0"/>
              <w:left w:val="single" w:color="FFFFFF" w:sz="6" w:space="0"/>
              <w:right w:val="single" w:color="FFFFFF" w:sz="6" w:space="0"/>
            </w:tcBorders>
            <w:vAlign w:val="center"/>
          </w:tcPr>
          <w:p w14:paraId="06125E12">
            <w:pPr>
              <w:pStyle w:val="11"/>
            </w:pPr>
            <w:r>
              <w:t>单位：万元</w:t>
            </w:r>
          </w:p>
        </w:tc>
      </w:tr>
      <w:tr w14:paraId="78E76B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A134FA">
            <w:pPr>
              <w:pStyle w:val="14"/>
            </w:pPr>
            <w:r>
              <w:t>项目编码</w:t>
            </w:r>
          </w:p>
        </w:tc>
        <w:tc>
          <w:tcPr>
            <w:tcW w:w="2608" w:type="dxa"/>
            <w:gridSpan w:val="2"/>
            <w:vAlign w:val="center"/>
          </w:tcPr>
          <w:p w14:paraId="79E647CF">
            <w:pPr>
              <w:pStyle w:val="13"/>
            </w:pPr>
            <w:r>
              <w:t>13020922P00970610004B</w:t>
            </w:r>
          </w:p>
        </w:tc>
        <w:tc>
          <w:tcPr>
            <w:tcW w:w="1587" w:type="dxa"/>
            <w:vAlign w:val="center"/>
          </w:tcPr>
          <w:p w14:paraId="3F9F7806">
            <w:pPr>
              <w:pStyle w:val="14"/>
            </w:pPr>
            <w:r>
              <w:t>项目名称</w:t>
            </w:r>
          </w:p>
        </w:tc>
        <w:tc>
          <w:tcPr>
            <w:tcW w:w="4422" w:type="dxa"/>
            <w:gridSpan w:val="3"/>
            <w:vAlign w:val="center"/>
          </w:tcPr>
          <w:p w14:paraId="79BDBEA5">
            <w:pPr>
              <w:pStyle w:val="13"/>
            </w:pPr>
            <w:r>
              <w:t>2022年度人员经费</w:t>
            </w:r>
          </w:p>
        </w:tc>
      </w:tr>
      <w:tr w14:paraId="06E331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3B4A11">
            <w:pPr>
              <w:pStyle w:val="14"/>
            </w:pPr>
            <w:r>
              <w:t>预算规模及资金用途</w:t>
            </w:r>
          </w:p>
        </w:tc>
        <w:tc>
          <w:tcPr>
            <w:tcW w:w="1276" w:type="dxa"/>
            <w:vAlign w:val="center"/>
          </w:tcPr>
          <w:p w14:paraId="0B8682DE">
            <w:pPr>
              <w:pStyle w:val="14"/>
            </w:pPr>
            <w:r>
              <w:t>预算数</w:t>
            </w:r>
          </w:p>
        </w:tc>
        <w:tc>
          <w:tcPr>
            <w:tcW w:w="1332" w:type="dxa"/>
            <w:vAlign w:val="center"/>
          </w:tcPr>
          <w:p w14:paraId="21956B0F">
            <w:pPr>
              <w:pStyle w:val="13"/>
            </w:pPr>
            <w:r>
              <w:t>1458.80</w:t>
            </w:r>
          </w:p>
        </w:tc>
        <w:tc>
          <w:tcPr>
            <w:tcW w:w="1587" w:type="dxa"/>
            <w:vAlign w:val="center"/>
          </w:tcPr>
          <w:p w14:paraId="098D073C">
            <w:pPr>
              <w:pStyle w:val="14"/>
            </w:pPr>
            <w:r>
              <w:t>其中：财政    资金</w:t>
            </w:r>
          </w:p>
        </w:tc>
        <w:tc>
          <w:tcPr>
            <w:tcW w:w="1304" w:type="dxa"/>
            <w:vAlign w:val="center"/>
          </w:tcPr>
          <w:p w14:paraId="4465B2D5">
            <w:pPr>
              <w:pStyle w:val="13"/>
            </w:pPr>
            <w:r>
              <w:t>1458.80</w:t>
            </w:r>
          </w:p>
        </w:tc>
        <w:tc>
          <w:tcPr>
            <w:tcW w:w="1276" w:type="dxa"/>
            <w:vAlign w:val="center"/>
          </w:tcPr>
          <w:p w14:paraId="0BC96680">
            <w:pPr>
              <w:pStyle w:val="14"/>
            </w:pPr>
            <w:r>
              <w:t>其他资金</w:t>
            </w:r>
          </w:p>
        </w:tc>
        <w:tc>
          <w:tcPr>
            <w:tcW w:w="1843" w:type="dxa"/>
            <w:vAlign w:val="center"/>
          </w:tcPr>
          <w:p w14:paraId="395B9689">
            <w:pPr>
              <w:pStyle w:val="13"/>
            </w:pPr>
            <w:r>
              <w:t xml:space="preserve"> </w:t>
            </w:r>
          </w:p>
        </w:tc>
      </w:tr>
      <w:tr w14:paraId="50D512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15ABAA"/>
        </w:tc>
        <w:tc>
          <w:tcPr>
            <w:tcW w:w="8617" w:type="dxa"/>
            <w:gridSpan w:val="6"/>
            <w:vAlign w:val="center"/>
          </w:tcPr>
          <w:p w14:paraId="6C20CC4A">
            <w:pPr>
              <w:pStyle w:val="13"/>
            </w:pPr>
            <w:r>
              <w:t>2022年度人员经费预算费用1458.8万元，全部为财政资金，主要用于医院人员的工资及福利等支出。</w:t>
            </w:r>
          </w:p>
        </w:tc>
      </w:tr>
      <w:tr w14:paraId="267FF4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2EBAD9">
            <w:pPr>
              <w:pStyle w:val="14"/>
            </w:pPr>
            <w:r>
              <w:t>资金支出计划（%）</w:t>
            </w:r>
          </w:p>
        </w:tc>
        <w:tc>
          <w:tcPr>
            <w:tcW w:w="2608" w:type="dxa"/>
            <w:gridSpan w:val="2"/>
            <w:vAlign w:val="center"/>
          </w:tcPr>
          <w:p w14:paraId="5A9C2353">
            <w:pPr>
              <w:pStyle w:val="14"/>
            </w:pPr>
            <w:r>
              <w:t>3月底</w:t>
            </w:r>
          </w:p>
        </w:tc>
        <w:tc>
          <w:tcPr>
            <w:tcW w:w="1587" w:type="dxa"/>
            <w:vAlign w:val="center"/>
          </w:tcPr>
          <w:p w14:paraId="185ED267">
            <w:pPr>
              <w:pStyle w:val="14"/>
            </w:pPr>
            <w:r>
              <w:t>6月底</w:t>
            </w:r>
          </w:p>
        </w:tc>
        <w:tc>
          <w:tcPr>
            <w:tcW w:w="1304" w:type="dxa"/>
            <w:vAlign w:val="center"/>
          </w:tcPr>
          <w:p w14:paraId="1BEBC93E">
            <w:pPr>
              <w:pStyle w:val="14"/>
            </w:pPr>
            <w:r>
              <w:t>10月底</w:t>
            </w:r>
          </w:p>
        </w:tc>
        <w:tc>
          <w:tcPr>
            <w:tcW w:w="3118" w:type="dxa"/>
            <w:gridSpan w:val="2"/>
            <w:vAlign w:val="center"/>
          </w:tcPr>
          <w:p w14:paraId="6BD83AF7">
            <w:pPr>
              <w:pStyle w:val="14"/>
            </w:pPr>
            <w:r>
              <w:t>12月底</w:t>
            </w:r>
          </w:p>
        </w:tc>
      </w:tr>
      <w:tr w14:paraId="24AD67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CE105C"/>
        </w:tc>
        <w:tc>
          <w:tcPr>
            <w:tcW w:w="2608" w:type="dxa"/>
            <w:gridSpan w:val="2"/>
            <w:vAlign w:val="center"/>
          </w:tcPr>
          <w:p w14:paraId="0CD1025D">
            <w:pPr>
              <w:pStyle w:val="15"/>
            </w:pPr>
            <w:r>
              <w:t>25%</w:t>
            </w:r>
          </w:p>
        </w:tc>
        <w:tc>
          <w:tcPr>
            <w:tcW w:w="1587" w:type="dxa"/>
            <w:vAlign w:val="center"/>
          </w:tcPr>
          <w:p w14:paraId="3594CF6E">
            <w:pPr>
              <w:pStyle w:val="15"/>
            </w:pPr>
            <w:r>
              <w:t>50%</w:t>
            </w:r>
          </w:p>
        </w:tc>
        <w:tc>
          <w:tcPr>
            <w:tcW w:w="1304" w:type="dxa"/>
            <w:vAlign w:val="center"/>
          </w:tcPr>
          <w:p w14:paraId="76EF612D">
            <w:pPr>
              <w:pStyle w:val="15"/>
            </w:pPr>
            <w:r>
              <w:t>75%</w:t>
            </w:r>
          </w:p>
        </w:tc>
        <w:tc>
          <w:tcPr>
            <w:tcW w:w="3118" w:type="dxa"/>
            <w:gridSpan w:val="2"/>
            <w:vAlign w:val="center"/>
          </w:tcPr>
          <w:p w14:paraId="670726AC">
            <w:pPr>
              <w:pStyle w:val="15"/>
            </w:pPr>
            <w:r>
              <w:t>100%</w:t>
            </w:r>
          </w:p>
        </w:tc>
      </w:tr>
      <w:tr w14:paraId="17A598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C2F703">
            <w:pPr>
              <w:pStyle w:val="14"/>
            </w:pPr>
            <w:r>
              <w:t>绩效目标</w:t>
            </w:r>
          </w:p>
        </w:tc>
        <w:tc>
          <w:tcPr>
            <w:tcW w:w="8617" w:type="dxa"/>
            <w:gridSpan w:val="6"/>
            <w:vAlign w:val="center"/>
          </w:tcPr>
          <w:p w14:paraId="66943303">
            <w:pPr>
              <w:pStyle w:val="13"/>
            </w:pPr>
            <w:r>
              <w:t>1.主要用于人员工资福利等支出，保障医院正常运转。</w:t>
            </w:r>
          </w:p>
        </w:tc>
      </w:tr>
    </w:tbl>
    <w:p w14:paraId="49CD90B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2FC1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6486E6">
            <w:pPr>
              <w:pStyle w:val="14"/>
            </w:pPr>
            <w:r>
              <w:t>一级指标</w:t>
            </w:r>
          </w:p>
        </w:tc>
        <w:tc>
          <w:tcPr>
            <w:tcW w:w="1276" w:type="dxa"/>
            <w:vAlign w:val="center"/>
          </w:tcPr>
          <w:p w14:paraId="55C689E7">
            <w:pPr>
              <w:pStyle w:val="14"/>
            </w:pPr>
            <w:r>
              <w:t>二级指标</w:t>
            </w:r>
          </w:p>
        </w:tc>
        <w:tc>
          <w:tcPr>
            <w:tcW w:w="1332" w:type="dxa"/>
            <w:vAlign w:val="center"/>
          </w:tcPr>
          <w:p w14:paraId="166A6244">
            <w:pPr>
              <w:pStyle w:val="14"/>
            </w:pPr>
            <w:r>
              <w:t>三级指标</w:t>
            </w:r>
          </w:p>
        </w:tc>
        <w:tc>
          <w:tcPr>
            <w:tcW w:w="2891" w:type="dxa"/>
            <w:vAlign w:val="center"/>
          </w:tcPr>
          <w:p w14:paraId="1A620C8E">
            <w:pPr>
              <w:pStyle w:val="14"/>
            </w:pPr>
            <w:r>
              <w:t>绩效指标描述</w:t>
            </w:r>
          </w:p>
        </w:tc>
        <w:tc>
          <w:tcPr>
            <w:tcW w:w="1276" w:type="dxa"/>
            <w:vAlign w:val="center"/>
          </w:tcPr>
          <w:p w14:paraId="7009A86C">
            <w:pPr>
              <w:pStyle w:val="14"/>
            </w:pPr>
            <w:r>
              <w:t>指标值</w:t>
            </w:r>
          </w:p>
        </w:tc>
        <w:tc>
          <w:tcPr>
            <w:tcW w:w="1843" w:type="dxa"/>
            <w:vAlign w:val="center"/>
          </w:tcPr>
          <w:p w14:paraId="7CED0B34">
            <w:pPr>
              <w:pStyle w:val="14"/>
            </w:pPr>
            <w:r>
              <w:t>指标值确定依据</w:t>
            </w:r>
          </w:p>
        </w:tc>
      </w:tr>
      <w:tr w14:paraId="1B50C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BD8D2D">
            <w:pPr>
              <w:pStyle w:val="15"/>
            </w:pPr>
            <w:r>
              <w:t>产出指标</w:t>
            </w:r>
          </w:p>
        </w:tc>
        <w:tc>
          <w:tcPr>
            <w:tcW w:w="1276" w:type="dxa"/>
            <w:vAlign w:val="center"/>
          </w:tcPr>
          <w:p w14:paraId="27E8B612">
            <w:pPr>
              <w:pStyle w:val="13"/>
            </w:pPr>
            <w:r>
              <w:t>数量指标</w:t>
            </w:r>
          </w:p>
        </w:tc>
        <w:tc>
          <w:tcPr>
            <w:tcW w:w="1332" w:type="dxa"/>
            <w:vAlign w:val="center"/>
          </w:tcPr>
          <w:p w14:paraId="6D3029DC">
            <w:pPr>
              <w:pStyle w:val="13"/>
            </w:pPr>
            <w:r>
              <w:t>保障人数</w:t>
            </w:r>
          </w:p>
        </w:tc>
        <w:tc>
          <w:tcPr>
            <w:tcW w:w="2891" w:type="dxa"/>
            <w:vAlign w:val="center"/>
          </w:tcPr>
          <w:p w14:paraId="08880771">
            <w:pPr>
              <w:pStyle w:val="13"/>
            </w:pPr>
            <w:r>
              <w:t>人员工资发放数</w:t>
            </w:r>
          </w:p>
        </w:tc>
        <w:tc>
          <w:tcPr>
            <w:tcW w:w="1276" w:type="dxa"/>
            <w:vAlign w:val="center"/>
          </w:tcPr>
          <w:p w14:paraId="0B212DA1">
            <w:pPr>
              <w:pStyle w:val="13"/>
            </w:pPr>
            <w:r>
              <w:t>100人数</w:t>
            </w:r>
          </w:p>
        </w:tc>
        <w:tc>
          <w:tcPr>
            <w:tcW w:w="1843" w:type="dxa"/>
            <w:vAlign w:val="center"/>
          </w:tcPr>
          <w:p w14:paraId="33ABB325">
            <w:pPr>
              <w:pStyle w:val="13"/>
            </w:pPr>
            <w:r>
              <w:t>2021年11月工资表</w:t>
            </w:r>
          </w:p>
        </w:tc>
      </w:tr>
      <w:tr w14:paraId="5CFD7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30384E"/>
        </w:tc>
        <w:tc>
          <w:tcPr>
            <w:tcW w:w="1276" w:type="dxa"/>
            <w:vAlign w:val="center"/>
          </w:tcPr>
          <w:p w14:paraId="36045178">
            <w:pPr>
              <w:pStyle w:val="13"/>
            </w:pPr>
            <w:r>
              <w:t>成本指标</w:t>
            </w:r>
          </w:p>
        </w:tc>
        <w:tc>
          <w:tcPr>
            <w:tcW w:w="1332" w:type="dxa"/>
            <w:vAlign w:val="center"/>
          </w:tcPr>
          <w:p w14:paraId="75063B19">
            <w:pPr>
              <w:pStyle w:val="13"/>
            </w:pPr>
            <w:r>
              <w:t>控制在预算内</w:t>
            </w:r>
          </w:p>
        </w:tc>
        <w:tc>
          <w:tcPr>
            <w:tcW w:w="2891" w:type="dxa"/>
            <w:vAlign w:val="center"/>
          </w:tcPr>
          <w:p w14:paraId="47CE1B9A">
            <w:pPr>
              <w:pStyle w:val="13"/>
            </w:pPr>
            <w:r>
              <w:t>在预算内完成</w:t>
            </w:r>
          </w:p>
        </w:tc>
        <w:tc>
          <w:tcPr>
            <w:tcW w:w="1276" w:type="dxa"/>
            <w:vAlign w:val="center"/>
          </w:tcPr>
          <w:p w14:paraId="262DA91E">
            <w:pPr>
              <w:pStyle w:val="13"/>
            </w:pPr>
            <w:r>
              <w:t>1458.8万元</w:t>
            </w:r>
          </w:p>
        </w:tc>
        <w:tc>
          <w:tcPr>
            <w:tcW w:w="1843" w:type="dxa"/>
            <w:vAlign w:val="center"/>
          </w:tcPr>
          <w:p w14:paraId="4867816B">
            <w:pPr>
              <w:pStyle w:val="13"/>
            </w:pPr>
            <w:r>
              <w:t>2021年11月工资表</w:t>
            </w:r>
          </w:p>
        </w:tc>
      </w:tr>
      <w:tr w14:paraId="0B770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371DDF"/>
        </w:tc>
        <w:tc>
          <w:tcPr>
            <w:tcW w:w="1276" w:type="dxa"/>
            <w:vAlign w:val="center"/>
          </w:tcPr>
          <w:p w14:paraId="6452B721">
            <w:pPr>
              <w:pStyle w:val="13"/>
            </w:pPr>
            <w:r>
              <w:t>质量指标</w:t>
            </w:r>
          </w:p>
        </w:tc>
        <w:tc>
          <w:tcPr>
            <w:tcW w:w="1332" w:type="dxa"/>
            <w:vAlign w:val="center"/>
          </w:tcPr>
          <w:p w14:paraId="2CB76187">
            <w:pPr>
              <w:pStyle w:val="13"/>
            </w:pPr>
            <w:r>
              <w:t>工资及福利的准确性</w:t>
            </w:r>
          </w:p>
        </w:tc>
        <w:tc>
          <w:tcPr>
            <w:tcW w:w="2891" w:type="dxa"/>
            <w:vAlign w:val="center"/>
          </w:tcPr>
          <w:p w14:paraId="49432DEA">
            <w:pPr>
              <w:pStyle w:val="13"/>
            </w:pPr>
            <w:r>
              <w:t>工资及福利发放的准确性</w:t>
            </w:r>
          </w:p>
        </w:tc>
        <w:tc>
          <w:tcPr>
            <w:tcW w:w="1276" w:type="dxa"/>
            <w:vAlign w:val="center"/>
          </w:tcPr>
          <w:p w14:paraId="1D5C40F1">
            <w:pPr>
              <w:pStyle w:val="13"/>
            </w:pPr>
            <w:r>
              <w:t>≥90百分比</w:t>
            </w:r>
          </w:p>
        </w:tc>
        <w:tc>
          <w:tcPr>
            <w:tcW w:w="1843" w:type="dxa"/>
            <w:vAlign w:val="center"/>
          </w:tcPr>
          <w:p w14:paraId="05DD087E">
            <w:pPr>
              <w:pStyle w:val="13"/>
            </w:pPr>
            <w:r>
              <w:t>2021年11月工资表</w:t>
            </w:r>
          </w:p>
        </w:tc>
      </w:tr>
      <w:tr w14:paraId="7FD15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BB1DB1"/>
        </w:tc>
        <w:tc>
          <w:tcPr>
            <w:tcW w:w="1276" w:type="dxa"/>
            <w:vAlign w:val="center"/>
          </w:tcPr>
          <w:p w14:paraId="6F24CC35">
            <w:pPr>
              <w:pStyle w:val="13"/>
            </w:pPr>
            <w:r>
              <w:t>时效指标</w:t>
            </w:r>
          </w:p>
        </w:tc>
        <w:tc>
          <w:tcPr>
            <w:tcW w:w="1332" w:type="dxa"/>
            <w:vAlign w:val="center"/>
          </w:tcPr>
          <w:p w14:paraId="1AD1880B">
            <w:pPr>
              <w:pStyle w:val="13"/>
            </w:pPr>
            <w:r>
              <w:t>发放的及时性</w:t>
            </w:r>
          </w:p>
        </w:tc>
        <w:tc>
          <w:tcPr>
            <w:tcW w:w="2891" w:type="dxa"/>
            <w:vAlign w:val="center"/>
          </w:tcPr>
          <w:p w14:paraId="3B22B144">
            <w:pPr>
              <w:pStyle w:val="13"/>
            </w:pPr>
            <w:r>
              <w:t>按时发放</w:t>
            </w:r>
          </w:p>
        </w:tc>
        <w:tc>
          <w:tcPr>
            <w:tcW w:w="1276" w:type="dxa"/>
            <w:vAlign w:val="center"/>
          </w:tcPr>
          <w:p w14:paraId="3A2E66DE">
            <w:pPr>
              <w:pStyle w:val="13"/>
            </w:pPr>
            <w:r>
              <w:t>20221231按工作需要及时拨付</w:t>
            </w:r>
          </w:p>
        </w:tc>
        <w:tc>
          <w:tcPr>
            <w:tcW w:w="1843" w:type="dxa"/>
            <w:vAlign w:val="center"/>
          </w:tcPr>
          <w:p w14:paraId="02D47CA9">
            <w:pPr>
              <w:pStyle w:val="13"/>
            </w:pPr>
            <w:r>
              <w:t>2021年11月工资表</w:t>
            </w:r>
          </w:p>
        </w:tc>
      </w:tr>
      <w:tr w14:paraId="1ED36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1BABC6">
            <w:pPr>
              <w:pStyle w:val="15"/>
            </w:pPr>
            <w:r>
              <w:t>效益指标</w:t>
            </w:r>
          </w:p>
        </w:tc>
        <w:tc>
          <w:tcPr>
            <w:tcW w:w="1276" w:type="dxa"/>
            <w:vAlign w:val="center"/>
          </w:tcPr>
          <w:p w14:paraId="234EA3C3">
            <w:pPr>
              <w:pStyle w:val="13"/>
            </w:pPr>
            <w:r>
              <w:t>经济效益指标</w:t>
            </w:r>
          </w:p>
        </w:tc>
        <w:tc>
          <w:tcPr>
            <w:tcW w:w="1332" w:type="dxa"/>
            <w:vAlign w:val="center"/>
          </w:tcPr>
          <w:p w14:paraId="7EB62F1F">
            <w:pPr>
              <w:pStyle w:val="13"/>
            </w:pPr>
            <w:r>
              <w:t>提高工作效率</w:t>
            </w:r>
          </w:p>
        </w:tc>
        <w:tc>
          <w:tcPr>
            <w:tcW w:w="2891" w:type="dxa"/>
            <w:vAlign w:val="center"/>
          </w:tcPr>
          <w:p w14:paraId="25B9B2BB">
            <w:pPr>
              <w:pStyle w:val="13"/>
            </w:pPr>
            <w:r>
              <w:t>提高医院的工作效率</w:t>
            </w:r>
          </w:p>
        </w:tc>
        <w:tc>
          <w:tcPr>
            <w:tcW w:w="1276" w:type="dxa"/>
            <w:vAlign w:val="center"/>
          </w:tcPr>
          <w:p w14:paraId="1099ADF3">
            <w:pPr>
              <w:pStyle w:val="13"/>
            </w:pPr>
            <w:r>
              <w:t>≥90百分比</w:t>
            </w:r>
          </w:p>
        </w:tc>
        <w:tc>
          <w:tcPr>
            <w:tcW w:w="1843" w:type="dxa"/>
            <w:vAlign w:val="center"/>
          </w:tcPr>
          <w:p w14:paraId="6AB21A22">
            <w:pPr>
              <w:pStyle w:val="13"/>
            </w:pPr>
            <w:r>
              <w:t>2021年11月工资表</w:t>
            </w:r>
          </w:p>
        </w:tc>
      </w:tr>
      <w:tr w14:paraId="05EBE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988257"/>
        </w:tc>
        <w:tc>
          <w:tcPr>
            <w:tcW w:w="1276" w:type="dxa"/>
            <w:vAlign w:val="center"/>
          </w:tcPr>
          <w:p w14:paraId="75418FBF">
            <w:pPr>
              <w:pStyle w:val="13"/>
            </w:pPr>
            <w:r>
              <w:t>社会效益指标</w:t>
            </w:r>
          </w:p>
        </w:tc>
        <w:tc>
          <w:tcPr>
            <w:tcW w:w="1332" w:type="dxa"/>
            <w:vAlign w:val="center"/>
          </w:tcPr>
          <w:p w14:paraId="39477B7C">
            <w:pPr>
              <w:pStyle w:val="13"/>
            </w:pPr>
            <w:r>
              <w:t>加强工作人员归属感</w:t>
            </w:r>
          </w:p>
        </w:tc>
        <w:tc>
          <w:tcPr>
            <w:tcW w:w="2891" w:type="dxa"/>
            <w:vAlign w:val="center"/>
          </w:tcPr>
          <w:p w14:paraId="06D28E28">
            <w:pPr>
              <w:pStyle w:val="13"/>
            </w:pPr>
            <w:r>
              <w:t>按时发放工资，保障效益率</w:t>
            </w:r>
          </w:p>
        </w:tc>
        <w:tc>
          <w:tcPr>
            <w:tcW w:w="1276" w:type="dxa"/>
            <w:vAlign w:val="center"/>
          </w:tcPr>
          <w:p w14:paraId="37E62055">
            <w:pPr>
              <w:pStyle w:val="13"/>
            </w:pPr>
            <w:r>
              <w:t>≥90百分比</w:t>
            </w:r>
          </w:p>
        </w:tc>
        <w:tc>
          <w:tcPr>
            <w:tcW w:w="1843" w:type="dxa"/>
            <w:vAlign w:val="center"/>
          </w:tcPr>
          <w:p w14:paraId="5D03FCAE">
            <w:pPr>
              <w:pStyle w:val="13"/>
            </w:pPr>
            <w:r>
              <w:t>2021年11月工资表</w:t>
            </w:r>
          </w:p>
        </w:tc>
      </w:tr>
      <w:tr w14:paraId="74102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7312FB"/>
        </w:tc>
        <w:tc>
          <w:tcPr>
            <w:tcW w:w="1276" w:type="dxa"/>
            <w:vAlign w:val="center"/>
          </w:tcPr>
          <w:p w14:paraId="0F555E29">
            <w:pPr>
              <w:pStyle w:val="13"/>
            </w:pPr>
            <w:r>
              <w:t>可持续影响指标</w:t>
            </w:r>
          </w:p>
        </w:tc>
        <w:tc>
          <w:tcPr>
            <w:tcW w:w="1332" w:type="dxa"/>
            <w:vAlign w:val="center"/>
          </w:tcPr>
          <w:p w14:paraId="07A03FAA">
            <w:pPr>
              <w:pStyle w:val="13"/>
            </w:pPr>
            <w:r>
              <w:t>保持队伍稳定</w:t>
            </w:r>
          </w:p>
        </w:tc>
        <w:tc>
          <w:tcPr>
            <w:tcW w:w="2891" w:type="dxa"/>
            <w:vAlign w:val="center"/>
          </w:tcPr>
          <w:p w14:paraId="5B58E7D6">
            <w:pPr>
              <w:pStyle w:val="13"/>
            </w:pPr>
            <w:r>
              <w:t>有利于医院持续发展率</w:t>
            </w:r>
          </w:p>
        </w:tc>
        <w:tc>
          <w:tcPr>
            <w:tcW w:w="1276" w:type="dxa"/>
            <w:vAlign w:val="center"/>
          </w:tcPr>
          <w:p w14:paraId="4D32472B">
            <w:pPr>
              <w:pStyle w:val="13"/>
            </w:pPr>
            <w:r>
              <w:t>≥90百分比</w:t>
            </w:r>
          </w:p>
        </w:tc>
        <w:tc>
          <w:tcPr>
            <w:tcW w:w="1843" w:type="dxa"/>
            <w:vAlign w:val="center"/>
          </w:tcPr>
          <w:p w14:paraId="73B77DDF">
            <w:pPr>
              <w:pStyle w:val="13"/>
            </w:pPr>
            <w:r>
              <w:t>2021年11月工资表</w:t>
            </w:r>
          </w:p>
        </w:tc>
      </w:tr>
      <w:tr w14:paraId="230DF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89047D">
            <w:pPr>
              <w:pStyle w:val="15"/>
            </w:pPr>
            <w:r>
              <w:t>满意度指标</w:t>
            </w:r>
          </w:p>
        </w:tc>
        <w:tc>
          <w:tcPr>
            <w:tcW w:w="1276" w:type="dxa"/>
            <w:vAlign w:val="center"/>
          </w:tcPr>
          <w:p w14:paraId="79E8718B">
            <w:pPr>
              <w:pStyle w:val="13"/>
            </w:pPr>
            <w:r>
              <w:t>服务对象满意度指标</w:t>
            </w:r>
          </w:p>
        </w:tc>
        <w:tc>
          <w:tcPr>
            <w:tcW w:w="1332" w:type="dxa"/>
            <w:vAlign w:val="center"/>
          </w:tcPr>
          <w:p w14:paraId="20A29B78">
            <w:pPr>
              <w:pStyle w:val="13"/>
            </w:pPr>
            <w:r>
              <w:t>单位人员满意度</w:t>
            </w:r>
          </w:p>
        </w:tc>
        <w:tc>
          <w:tcPr>
            <w:tcW w:w="2891" w:type="dxa"/>
            <w:vAlign w:val="center"/>
          </w:tcPr>
          <w:p w14:paraId="67C42F33">
            <w:pPr>
              <w:pStyle w:val="13"/>
            </w:pPr>
            <w:r>
              <w:t>提高工作热情率</w:t>
            </w:r>
          </w:p>
        </w:tc>
        <w:tc>
          <w:tcPr>
            <w:tcW w:w="1276" w:type="dxa"/>
            <w:vAlign w:val="center"/>
          </w:tcPr>
          <w:p w14:paraId="18C7F78D">
            <w:pPr>
              <w:pStyle w:val="13"/>
            </w:pPr>
            <w:r>
              <w:t>≥90百分比</w:t>
            </w:r>
          </w:p>
        </w:tc>
        <w:tc>
          <w:tcPr>
            <w:tcW w:w="1843" w:type="dxa"/>
            <w:vAlign w:val="center"/>
          </w:tcPr>
          <w:p w14:paraId="2FF44DDC">
            <w:pPr>
              <w:pStyle w:val="13"/>
            </w:pPr>
            <w:r>
              <w:t>2021年11月工资表</w:t>
            </w:r>
          </w:p>
        </w:tc>
      </w:tr>
      <w:tr w14:paraId="1E917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BA42C9"/>
        </w:tc>
        <w:tc>
          <w:tcPr>
            <w:tcW w:w="1276" w:type="dxa"/>
            <w:vAlign w:val="center"/>
          </w:tcPr>
          <w:p w14:paraId="531F0B58">
            <w:pPr>
              <w:pStyle w:val="13"/>
            </w:pPr>
            <w:r>
              <w:t>服务对象满意度指标</w:t>
            </w:r>
          </w:p>
        </w:tc>
        <w:tc>
          <w:tcPr>
            <w:tcW w:w="1332" w:type="dxa"/>
            <w:vAlign w:val="center"/>
          </w:tcPr>
          <w:p w14:paraId="64D1BD83">
            <w:pPr>
              <w:pStyle w:val="13"/>
            </w:pPr>
            <w:r>
              <w:t>服务对象满意度</w:t>
            </w:r>
          </w:p>
        </w:tc>
        <w:tc>
          <w:tcPr>
            <w:tcW w:w="2891" w:type="dxa"/>
            <w:vAlign w:val="center"/>
          </w:tcPr>
          <w:p w14:paraId="19C22BB7">
            <w:pPr>
              <w:pStyle w:val="13"/>
            </w:pPr>
            <w:r>
              <w:t>对服务对象提供优制服务率</w:t>
            </w:r>
          </w:p>
        </w:tc>
        <w:tc>
          <w:tcPr>
            <w:tcW w:w="1276" w:type="dxa"/>
            <w:vAlign w:val="center"/>
          </w:tcPr>
          <w:p w14:paraId="7A125B4D">
            <w:pPr>
              <w:pStyle w:val="13"/>
            </w:pPr>
            <w:r>
              <w:t>≥90百分比</w:t>
            </w:r>
          </w:p>
        </w:tc>
        <w:tc>
          <w:tcPr>
            <w:tcW w:w="1843" w:type="dxa"/>
            <w:vAlign w:val="center"/>
          </w:tcPr>
          <w:p w14:paraId="338D6A42">
            <w:pPr>
              <w:pStyle w:val="13"/>
            </w:pPr>
            <w:r>
              <w:t>2021年11月工资表</w:t>
            </w:r>
          </w:p>
        </w:tc>
      </w:tr>
      <w:tr w14:paraId="70FEE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E1BAFF"/>
        </w:tc>
        <w:tc>
          <w:tcPr>
            <w:tcW w:w="1276" w:type="dxa"/>
            <w:vAlign w:val="center"/>
          </w:tcPr>
          <w:p w14:paraId="141D6D9D">
            <w:pPr>
              <w:pStyle w:val="13"/>
            </w:pPr>
            <w:r>
              <w:t>服务对象满意度指标</w:t>
            </w:r>
          </w:p>
        </w:tc>
        <w:tc>
          <w:tcPr>
            <w:tcW w:w="1332" w:type="dxa"/>
            <w:vAlign w:val="center"/>
          </w:tcPr>
          <w:p w14:paraId="15E6DB19">
            <w:pPr>
              <w:pStyle w:val="13"/>
            </w:pPr>
            <w:r>
              <w:t>满意度</w:t>
            </w:r>
          </w:p>
        </w:tc>
        <w:tc>
          <w:tcPr>
            <w:tcW w:w="2891" w:type="dxa"/>
            <w:vAlign w:val="center"/>
          </w:tcPr>
          <w:p w14:paraId="37EA2F0F">
            <w:pPr>
              <w:pStyle w:val="13"/>
            </w:pPr>
            <w:r>
              <w:t>全员满意率</w:t>
            </w:r>
          </w:p>
        </w:tc>
        <w:tc>
          <w:tcPr>
            <w:tcW w:w="1276" w:type="dxa"/>
            <w:vAlign w:val="center"/>
          </w:tcPr>
          <w:p w14:paraId="67F76962">
            <w:pPr>
              <w:pStyle w:val="13"/>
            </w:pPr>
            <w:r>
              <w:t>≥90百分比</w:t>
            </w:r>
          </w:p>
        </w:tc>
        <w:tc>
          <w:tcPr>
            <w:tcW w:w="1843" w:type="dxa"/>
            <w:vAlign w:val="center"/>
          </w:tcPr>
          <w:p w14:paraId="095D1399">
            <w:pPr>
              <w:pStyle w:val="13"/>
            </w:pPr>
            <w:r>
              <w:t>2021年11月工资表</w:t>
            </w:r>
          </w:p>
        </w:tc>
      </w:tr>
    </w:tbl>
    <w:p w14:paraId="698C5E54">
      <w:pPr>
        <w:sectPr>
          <w:pgSz w:w="11900" w:h="16840"/>
          <w:pgMar w:top="1984" w:right="1304" w:bottom="1134" w:left="1304" w:header="720" w:footer="720" w:gutter="0"/>
          <w:cols w:space="720" w:num="1"/>
        </w:sectPr>
      </w:pPr>
    </w:p>
    <w:p w14:paraId="5CE6F80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8766EA6">
      <w:pPr>
        <w:spacing w:before="0" w:after="0"/>
        <w:ind w:firstLine="560"/>
        <w:jc w:val="left"/>
        <w:outlineLvl w:val="3"/>
      </w:pPr>
      <w:bookmarkStart w:id="70" w:name="_Toc_4_4_0000000071"/>
      <w:r>
        <w:rPr>
          <w:rFonts w:ascii="方正仿宋_GBK" w:hAnsi="方正仿宋_GBK" w:eastAsia="方正仿宋_GBK" w:cs="方正仿宋_GBK"/>
          <w:color w:val="000000"/>
          <w:sz w:val="28"/>
        </w:rPr>
        <w:t>68.2022年度医院正常专项公用经费绩效目标表</w:t>
      </w:r>
      <w:bookmarkEnd w:id="7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C44E9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BCDF7AB">
            <w:pPr>
              <w:pStyle w:val="12"/>
            </w:pPr>
            <w:r>
              <w:t>361007唐山市曹妃甸区临港医院</w:t>
            </w:r>
          </w:p>
        </w:tc>
        <w:tc>
          <w:tcPr>
            <w:tcW w:w="1843" w:type="dxa"/>
            <w:tcBorders>
              <w:top w:val="single" w:color="FFFFFF" w:sz="6" w:space="0"/>
              <w:left w:val="single" w:color="FFFFFF" w:sz="6" w:space="0"/>
              <w:right w:val="single" w:color="FFFFFF" w:sz="6" w:space="0"/>
            </w:tcBorders>
            <w:vAlign w:val="center"/>
          </w:tcPr>
          <w:p w14:paraId="074342BE">
            <w:pPr>
              <w:pStyle w:val="11"/>
            </w:pPr>
            <w:r>
              <w:t>单位：万元</w:t>
            </w:r>
          </w:p>
        </w:tc>
      </w:tr>
      <w:tr w14:paraId="68EB59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74988C">
            <w:pPr>
              <w:pStyle w:val="14"/>
            </w:pPr>
            <w:r>
              <w:t>项目编码</w:t>
            </w:r>
          </w:p>
        </w:tc>
        <w:tc>
          <w:tcPr>
            <w:tcW w:w="2608" w:type="dxa"/>
            <w:gridSpan w:val="2"/>
            <w:vAlign w:val="center"/>
          </w:tcPr>
          <w:p w14:paraId="4C83AE58">
            <w:pPr>
              <w:pStyle w:val="13"/>
            </w:pPr>
            <w:r>
              <w:t>13020922P00970610006J</w:t>
            </w:r>
          </w:p>
        </w:tc>
        <w:tc>
          <w:tcPr>
            <w:tcW w:w="1587" w:type="dxa"/>
            <w:vAlign w:val="center"/>
          </w:tcPr>
          <w:p w14:paraId="00F12183">
            <w:pPr>
              <w:pStyle w:val="14"/>
            </w:pPr>
            <w:r>
              <w:t>项目名称</w:t>
            </w:r>
          </w:p>
        </w:tc>
        <w:tc>
          <w:tcPr>
            <w:tcW w:w="4422" w:type="dxa"/>
            <w:gridSpan w:val="3"/>
            <w:vAlign w:val="center"/>
          </w:tcPr>
          <w:p w14:paraId="7A95BB17">
            <w:pPr>
              <w:pStyle w:val="13"/>
            </w:pPr>
            <w:r>
              <w:t>2022年度医院正常专项公用经费</w:t>
            </w:r>
          </w:p>
        </w:tc>
      </w:tr>
      <w:tr w14:paraId="52F5E7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F3E1A0">
            <w:pPr>
              <w:pStyle w:val="14"/>
            </w:pPr>
            <w:r>
              <w:t>预算规模及资金用途</w:t>
            </w:r>
          </w:p>
        </w:tc>
        <w:tc>
          <w:tcPr>
            <w:tcW w:w="1276" w:type="dxa"/>
            <w:vAlign w:val="center"/>
          </w:tcPr>
          <w:p w14:paraId="18B4178C">
            <w:pPr>
              <w:pStyle w:val="14"/>
            </w:pPr>
            <w:r>
              <w:t>预算数</w:t>
            </w:r>
          </w:p>
        </w:tc>
        <w:tc>
          <w:tcPr>
            <w:tcW w:w="1332" w:type="dxa"/>
            <w:vAlign w:val="center"/>
          </w:tcPr>
          <w:p w14:paraId="7A9BA097">
            <w:pPr>
              <w:pStyle w:val="13"/>
            </w:pPr>
            <w:r>
              <w:t>234.40</w:t>
            </w:r>
          </w:p>
        </w:tc>
        <w:tc>
          <w:tcPr>
            <w:tcW w:w="1587" w:type="dxa"/>
            <w:vAlign w:val="center"/>
          </w:tcPr>
          <w:p w14:paraId="34BFCE11">
            <w:pPr>
              <w:pStyle w:val="14"/>
            </w:pPr>
            <w:r>
              <w:t>其中：财政    资金</w:t>
            </w:r>
          </w:p>
        </w:tc>
        <w:tc>
          <w:tcPr>
            <w:tcW w:w="1304" w:type="dxa"/>
            <w:vAlign w:val="center"/>
          </w:tcPr>
          <w:p w14:paraId="1231F522">
            <w:pPr>
              <w:pStyle w:val="13"/>
            </w:pPr>
            <w:r>
              <w:t>234.40</w:t>
            </w:r>
          </w:p>
        </w:tc>
        <w:tc>
          <w:tcPr>
            <w:tcW w:w="1276" w:type="dxa"/>
            <w:vAlign w:val="center"/>
          </w:tcPr>
          <w:p w14:paraId="7E3CF5A3">
            <w:pPr>
              <w:pStyle w:val="14"/>
            </w:pPr>
            <w:r>
              <w:t>其他资金</w:t>
            </w:r>
          </w:p>
        </w:tc>
        <w:tc>
          <w:tcPr>
            <w:tcW w:w="1843" w:type="dxa"/>
            <w:vAlign w:val="center"/>
          </w:tcPr>
          <w:p w14:paraId="0219B2B9">
            <w:pPr>
              <w:pStyle w:val="13"/>
            </w:pPr>
            <w:r>
              <w:t xml:space="preserve"> </w:t>
            </w:r>
          </w:p>
        </w:tc>
      </w:tr>
      <w:tr w14:paraId="112920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A0134C"/>
        </w:tc>
        <w:tc>
          <w:tcPr>
            <w:tcW w:w="8617" w:type="dxa"/>
            <w:gridSpan w:val="6"/>
            <w:vAlign w:val="center"/>
          </w:tcPr>
          <w:p w14:paraId="2299B6EB">
            <w:pPr>
              <w:pStyle w:val="13"/>
            </w:pPr>
            <w:r>
              <w:t>2022年度医院正常专项公用经费预算数为234.4万元，全部为财政资金，主要用于保障医院正常运行。</w:t>
            </w:r>
          </w:p>
        </w:tc>
      </w:tr>
      <w:tr w14:paraId="612E59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72F755">
            <w:pPr>
              <w:pStyle w:val="14"/>
            </w:pPr>
            <w:r>
              <w:t>资金支出计划（%）</w:t>
            </w:r>
          </w:p>
        </w:tc>
        <w:tc>
          <w:tcPr>
            <w:tcW w:w="2608" w:type="dxa"/>
            <w:gridSpan w:val="2"/>
            <w:vAlign w:val="center"/>
          </w:tcPr>
          <w:p w14:paraId="71103511">
            <w:pPr>
              <w:pStyle w:val="14"/>
            </w:pPr>
            <w:r>
              <w:t>3月底</w:t>
            </w:r>
          </w:p>
        </w:tc>
        <w:tc>
          <w:tcPr>
            <w:tcW w:w="1587" w:type="dxa"/>
            <w:vAlign w:val="center"/>
          </w:tcPr>
          <w:p w14:paraId="54B5131C">
            <w:pPr>
              <w:pStyle w:val="14"/>
            </w:pPr>
            <w:r>
              <w:t>6月底</w:t>
            </w:r>
          </w:p>
        </w:tc>
        <w:tc>
          <w:tcPr>
            <w:tcW w:w="1304" w:type="dxa"/>
            <w:vAlign w:val="center"/>
          </w:tcPr>
          <w:p w14:paraId="4D2B5902">
            <w:pPr>
              <w:pStyle w:val="14"/>
            </w:pPr>
            <w:r>
              <w:t>10月底</w:t>
            </w:r>
          </w:p>
        </w:tc>
        <w:tc>
          <w:tcPr>
            <w:tcW w:w="3118" w:type="dxa"/>
            <w:gridSpan w:val="2"/>
            <w:vAlign w:val="center"/>
          </w:tcPr>
          <w:p w14:paraId="78B1B475">
            <w:pPr>
              <w:pStyle w:val="14"/>
            </w:pPr>
            <w:r>
              <w:t>12月底</w:t>
            </w:r>
          </w:p>
        </w:tc>
      </w:tr>
      <w:tr w14:paraId="580249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A92D6B"/>
        </w:tc>
        <w:tc>
          <w:tcPr>
            <w:tcW w:w="2608" w:type="dxa"/>
            <w:gridSpan w:val="2"/>
            <w:vAlign w:val="center"/>
          </w:tcPr>
          <w:p w14:paraId="4FA601C9">
            <w:pPr>
              <w:pStyle w:val="15"/>
            </w:pPr>
            <w:r>
              <w:t>25%</w:t>
            </w:r>
          </w:p>
        </w:tc>
        <w:tc>
          <w:tcPr>
            <w:tcW w:w="1587" w:type="dxa"/>
            <w:vAlign w:val="center"/>
          </w:tcPr>
          <w:p w14:paraId="48D67B85">
            <w:pPr>
              <w:pStyle w:val="15"/>
            </w:pPr>
            <w:r>
              <w:t>50%</w:t>
            </w:r>
          </w:p>
        </w:tc>
        <w:tc>
          <w:tcPr>
            <w:tcW w:w="1304" w:type="dxa"/>
            <w:vAlign w:val="center"/>
          </w:tcPr>
          <w:p w14:paraId="76AFB582">
            <w:pPr>
              <w:pStyle w:val="15"/>
            </w:pPr>
            <w:r>
              <w:t>75%</w:t>
            </w:r>
          </w:p>
        </w:tc>
        <w:tc>
          <w:tcPr>
            <w:tcW w:w="3118" w:type="dxa"/>
            <w:gridSpan w:val="2"/>
            <w:vAlign w:val="center"/>
          </w:tcPr>
          <w:p w14:paraId="034A6CCA">
            <w:pPr>
              <w:pStyle w:val="15"/>
            </w:pPr>
            <w:r>
              <w:t>100%</w:t>
            </w:r>
          </w:p>
        </w:tc>
      </w:tr>
      <w:tr w14:paraId="66F011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C065FA">
            <w:pPr>
              <w:pStyle w:val="14"/>
            </w:pPr>
            <w:r>
              <w:t>绩效目标</w:t>
            </w:r>
          </w:p>
        </w:tc>
        <w:tc>
          <w:tcPr>
            <w:tcW w:w="8617" w:type="dxa"/>
            <w:gridSpan w:val="6"/>
            <w:vAlign w:val="center"/>
          </w:tcPr>
          <w:p w14:paraId="008D811C">
            <w:pPr>
              <w:pStyle w:val="13"/>
            </w:pPr>
            <w:r>
              <w:t>1.做好医院保障工作，保障医院正常运行。</w:t>
            </w:r>
          </w:p>
        </w:tc>
      </w:tr>
    </w:tbl>
    <w:p w14:paraId="7C30FDB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5519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9CDCD5">
            <w:pPr>
              <w:pStyle w:val="14"/>
            </w:pPr>
            <w:r>
              <w:t>一级指标</w:t>
            </w:r>
          </w:p>
        </w:tc>
        <w:tc>
          <w:tcPr>
            <w:tcW w:w="1276" w:type="dxa"/>
            <w:vAlign w:val="center"/>
          </w:tcPr>
          <w:p w14:paraId="10866116">
            <w:pPr>
              <w:pStyle w:val="14"/>
            </w:pPr>
            <w:r>
              <w:t>二级指标</w:t>
            </w:r>
          </w:p>
        </w:tc>
        <w:tc>
          <w:tcPr>
            <w:tcW w:w="1332" w:type="dxa"/>
            <w:vAlign w:val="center"/>
          </w:tcPr>
          <w:p w14:paraId="0B4D2C5A">
            <w:pPr>
              <w:pStyle w:val="14"/>
            </w:pPr>
            <w:r>
              <w:t>三级指标</w:t>
            </w:r>
          </w:p>
        </w:tc>
        <w:tc>
          <w:tcPr>
            <w:tcW w:w="2891" w:type="dxa"/>
            <w:vAlign w:val="center"/>
          </w:tcPr>
          <w:p w14:paraId="06ECE8EF">
            <w:pPr>
              <w:pStyle w:val="14"/>
            </w:pPr>
            <w:r>
              <w:t>绩效指标描述</w:t>
            </w:r>
          </w:p>
        </w:tc>
        <w:tc>
          <w:tcPr>
            <w:tcW w:w="1276" w:type="dxa"/>
            <w:vAlign w:val="center"/>
          </w:tcPr>
          <w:p w14:paraId="7684F9F7">
            <w:pPr>
              <w:pStyle w:val="14"/>
            </w:pPr>
            <w:r>
              <w:t>指标值</w:t>
            </w:r>
          </w:p>
        </w:tc>
        <w:tc>
          <w:tcPr>
            <w:tcW w:w="1843" w:type="dxa"/>
            <w:vAlign w:val="center"/>
          </w:tcPr>
          <w:p w14:paraId="1F81672F">
            <w:pPr>
              <w:pStyle w:val="14"/>
            </w:pPr>
            <w:r>
              <w:t>指标值确定依据</w:t>
            </w:r>
          </w:p>
        </w:tc>
      </w:tr>
      <w:tr w14:paraId="75054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2DD48E">
            <w:pPr>
              <w:pStyle w:val="15"/>
            </w:pPr>
            <w:r>
              <w:t>产出指标</w:t>
            </w:r>
          </w:p>
        </w:tc>
        <w:tc>
          <w:tcPr>
            <w:tcW w:w="1276" w:type="dxa"/>
            <w:vAlign w:val="center"/>
          </w:tcPr>
          <w:p w14:paraId="357BB6F5">
            <w:pPr>
              <w:pStyle w:val="13"/>
            </w:pPr>
            <w:r>
              <w:t>数量指标</w:t>
            </w:r>
          </w:p>
        </w:tc>
        <w:tc>
          <w:tcPr>
            <w:tcW w:w="1332" w:type="dxa"/>
            <w:vAlign w:val="center"/>
          </w:tcPr>
          <w:p w14:paraId="100C2B64">
            <w:pPr>
              <w:pStyle w:val="13"/>
            </w:pPr>
            <w:r>
              <w:t>保障医院工作人员数</w:t>
            </w:r>
          </w:p>
        </w:tc>
        <w:tc>
          <w:tcPr>
            <w:tcW w:w="2891" w:type="dxa"/>
            <w:vAlign w:val="center"/>
          </w:tcPr>
          <w:p w14:paraId="683EE34B">
            <w:pPr>
              <w:pStyle w:val="13"/>
            </w:pPr>
            <w:r>
              <w:t>维护医院日常运转</w:t>
            </w:r>
          </w:p>
        </w:tc>
        <w:tc>
          <w:tcPr>
            <w:tcW w:w="1276" w:type="dxa"/>
            <w:vAlign w:val="center"/>
          </w:tcPr>
          <w:p w14:paraId="5C72E2B5">
            <w:pPr>
              <w:pStyle w:val="13"/>
            </w:pPr>
            <w:r>
              <w:t>100人数</w:t>
            </w:r>
          </w:p>
        </w:tc>
        <w:tc>
          <w:tcPr>
            <w:tcW w:w="1843" w:type="dxa"/>
            <w:vAlign w:val="center"/>
          </w:tcPr>
          <w:p w14:paraId="036B5452">
            <w:pPr>
              <w:pStyle w:val="13"/>
            </w:pPr>
            <w:r>
              <w:t>本单位年初按要求安排</w:t>
            </w:r>
          </w:p>
        </w:tc>
      </w:tr>
      <w:tr w14:paraId="73C49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3D76A7"/>
        </w:tc>
        <w:tc>
          <w:tcPr>
            <w:tcW w:w="1276" w:type="dxa"/>
            <w:vAlign w:val="center"/>
          </w:tcPr>
          <w:p w14:paraId="2C5E3A1C">
            <w:pPr>
              <w:pStyle w:val="13"/>
            </w:pPr>
            <w:r>
              <w:t>质量指标</w:t>
            </w:r>
          </w:p>
        </w:tc>
        <w:tc>
          <w:tcPr>
            <w:tcW w:w="1332" w:type="dxa"/>
            <w:vAlign w:val="center"/>
          </w:tcPr>
          <w:p w14:paraId="4641C932">
            <w:pPr>
              <w:pStyle w:val="13"/>
            </w:pPr>
            <w:r>
              <w:t>运转保障率</w:t>
            </w:r>
          </w:p>
        </w:tc>
        <w:tc>
          <w:tcPr>
            <w:tcW w:w="2891" w:type="dxa"/>
            <w:vAlign w:val="center"/>
          </w:tcPr>
          <w:p w14:paraId="0FD47F35">
            <w:pPr>
              <w:pStyle w:val="13"/>
            </w:pPr>
            <w:r>
              <w:t>各项日常工作正常</w:t>
            </w:r>
          </w:p>
        </w:tc>
        <w:tc>
          <w:tcPr>
            <w:tcW w:w="1276" w:type="dxa"/>
            <w:vAlign w:val="center"/>
          </w:tcPr>
          <w:p w14:paraId="08604FB7">
            <w:pPr>
              <w:pStyle w:val="13"/>
            </w:pPr>
            <w:r>
              <w:t>≥90百分比</w:t>
            </w:r>
          </w:p>
        </w:tc>
        <w:tc>
          <w:tcPr>
            <w:tcW w:w="1843" w:type="dxa"/>
            <w:vAlign w:val="center"/>
          </w:tcPr>
          <w:p w14:paraId="00D3BAD4">
            <w:pPr>
              <w:pStyle w:val="13"/>
            </w:pPr>
            <w:r>
              <w:t>本单位年初按要求安排</w:t>
            </w:r>
          </w:p>
        </w:tc>
      </w:tr>
      <w:tr w14:paraId="77791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6B0216"/>
        </w:tc>
        <w:tc>
          <w:tcPr>
            <w:tcW w:w="1276" w:type="dxa"/>
            <w:vAlign w:val="center"/>
          </w:tcPr>
          <w:p w14:paraId="6EC0A9B2">
            <w:pPr>
              <w:pStyle w:val="13"/>
            </w:pPr>
            <w:r>
              <w:t>时效指标</w:t>
            </w:r>
          </w:p>
        </w:tc>
        <w:tc>
          <w:tcPr>
            <w:tcW w:w="1332" w:type="dxa"/>
            <w:vAlign w:val="center"/>
          </w:tcPr>
          <w:p w14:paraId="673F5341">
            <w:pPr>
              <w:pStyle w:val="13"/>
            </w:pPr>
            <w:r>
              <w:t>及时性</w:t>
            </w:r>
          </w:p>
        </w:tc>
        <w:tc>
          <w:tcPr>
            <w:tcW w:w="2891" w:type="dxa"/>
            <w:vAlign w:val="center"/>
          </w:tcPr>
          <w:p w14:paraId="399D81B5">
            <w:pPr>
              <w:pStyle w:val="13"/>
            </w:pPr>
            <w:r>
              <w:t>资金及时支出，维护办公需要</w:t>
            </w:r>
          </w:p>
        </w:tc>
        <w:tc>
          <w:tcPr>
            <w:tcW w:w="1276" w:type="dxa"/>
            <w:vAlign w:val="center"/>
          </w:tcPr>
          <w:p w14:paraId="032B443C">
            <w:pPr>
              <w:pStyle w:val="13"/>
            </w:pPr>
            <w:r>
              <w:t>20221231按工作需要及时拨付</w:t>
            </w:r>
          </w:p>
        </w:tc>
        <w:tc>
          <w:tcPr>
            <w:tcW w:w="1843" w:type="dxa"/>
            <w:vAlign w:val="center"/>
          </w:tcPr>
          <w:p w14:paraId="0251B2A4">
            <w:pPr>
              <w:pStyle w:val="13"/>
            </w:pPr>
            <w:r>
              <w:t>本单位年初按要求安排</w:t>
            </w:r>
          </w:p>
        </w:tc>
      </w:tr>
      <w:tr w14:paraId="372B0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12FCD1"/>
        </w:tc>
        <w:tc>
          <w:tcPr>
            <w:tcW w:w="1276" w:type="dxa"/>
            <w:vAlign w:val="center"/>
          </w:tcPr>
          <w:p w14:paraId="75B19299">
            <w:pPr>
              <w:pStyle w:val="13"/>
            </w:pPr>
            <w:r>
              <w:t>成本指标</w:t>
            </w:r>
          </w:p>
        </w:tc>
        <w:tc>
          <w:tcPr>
            <w:tcW w:w="1332" w:type="dxa"/>
            <w:vAlign w:val="center"/>
          </w:tcPr>
          <w:p w14:paraId="29711E44">
            <w:pPr>
              <w:pStyle w:val="13"/>
            </w:pPr>
            <w:r>
              <w:t>日常公用经费开支标准</w:t>
            </w:r>
          </w:p>
        </w:tc>
        <w:tc>
          <w:tcPr>
            <w:tcW w:w="2891" w:type="dxa"/>
            <w:vAlign w:val="center"/>
          </w:tcPr>
          <w:p w14:paraId="0394E1AA">
            <w:pPr>
              <w:pStyle w:val="13"/>
            </w:pPr>
            <w:r>
              <w:t>办公费、水电暖等其他公用经费的标准</w:t>
            </w:r>
          </w:p>
        </w:tc>
        <w:tc>
          <w:tcPr>
            <w:tcW w:w="1276" w:type="dxa"/>
            <w:vAlign w:val="center"/>
          </w:tcPr>
          <w:p w14:paraId="6A082F68">
            <w:pPr>
              <w:pStyle w:val="13"/>
            </w:pPr>
            <w:r>
              <w:t>234.4万元</w:t>
            </w:r>
          </w:p>
        </w:tc>
        <w:tc>
          <w:tcPr>
            <w:tcW w:w="1843" w:type="dxa"/>
            <w:vAlign w:val="center"/>
          </w:tcPr>
          <w:p w14:paraId="0C3D7F00">
            <w:pPr>
              <w:pStyle w:val="13"/>
            </w:pPr>
            <w:r>
              <w:t>本单位年初按要求安排</w:t>
            </w:r>
          </w:p>
        </w:tc>
      </w:tr>
      <w:tr w14:paraId="100D9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239078">
            <w:pPr>
              <w:pStyle w:val="15"/>
            </w:pPr>
            <w:r>
              <w:t>效益指标</w:t>
            </w:r>
          </w:p>
        </w:tc>
        <w:tc>
          <w:tcPr>
            <w:tcW w:w="1276" w:type="dxa"/>
            <w:vAlign w:val="center"/>
          </w:tcPr>
          <w:p w14:paraId="72570BFE">
            <w:pPr>
              <w:pStyle w:val="13"/>
            </w:pPr>
            <w:r>
              <w:t>经济效益指标</w:t>
            </w:r>
          </w:p>
        </w:tc>
        <w:tc>
          <w:tcPr>
            <w:tcW w:w="1332" w:type="dxa"/>
            <w:vAlign w:val="center"/>
          </w:tcPr>
          <w:p w14:paraId="2EEFAC38">
            <w:pPr>
              <w:pStyle w:val="13"/>
            </w:pPr>
            <w:r>
              <w:t>经济效益提升</w:t>
            </w:r>
          </w:p>
        </w:tc>
        <w:tc>
          <w:tcPr>
            <w:tcW w:w="2891" w:type="dxa"/>
            <w:vAlign w:val="center"/>
          </w:tcPr>
          <w:p w14:paraId="0FC24294">
            <w:pPr>
              <w:pStyle w:val="13"/>
            </w:pPr>
            <w:r>
              <w:t>提高医院经济效益率</w:t>
            </w:r>
          </w:p>
        </w:tc>
        <w:tc>
          <w:tcPr>
            <w:tcW w:w="1276" w:type="dxa"/>
            <w:vAlign w:val="center"/>
          </w:tcPr>
          <w:p w14:paraId="17C09366">
            <w:pPr>
              <w:pStyle w:val="13"/>
            </w:pPr>
            <w:r>
              <w:t>≥90百分比</w:t>
            </w:r>
          </w:p>
        </w:tc>
        <w:tc>
          <w:tcPr>
            <w:tcW w:w="1843" w:type="dxa"/>
            <w:vAlign w:val="center"/>
          </w:tcPr>
          <w:p w14:paraId="1C7E18C0">
            <w:pPr>
              <w:pStyle w:val="13"/>
            </w:pPr>
            <w:r>
              <w:t>本单位年初按要求安排</w:t>
            </w:r>
          </w:p>
        </w:tc>
      </w:tr>
      <w:tr w14:paraId="005DD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EA5A0B"/>
        </w:tc>
        <w:tc>
          <w:tcPr>
            <w:tcW w:w="1276" w:type="dxa"/>
            <w:vAlign w:val="center"/>
          </w:tcPr>
          <w:p w14:paraId="7D0AA2D1">
            <w:pPr>
              <w:pStyle w:val="13"/>
            </w:pPr>
            <w:r>
              <w:t>社会效益指标</w:t>
            </w:r>
          </w:p>
        </w:tc>
        <w:tc>
          <w:tcPr>
            <w:tcW w:w="1332" w:type="dxa"/>
            <w:vAlign w:val="center"/>
          </w:tcPr>
          <w:p w14:paraId="0E22B51C">
            <w:pPr>
              <w:pStyle w:val="13"/>
            </w:pPr>
            <w:r>
              <w:t>保障正常运转</w:t>
            </w:r>
          </w:p>
        </w:tc>
        <w:tc>
          <w:tcPr>
            <w:tcW w:w="2891" w:type="dxa"/>
            <w:vAlign w:val="center"/>
          </w:tcPr>
          <w:p w14:paraId="3DE58D05">
            <w:pPr>
              <w:pStyle w:val="13"/>
            </w:pPr>
            <w:r>
              <w:t>提高医院社会影响力率</w:t>
            </w:r>
          </w:p>
        </w:tc>
        <w:tc>
          <w:tcPr>
            <w:tcW w:w="1276" w:type="dxa"/>
            <w:vAlign w:val="center"/>
          </w:tcPr>
          <w:p w14:paraId="298953F0">
            <w:pPr>
              <w:pStyle w:val="13"/>
            </w:pPr>
            <w:r>
              <w:t>100百分比</w:t>
            </w:r>
          </w:p>
        </w:tc>
        <w:tc>
          <w:tcPr>
            <w:tcW w:w="1843" w:type="dxa"/>
            <w:vAlign w:val="center"/>
          </w:tcPr>
          <w:p w14:paraId="057F7266">
            <w:pPr>
              <w:pStyle w:val="13"/>
            </w:pPr>
            <w:r>
              <w:t>本单位年初按要求安排</w:t>
            </w:r>
          </w:p>
        </w:tc>
      </w:tr>
      <w:tr w14:paraId="039AA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D070E6"/>
        </w:tc>
        <w:tc>
          <w:tcPr>
            <w:tcW w:w="1276" w:type="dxa"/>
            <w:vAlign w:val="center"/>
          </w:tcPr>
          <w:p w14:paraId="400C67B7">
            <w:pPr>
              <w:pStyle w:val="13"/>
            </w:pPr>
            <w:r>
              <w:t>可持续影响指标</w:t>
            </w:r>
          </w:p>
        </w:tc>
        <w:tc>
          <w:tcPr>
            <w:tcW w:w="1332" w:type="dxa"/>
            <w:vAlign w:val="center"/>
          </w:tcPr>
          <w:p w14:paraId="5EB40879">
            <w:pPr>
              <w:pStyle w:val="13"/>
            </w:pPr>
            <w:r>
              <w:t>维护医院影响</w:t>
            </w:r>
          </w:p>
        </w:tc>
        <w:tc>
          <w:tcPr>
            <w:tcW w:w="2891" w:type="dxa"/>
            <w:vAlign w:val="center"/>
          </w:tcPr>
          <w:p w14:paraId="0C1A982F">
            <w:pPr>
              <w:pStyle w:val="13"/>
            </w:pPr>
            <w:r>
              <w:t>维护正常运转，持续经营率</w:t>
            </w:r>
          </w:p>
        </w:tc>
        <w:tc>
          <w:tcPr>
            <w:tcW w:w="1276" w:type="dxa"/>
            <w:vAlign w:val="center"/>
          </w:tcPr>
          <w:p w14:paraId="52D52789">
            <w:pPr>
              <w:pStyle w:val="13"/>
            </w:pPr>
            <w:r>
              <w:t>100百分比</w:t>
            </w:r>
          </w:p>
        </w:tc>
        <w:tc>
          <w:tcPr>
            <w:tcW w:w="1843" w:type="dxa"/>
            <w:vAlign w:val="center"/>
          </w:tcPr>
          <w:p w14:paraId="588436CB">
            <w:pPr>
              <w:pStyle w:val="13"/>
            </w:pPr>
            <w:r>
              <w:t>本单位年初按要求安排</w:t>
            </w:r>
          </w:p>
        </w:tc>
      </w:tr>
      <w:tr w14:paraId="693FA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C0C2A1">
            <w:pPr>
              <w:pStyle w:val="15"/>
            </w:pPr>
            <w:r>
              <w:t>满意度指标</w:t>
            </w:r>
          </w:p>
        </w:tc>
        <w:tc>
          <w:tcPr>
            <w:tcW w:w="1276" w:type="dxa"/>
            <w:vAlign w:val="center"/>
          </w:tcPr>
          <w:p w14:paraId="7D8B8C84">
            <w:pPr>
              <w:pStyle w:val="13"/>
            </w:pPr>
            <w:r>
              <w:t>服务对象满意度指标</w:t>
            </w:r>
          </w:p>
        </w:tc>
        <w:tc>
          <w:tcPr>
            <w:tcW w:w="1332" w:type="dxa"/>
            <w:vAlign w:val="center"/>
          </w:tcPr>
          <w:p w14:paraId="1457CFDD">
            <w:pPr>
              <w:pStyle w:val="13"/>
            </w:pPr>
            <w:r>
              <w:t>满意率</w:t>
            </w:r>
          </w:p>
        </w:tc>
        <w:tc>
          <w:tcPr>
            <w:tcW w:w="2891" w:type="dxa"/>
            <w:vAlign w:val="center"/>
          </w:tcPr>
          <w:p w14:paraId="539A4436">
            <w:pPr>
              <w:pStyle w:val="13"/>
            </w:pPr>
            <w:r>
              <w:t>单位人员满意率</w:t>
            </w:r>
          </w:p>
        </w:tc>
        <w:tc>
          <w:tcPr>
            <w:tcW w:w="1276" w:type="dxa"/>
            <w:vAlign w:val="center"/>
          </w:tcPr>
          <w:p w14:paraId="7B37A6AE">
            <w:pPr>
              <w:pStyle w:val="13"/>
            </w:pPr>
            <w:r>
              <w:t>≥90百分比</w:t>
            </w:r>
          </w:p>
        </w:tc>
        <w:tc>
          <w:tcPr>
            <w:tcW w:w="1843" w:type="dxa"/>
            <w:vAlign w:val="center"/>
          </w:tcPr>
          <w:p w14:paraId="22C29943">
            <w:pPr>
              <w:pStyle w:val="13"/>
            </w:pPr>
            <w:r>
              <w:t>本单位年初按要求安排</w:t>
            </w:r>
          </w:p>
        </w:tc>
      </w:tr>
      <w:tr w14:paraId="7BD9F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ECE705"/>
        </w:tc>
        <w:tc>
          <w:tcPr>
            <w:tcW w:w="1276" w:type="dxa"/>
            <w:vAlign w:val="center"/>
          </w:tcPr>
          <w:p w14:paraId="7B08A3B8">
            <w:pPr>
              <w:pStyle w:val="13"/>
            </w:pPr>
            <w:r>
              <w:t>服务对象满意度指标</w:t>
            </w:r>
          </w:p>
        </w:tc>
        <w:tc>
          <w:tcPr>
            <w:tcW w:w="1332" w:type="dxa"/>
            <w:vAlign w:val="center"/>
          </w:tcPr>
          <w:p w14:paraId="7CC8A9EC">
            <w:pPr>
              <w:pStyle w:val="13"/>
            </w:pPr>
            <w:r>
              <w:t>满意度</w:t>
            </w:r>
          </w:p>
        </w:tc>
        <w:tc>
          <w:tcPr>
            <w:tcW w:w="2891" w:type="dxa"/>
            <w:vAlign w:val="center"/>
          </w:tcPr>
          <w:p w14:paraId="357BA905">
            <w:pPr>
              <w:pStyle w:val="13"/>
            </w:pPr>
            <w:r>
              <w:t>来院就诊满意率</w:t>
            </w:r>
          </w:p>
        </w:tc>
        <w:tc>
          <w:tcPr>
            <w:tcW w:w="1276" w:type="dxa"/>
            <w:vAlign w:val="center"/>
          </w:tcPr>
          <w:p w14:paraId="240AFC54">
            <w:pPr>
              <w:pStyle w:val="13"/>
            </w:pPr>
            <w:r>
              <w:t>≥90百分比</w:t>
            </w:r>
          </w:p>
        </w:tc>
        <w:tc>
          <w:tcPr>
            <w:tcW w:w="1843" w:type="dxa"/>
            <w:vAlign w:val="center"/>
          </w:tcPr>
          <w:p w14:paraId="25D6AB71">
            <w:pPr>
              <w:pStyle w:val="13"/>
            </w:pPr>
            <w:r>
              <w:t>本单位年初按要求安排</w:t>
            </w:r>
          </w:p>
        </w:tc>
      </w:tr>
      <w:tr w14:paraId="4B09F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7101E8"/>
        </w:tc>
        <w:tc>
          <w:tcPr>
            <w:tcW w:w="1276" w:type="dxa"/>
            <w:vAlign w:val="center"/>
          </w:tcPr>
          <w:p w14:paraId="4077AE48">
            <w:pPr>
              <w:pStyle w:val="13"/>
            </w:pPr>
            <w:r>
              <w:t>服务对象满意度指标</w:t>
            </w:r>
          </w:p>
        </w:tc>
        <w:tc>
          <w:tcPr>
            <w:tcW w:w="1332" w:type="dxa"/>
            <w:vAlign w:val="center"/>
          </w:tcPr>
          <w:p w14:paraId="63A5B615">
            <w:pPr>
              <w:pStyle w:val="13"/>
            </w:pPr>
            <w:r>
              <w:t>服务满意度</w:t>
            </w:r>
          </w:p>
        </w:tc>
        <w:tc>
          <w:tcPr>
            <w:tcW w:w="2891" w:type="dxa"/>
            <w:vAlign w:val="center"/>
          </w:tcPr>
          <w:p w14:paraId="31AF0A8A">
            <w:pPr>
              <w:pStyle w:val="13"/>
            </w:pPr>
            <w:r>
              <w:t>社会人员满意率</w:t>
            </w:r>
          </w:p>
        </w:tc>
        <w:tc>
          <w:tcPr>
            <w:tcW w:w="1276" w:type="dxa"/>
            <w:vAlign w:val="center"/>
          </w:tcPr>
          <w:p w14:paraId="607A629C">
            <w:pPr>
              <w:pStyle w:val="13"/>
            </w:pPr>
            <w:r>
              <w:t>≥90百分比</w:t>
            </w:r>
          </w:p>
        </w:tc>
        <w:tc>
          <w:tcPr>
            <w:tcW w:w="1843" w:type="dxa"/>
            <w:vAlign w:val="center"/>
          </w:tcPr>
          <w:p w14:paraId="1C387D93">
            <w:pPr>
              <w:pStyle w:val="13"/>
            </w:pPr>
            <w:r>
              <w:t>本单位年初按要求安排</w:t>
            </w:r>
          </w:p>
        </w:tc>
      </w:tr>
    </w:tbl>
    <w:p w14:paraId="6ACC112B"/>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0F215">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07271">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6F01DE"/>
    <w:rsid w:val="4C6934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6" Type="http://schemas.openxmlformats.org/officeDocument/2006/relationships/fontTable" Target="fontTable.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2022-03-15T14:42:56Z</dcterms:created>
  <dcterms:modified xsi:type="dcterms:W3CDTF">2022-03-15T06:42:56Z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2022-03-15T14:43:00Z</dcterms:created>
  <dcterms:modified xsi:type="dcterms:W3CDTF">2022-03-15T06:43:00Z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2022-03-15T14:43:29Z</dcterms:created>
  <dcterms:modified xsi:type="dcterms:W3CDTF">2022-03-15T06:43:29Z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2022-03-15T14:42:54Z</dcterms:created>
  <dcterms:modified xsi:type="dcterms:W3CDTF">2022-03-15T06:42:54Z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2022-03-15T14:43:29Z</dcterms:created>
  <dcterms:modified xsi:type="dcterms:W3CDTF">2022-03-15T06:43:29Z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2022-03-15T14:43:31Z</dcterms:created>
  <dcterms:modified xsi:type="dcterms:W3CDTF">2022-03-15T06:43:31Z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2022-03-15T14:43:23Z</dcterms:created>
  <dcterms:modified xsi:type="dcterms:W3CDTF">2022-03-15T06:43:23Z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2022-03-15T14:43:31Z</dcterms:created>
  <dcterms:modified xsi:type="dcterms:W3CDTF">2022-03-15T06:43:31Z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2022-03-15T14:43:25Z</dcterms:created>
  <dcterms:modified xsi:type="dcterms:W3CDTF">2022-03-15T06:43:25Z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2022-03-15T14:43:32Z</dcterms:created>
  <dcterms:modified xsi:type="dcterms:W3CDTF">2022-03-15T06:43:32Z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2022-03-15T14:43:33Z</dcterms:created>
  <dcterms:modified xsi:type="dcterms:W3CDTF">2022-03-15T06:43:33Z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2022-03-15T14:43:33Z</dcterms:created>
  <dcterms:modified xsi:type="dcterms:W3CDTF">2022-03-15T06:43:33Z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2022-03-15T14:43:33Z</dcterms:created>
  <dcterms:modified xsi:type="dcterms:W3CDTF">2022-03-15T06:43:33Z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2022-03-15T14:43:34Z</dcterms:created>
  <dcterms:modified xsi:type="dcterms:W3CDTF">2022-03-15T06:43:34Z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2022-03-15T14:43:34Z</dcterms:created>
  <dcterms:modified xsi:type="dcterms:W3CDTF">2022-03-15T06:43:34Z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2022-03-15T14:43:35Z</dcterms:created>
  <dcterms:modified xsi:type="dcterms:W3CDTF">2022-03-15T06:43:34Z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2022-03-15T14:42:55Z</dcterms:created>
  <dcterms:modified xsi:type="dcterms:W3CDTF">2022-03-15T06:42:55Z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2022-03-15T14:43:35Z</dcterms:created>
  <dcterms:modified xsi:type="dcterms:W3CDTF">2022-03-15T06:43:35Z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2022-03-15T14:43:24Z</dcterms:created>
  <dcterms:modified xsi:type="dcterms:W3CDTF">2022-03-15T06:43:24Z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2022-03-15T14:43:00Z</dcterms:created>
  <dcterms:modified xsi:type="dcterms:W3CDTF">2022-03-15T06:43:00Z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2022-03-15T14:43:35Z</dcterms:created>
  <dcterms:modified xsi:type="dcterms:W3CDTF">2022-03-15T06:43:35Z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2022-03-15T14:43:36Z</dcterms:created>
  <dcterms:modified xsi:type="dcterms:W3CDTF">2022-03-15T06:43:36Z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2022-03-15T14:43:37Z</dcterms:created>
  <dcterms:modified xsi:type="dcterms:W3CDTF">2022-03-15T06:43:37Z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2022-03-15T14:43:37Z</dcterms:created>
  <dcterms:modified xsi:type="dcterms:W3CDTF">2022-03-15T06:43:37Z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2022-03-15T14:43:01Z</dcterms:created>
  <dcterms:modified xsi:type="dcterms:W3CDTF">2022-03-15T06:43:01Z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2022-03-15T14:43:01Z</dcterms:created>
  <dcterms:modified xsi:type="dcterms:W3CDTF">2022-03-15T06:43:01Z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2022-03-15T14:42:50Z</dcterms:created>
  <dcterms:modified xsi:type="dcterms:W3CDTF">2022-03-15T06:42:50Z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2022-03-15T14:43:01Z</dcterms:created>
  <dcterms:modified xsi:type="dcterms:W3CDTF">2022-03-15T06:43:01Z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2022-03-15T14:43:01Z</dcterms:created>
  <dcterms:modified xsi:type="dcterms:W3CDTF">2022-03-15T06:43:01Z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2022-03-15T14:43:02Z</dcterms:created>
  <dcterms:modified xsi:type="dcterms:W3CDTF">2022-03-15T06:43:02Z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2022-03-15T14:43:03Z</dcterms:created>
  <dcterms:modified xsi:type="dcterms:W3CDTF">2022-03-15T06:43:03Z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2022-03-15T14:43:03Z</dcterms:created>
  <dcterms:modified xsi:type="dcterms:W3CDTF">2022-03-15T06:43:03Z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2022-03-15T14:42:56Z</dcterms:created>
  <dcterms:modified xsi:type="dcterms:W3CDTF">2022-03-15T06:42:56Z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2022-03-15T14:43:04Z</dcterms:created>
  <dcterms:modified xsi:type="dcterms:W3CDTF">2022-03-15T06:43:04Z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2022-03-15T14:43:26Z</dcterms:created>
  <dcterms:modified xsi:type="dcterms:W3CDTF">2022-03-15T06:43:26Z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2022-03-15T14:43:04Z</dcterms:created>
  <dcterms:modified xsi:type="dcterms:W3CDTF">2022-03-15T06:43:04Z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2022-03-15T14:43:04Z</dcterms:created>
  <dcterms:modified xsi:type="dcterms:W3CDTF">2022-03-15T06:43:04Z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2022-03-15T14:43:05Z</dcterms:created>
  <dcterms:modified xsi:type="dcterms:W3CDTF">2022-03-15T06:43:05Z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2022-03-15T14:43:05Z</dcterms:created>
  <dcterms:modified xsi:type="dcterms:W3CDTF">2022-03-15T06:43:05Z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2022-03-15T14:42:50Z</dcterms:created>
  <dcterms:modified xsi:type="dcterms:W3CDTF">2022-03-15T06:42:50Z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2022-03-15T14:43:06Z</dcterms:created>
  <dcterms:modified xsi:type="dcterms:W3CDTF">2022-03-15T06:43:06Z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2022-03-15T14:43:10Z</dcterms:created>
  <dcterms:modified xsi:type="dcterms:W3CDTF">2022-03-15T06:43:10Z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2022-03-15T14:43:10Z</dcterms:created>
  <dcterms:modified xsi:type="dcterms:W3CDTF">2022-03-15T06:43:10Z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2022-03-15T14:42:57Z</dcterms:created>
  <dcterms:modified xsi:type="dcterms:W3CDTF">2022-03-15T06:42:57Z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2022-03-15T14:43:11Z</dcterms:created>
  <dcterms:modified xsi:type="dcterms:W3CDTF">2022-03-15T06:43:11Z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2022-03-15T14:43:12Z</dcterms:created>
  <dcterms:modified xsi:type="dcterms:W3CDTF">2022-03-15T06:43:12Z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2022-03-15T14:43:13Z</dcterms:created>
  <dcterms:modified xsi:type="dcterms:W3CDTF">2022-03-15T06:43:13Z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2022-03-15T14:43:13Z</dcterms:created>
  <dcterms:modified xsi:type="dcterms:W3CDTF">2022-03-15T06:43:13Z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2022-03-15T14:43:14Z</dcterms:created>
  <dcterms:modified xsi:type="dcterms:W3CDTF">2022-03-15T06:43:14Z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2022-03-15T14:43:14Z</dcterms:created>
  <dcterms:modified xsi:type="dcterms:W3CDTF">2022-03-15T06:43:14Z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2022-03-15T14:43:15Z</dcterms:created>
  <dcterms:modified xsi:type="dcterms:W3CDTF">2022-03-15T06:43:15Z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2022-03-15T14:42:50Z</dcterms:created>
  <dcterms:modified xsi:type="dcterms:W3CDTF">2022-03-15T06:42:50Z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2022-03-15T14:43:15Z</dcterms:created>
  <dcterms:modified xsi:type="dcterms:W3CDTF">2022-03-15T06:43:15Z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2022-03-15T14:43:16Z</dcterms:created>
  <dcterms:modified xsi:type="dcterms:W3CDTF">2022-03-15T06:43:16Z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2022-03-15T14:43:16Z</dcterms:created>
  <dcterms:modified xsi:type="dcterms:W3CDTF">2022-03-15T06:43:16Z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2022-03-15T14:43:17Z</dcterms:created>
  <dcterms:modified xsi:type="dcterms:W3CDTF">2022-03-15T06:43:17Z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2022-03-15T14:43:17Z</dcterms:created>
  <dcterms:modified xsi:type="dcterms:W3CDTF">2022-03-15T06:43:17Z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2022-03-15T14:43:18Z</dcterms:created>
  <dcterms:modified xsi:type="dcterms:W3CDTF">2022-03-15T06:43:18Z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2022-03-15T14:43:18Z</dcterms:created>
  <dcterms:modified xsi:type="dcterms:W3CDTF">2022-03-15T06:43:18Z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2022-03-15T14:42:57Z</dcterms:created>
  <dcterms:modified xsi:type="dcterms:W3CDTF">2022-03-15T06:42:57Z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2022-03-15T14:43:19Z</dcterms:created>
  <dcterms:modified xsi:type="dcterms:W3CDTF">2022-03-15T06:43:19Z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2022-03-15T14:43:20Z</dcterms:created>
  <dcterms:modified xsi:type="dcterms:W3CDTF">2022-03-15T06:43:20Z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2022-03-15T14:43:22Z</dcterms:created>
  <dcterms:modified xsi:type="dcterms:W3CDTF">2022-03-15T06:43:22Z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2022-03-15T14:42:51Z</dcterms:created>
  <dcterms:modified xsi:type="dcterms:W3CDTF">2022-03-15T06:42:51Z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2022-03-15T14:43:22Z</dcterms:created>
  <dcterms:modified xsi:type="dcterms:W3CDTF">2022-03-15T06:43:22Z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2022-03-15T14:42:50Z</dcterms:created>
  <dcterms:modified xsi:type="dcterms:W3CDTF">2022-03-15T06:42:50Z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2022-03-15T14:43:26Z</dcterms:created>
  <dcterms:modified xsi:type="dcterms:W3CDTF">2022-03-15T06:43:26Z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2022-03-15T14:43:27Z</dcterms:created>
  <dcterms:modified xsi:type="dcterms:W3CDTF">2022-03-15T06:43:27Z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2022-03-15T14:43:28Z</dcterms:created>
  <dcterms:modified xsi:type="dcterms:W3CDTF">2022-03-15T06:43:28Z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2022-03-15T14:43:28Z</dcterms:created>
  <dcterms:modified xsi:type="dcterms:W3CDTF">2022-03-15T06:43:28Z</dcterms:modified>
</cp:coreProperties>
</file>

<file path=customXml/itemProps1.xml><?xml version="1.0" encoding="utf-8"?>
<ds:datastoreItem xmlns:ds="http://schemas.openxmlformats.org/officeDocument/2006/customXml" ds:itemID="{a6234775-8d1e-4b6d-b726-6180e34acd1b}">
  <ds:schemaRefs/>
</ds:datastoreItem>
</file>

<file path=customXml/itemProps10.xml><?xml version="1.0" encoding="utf-8"?>
<ds:datastoreItem xmlns:ds="http://schemas.openxmlformats.org/officeDocument/2006/customXml" ds:itemID="{aeb50b82-2ed0-4676-b6ff-936eecc4f27e}">
  <ds:schemaRefs/>
</ds:datastoreItem>
</file>

<file path=customXml/itemProps100.xml><?xml version="1.0" encoding="utf-8"?>
<ds:datastoreItem xmlns:ds="http://schemas.openxmlformats.org/officeDocument/2006/customXml" ds:itemID="{6f76a441-ef5f-4fbd-8802-13247882e962}">
  <ds:schemaRefs/>
</ds:datastoreItem>
</file>

<file path=customXml/itemProps101.xml><?xml version="1.0" encoding="utf-8"?>
<ds:datastoreItem xmlns:ds="http://schemas.openxmlformats.org/officeDocument/2006/customXml" ds:itemID="{e8a01d52-c70e-4916-8a70-59fd86bc4c16}">
  <ds:schemaRefs/>
</ds:datastoreItem>
</file>

<file path=customXml/itemProps102.xml><?xml version="1.0" encoding="utf-8"?>
<ds:datastoreItem xmlns:ds="http://schemas.openxmlformats.org/officeDocument/2006/customXml" ds:itemID="{1ddc6219-5968-46af-a5f2-5692e929fbdf}">
  <ds:schemaRefs/>
</ds:datastoreItem>
</file>

<file path=customXml/itemProps103.xml><?xml version="1.0" encoding="utf-8"?>
<ds:datastoreItem xmlns:ds="http://schemas.openxmlformats.org/officeDocument/2006/customXml" ds:itemID="{babe1374-82c4-49c9-8659-ca440925569d}">
  <ds:schemaRefs/>
</ds:datastoreItem>
</file>

<file path=customXml/itemProps104.xml><?xml version="1.0" encoding="utf-8"?>
<ds:datastoreItem xmlns:ds="http://schemas.openxmlformats.org/officeDocument/2006/customXml" ds:itemID="{b0c10f80-8092-45a5-9d7b-c318ebe98155}">
  <ds:schemaRefs/>
</ds:datastoreItem>
</file>

<file path=customXml/itemProps105.xml><?xml version="1.0" encoding="utf-8"?>
<ds:datastoreItem xmlns:ds="http://schemas.openxmlformats.org/officeDocument/2006/customXml" ds:itemID="{594a6a41-b2a6-4488-9fcf-b7b38779b3c2}">
  <ds:schemaRefs/>
</ds:datastoreItem>
</file>

<file path=customXml/itemProps106.xml><?xml version="1.0" encoding="utf-8"?>
<ds:datastoreItem xmlns:ds="http://schemas.openxmlformats.org/officeDocument/2006/customXml" ds:itemID="{978e6b2e-5d3a-4710-b1c4-02dffa78dfcb}">
  <ds:schemaRefs/>
</ds:datastoreItem>
</file>

<file path=customXml/itemProps107.xml><?xml version="1.0" encoding="utf-8"?>
<ds:datastoreItem xmlns:ds="http://schemas.openxmlformats.org/officeDocument/2006/customXml" ds:itemID="{acae1ad2-ca90-4947-9253-87e9ef226b6d}">
  <ds:schemaRefs/>
</ds:datastoreItem>
</file>

<file path=customXml/itemProps108.xml><?xml version="1.0" encoding="utf-8"?>
<ds:datastoreItem xmlns:ds="http://schemas.openxmlformats.org/officeDocument/2006/customXml" ds:itemID="{39d3d37b-9740-4c07-b3af-1e706595181f}">
  <ds:schemaRefs/>
</ds:datastoreItem>
</file>

<file path=customXml/itemProps109.xml><?xml version="1.0" encoding="utf-8"?>
<ds:datastoreItem xmlns:ds="http://schemas.openxmlformats.org/officeDocument/2006/customXml" ds:itemID="{8ff78138-9e61-4e0e-a4ed-f564aaf95001}">
  <ds:schemaRefs/>
</ds:datastoreItem>
</file>

<file path=customXml/itemProps11.xml><?xml version="1.0" encoding="utf-8"?>
<ds:datastoreItem xmlns:ds="http://schemas.openxmlformats.org/officeDocument/2006/customXml" ds:itemID="{abf28b8c-fdb2-4d4e-b80d-0301e3c6f494}">
  <ds:schemaRefs/>
</ds:datastoreItem>
</file>

<file path=customXml/itemProps110.xml><?xml version="1.0" encoding="utf-8"?>
<ds:datastoreItem xmlns:ds="http://schemas.openxmlformats.org/officeDocument/2006/customXml" ds:itemID="{fd343d26-2a15-4abb-a5b5-935c72a7dbc3}">
  <ds:schemaRefs/>
</ds:datastoreItem>
</file>

<file path=customXml/itemProps111.xml><?xml version="1.0" encoding="utf-8"?>
<ds:datastoreItem xmlns:ds="http://schemas.openxmlformats.org/officeDocument/2006/customXml" ds:itemID="{25008a51-1a97-42ba-9d2e-5f0d7263de0b}">
  <ds:schemaRefs/>
</ds:datastoreItem>
</file>

<file path=customXml/itemProps112.xml><?xml version="1.0" encoding="utf-8"?>
<ds:datastoreItem xmlns:ds="http://schemas.openxmlformats.org/officeDocument/2006/customXml" ds:itemID="{634f4eb8-f398-4db4-aed4-d1014a76d760}">
  <ds:schemaRefs/>
</ds:datastoreItem>
</file>

<file path=customXml/itemProps113.xml><?xml version="1.0" encoding="utf-8"?>
<ds:datastoreItem xmlns:ds="http://schemas.openxmlformats.org/officeDocument/2006/customXml" ds:itemID="{71b3006e-a637-4ae6-9354-0dd0ee65e813}">
  <ds:schemaRefs/>
</ds:datastoreItem>
</file>

<file path=customXml/itemProps114.xml><?xml version="1.0" encoding="utf-8"?>
<ds:datastoreItem xmlns:ds="http://schemas.openxmlformats.org/officeDocument/2006/customXml" ds:itemID="{01ee7362-6da0-4249-98c5-d08393ffd5e0}">
  <ds:schemaRefs/>
</ds:datastoreItem>
</file>

<file path=customXml/itemProps115.xml><?xml version="1.0" encoding="utf-8"?>
<ds:datastoreItem xmlns:ds="http://schemas.openxmlformats.org/officeDocument/2006/customXml" ds:itemID="{ebf45543-b12e-40a6-b19b-c9bf4bd2046a}">
  <ds:schemaRefs/>
</ds:datastoreItem>
</file>

<file path=customXml/itemProps116.xml><?xml version="1.0" encoding="utf-8"?>
<ds:datastoreItem xmlns:ds="http://schemas.openxmlformats.org/officeDocument/2006/customXml" ds:itemID="{a052ae65-23a2-4499-93f9-e2facfc66bbc}">
  <ds:schemaRefs/>
</ds:datastoreItem>
</file>

<file path=customXml/itemProps117.xml><?xml version="1.0" encoding="utf-8"?>
<ds:datastoreItem xmlns:ds="http://schemas.openxmlformats.org/officeDocument/2006/customXml" ds:itemID="{818b12c7-f86e-4029-a253-fcd9bac0ea45}">
  <ds:schemaRefs/>
</ds:datastoreItem>
</file>

<file path=customXml/itemProps118.xml><?xml version="1.0" encoding="utf-8"?>
<ds:datastoreItem xmlns:ds="http://schemas.openxmlformats.org/officeDocument/2006/customXml" ds:itemID="{1e4b61a4-8b6f-41ae-8f04-16cbfcd8570c}">
  <ds:schemaRefs/>
</ds:datastoreItem>
</file>

<file path=customXml/itemProps119.xml><?xml version="1.0" encoding="utf-8"?>
<ds:datastoreItem xmlns:ds="http://schemas.openxmlformats.org/officeDocument/2006/customXml" ds:itemID="{bbcb4bd2-eace-4cfd-9fef-d90f3297c1ae}">
  <ds:schemaRefs/>
</ds:datastoreItem>
</file>

<file path=customXml/itemProps12.xml><?xml version="1.0" encoding="utf-8"?>
<ds:datastoreItem xmlns:ds="http://schemas.openxmlformats.org/officeDocument/2006/customXml" ds:itemID="{6cac1a7d-4651-4557-99ee-49dcde500291}">
  <ds:schemaRefs/>
</ds:datastoreItem>
</file>

<file path=customXml/itemProps120.xml><?xml version="1.0" encoding="utf-8"?>
<ds:datastoreItem xmlns:ds="http://schemas.openxmlformats.org/officeDocument/2006/customXml" ds:itemID="{21bb6806-18ee-4838-b27b-04c5aa86f473}">
  <ds:schemaRefs/>
</ds:datastoreItem>
</file>

<file path=customXml/itemProps121.xml><?xml version="1.0" encoding="utf-8"?>
<ds:datastoreItem xmlns:ds="http://schemas.openxmlformats.org/officeDocument/2006/customXml" ds:itemID="{0805c607-aab7-4c22-87a7-a49f89dc8813}">
  <ds:schemaRefs/>
</ds:datastoreItem>
</file>

<file path=customXml/itemProps122.xml><?xml version="1.0" encoding="utf-8"?>
<ds:datastoreItem xmlns:ds="http://schemas.openxmlformats.org/officeDocument/2006/customXml" ds:itemID="{32ee122f-1dcc-45d2-ac0f-3a3841a5cfd6}">
  <ds:schemaRefs/>
</ds:datastoreItem>
</file>

<file path=customXml/itemProps123.xml><?xml version="1.0" encoding="utf-8"?>
<ds:datastoreItem xmlns:ds="http://schemas.openxmlformats.org/officeDocument/2006/customXml" ds:itemID="{7f789735-4d01-405c-9637-d27009ace591}">
  <ds:schemaRefs/>
</ds:datastoreItem>
</file>

<file path=customXml/itemProps124.xml><?xml version="1.0" encoding="utf-8"?>
<ds:datastoreItem xmlns:ds="http://schemas.openxmlformats.org/officeDocument/2006/customXml" ds:itemID="{b353dd21-f96d-41aa-b4ff-c9ea6ee756d1}">
  <ds:schemaRefs/>
</ds:datastoreItem>
</file>

<file path=customXml/itemProps125.xml><?xml version="1.0" encoding="utf-8"?>
<ds:datastoreItem xmlns:ds="http://schemas.openxmlformats.org/officeDocument/2006/customXml" ds:itemID="{db0ded35-6cc3-486f-b269-27af18e9906c}">
  <ds:schemaRefs/>
</ds:datastoreItem>
</file>

<file path=customXml/itemProps126.xml><?xml version="1.0" encoding="utf-8"?>
<ds:datastoreItem xmlns:ds="http://schemas.openxmlformats.org/officeDocument/2006/customXml" ds:itemID="{60b1d31f-8b9a-48bc-828d-3c4a1e6bed7e}">
  <ds:schemaRefs/>
</ds:datastoreItem>
</file>

<file path=customXml/itemProps127.xml><?xml version="1.0" encoding="utf-8"?>
<ds:datastoreItem xmlns:ds="http://schemas.openxmlformats.org/officeDocument/2006/customXml" ds:itemID="{4b43b682-187e-4bbd-a4d3-91fc0081ccc9}">
  <ds:schemaRefs/>
</ds:datastoreItem>
</file>

<file path=customXml/itemProps128.xml><?xml version="1.0" encoding="utf-8"?>
<ds:datastoreItem xmlns:ds="http://schemas.openxmlformats.org/officeDocument/2006/customXml" ds:itemID="{43ecb786-f513-4c84-9f87-75f2fdc6daea}">
  <ds:schemaRefs/>
</ds:datastoreItem>
</file>

<file path=customXml/itemProps129.xml><?xml version="1.0" encoding="utf-8"?>
<ds:datastoreItem xmlns:ds="http://schemas.openxmlformats.org/officeDocument/2006/customXml" ds:itemID="{b61fec0f-0dd2-49f6-81b9-1978dc9c3485}">
  <ds:schemaRefs/>
</ds:datastoreItem>
</file>

<file path=customXml/itemProps13.xml><?xml version="1.0" encoding="utf-8"?>
<ds:datastoreItem xmlns:ds="http://schemas.openxmlformats.org/officeDocument/2006/customXml" ds:itemID="{0d96e812-516b-453d-b4be-c8bd694a74c0}">
  <ds:schemaRefs/>
</ds:datastoreItem>
</file>

<file path=customXml/itemProps130.xml><?xml version="1.0" encoding="utf-8"?>
<ds:datastoreItem xmlns:ds="http://schemas.openxmlformats.org/officeDocument/2006/customXml" ds:itemID="{7aaf07ad-ec0e-434f-9ef8-fc783fe7b82c}">
  <ds:schemaRefs/>
</ds:datastoreItem>
</file>

<file path=customXml/itemProps131.xml><?xml version="1.0" encoding="utf-8"?>
<ds:datastoreItem xmlns:ds="http://schemas.openxmlformats.org/officeDocument/2006/customXml" ds:itemID="{3fc37a82-90fe-4cf3-8def-a487ed378df9}">
  <ds:schemaRefs/>
</ds:datastoreItem>
</file>

<file path=customXml/itemProps132.xml><?xml version="1.0" encoding="utf-8"?>
<ds:datastoreItem xmlns:ds="http://schemas.openxmlformats.org/officeDocument/2006/customXml" ds:itemID="{681e0e3f-9e4a-45b3-ad30-6badfd139f9e}">
  <ds:schemaRefs/>
</ds:datastoreItem>
</file>

<file path=customXml/itemProps133.xml><?xml version="1.0" encoding="utf-8"?>
<ds:datastoreItem xmlns:ds="http://schemas.openxmlformats.org/officeDocument/2006/customXml" ds:itemID="{ad70a4fd-528f-455f-b780-8432e875a852}">
  <ds:schemaRefs/>
</ds:datastoreItem>
</file>

<file path=customXml/itemProps134.xml><?xml version="1.0" encoding="utf-8"?>
<ds:datastoreItem xmlns:ds="http://schemas.openxmlformats.org/officeDocument/2006/customXml" ds:itemID="{b67bed91-eca4-48b2-a211-235bc7856fbb}">
  <ds:schemaRefs/>
</ds:datastoreItem>
</file>

<file path=customXml/itemProps135.xml><?xml version="1.0" encoding="utf-8"?>
<ds:datastoreItem xmlns:ds="http://schemas.openxmlformats.org/officeDocument/2006/customXml" ds:itemID="{5d2ac081-5f7a-4afa-99be-77108c97a5c3}">
  <ds:schemaRefs/>
</ds:datastoreItem>
</file>

<file path=customXml/itemProps136.xml><?xml version="1.0" encoding="utf-8"?>
<ds:datastoreItem xmlns:ds="http://schemas.openxmlformats.org/officeDocument/2006/customXml" ds:itemID="{bcff9b07-39b3-4c7f-b2c7-699d5b624e6a}">
  <ds:schemaRefs/>
</ds:datastoreItem>
</file>

<file path=customXml/itemProps137.xml><?xml version="1.0" encoding="utf-8"?>
<ds:datastoreItem xmlns:ds="http://schemas.openxmlformats.org/officeDocument/2006/customXml" ds:itemID="{e21027f2-793d-4afb-80d7-60a3f79697f8}">
  <ds:schemaRefs/>
</ds:datastoreItem>
</file>

<file path=customXml/itemProps138.xml><?xml version="1.0" encoding="utf-8"?>
<ds:datastoreItem xmlns:ds="http://schemas.openxmlformats.org/officeDocument/2006/customXml" ds:itemID="{bff7f0ce-6b2d-422f-b3cd-6dc4880e57fc}">
  <ds:schemaRefs/>
</ds:datastoreItem>
</file>

<file path=customXml/itemProps139.xml><?xml version="1.0" encoding="utf-8"?>
<ds:datastoreItem xmlns:ds="http://schemas.openxmlformats.org/officeDocument/2006/customXml" ds:itemID="{258744ca-de0e-4904-9ea7-affe9dfda28b}">
  <ds:schemaRefs/>
</ds:datastoreItem>
</file>

<file path=customXml/itemProps14.xml><?xml version="1.0" encoding="utf-8"?>
<ds:datastoreItem xmlns:ds="http://schemas.openxmlformats.org/officeDocument/2006/customXml" ds:itemID="{927cde9d-8466-43a0-93a6-f0e82139209f}">
  <ds:schemaRefs/>
</ds:datastoreItem>
</file>

<file path=customXml/itemProps140.xml><?xml version="1.0" encoding="utf-8"?>
<ds:datastoreItem xmlns:ds="http://schemas.openxmlformats.org/officeDocument/2006/customXml" ds:itemID="{45fdf72a-2e72-4d9e-9aae-68e374adee7f}">
  <ds:schemaRefs/>
</ds:datastoreItem>
</file>

<file path=customXml/itemProps15.xml><?xml version="1.0" encoding="utf-8"?>
<ds:datastoreItem xmlns:ds="http://schemas.openxmlformats.org/officeDocument/2006/customXml" ds:itemID="{37c823db-8615-4a2b-8fcc-27bc0ea93bd9}">
  <ds:schemaRefs/>
</ds:datastoreItem>
</file>

<file path=customXml/itemProps16.xml><?xml version="1.0" encoding="utf-8"?>
<ds:datastoreItem xmlns:ds="http://schemas.openxmlformats.org/officeDocument/2006/customXml" ds:itemID="{cfd67e5e-ca12-4729-98a0-664ee10e7722}">
  <ds:schemaRefs/>
</ds:datastoreItem>
</file>

<file path=customXml/itemProps17.xml><?xml version="1.0" encoding="utf-8"?>
<ds:datastoreItem xmlns:ds="http://schemas.openxmlformats.org/officeDocument/2006/customXml" ds:itemID="{e22d329d-17c4-434d-ace8-c333d41d77f9}">
  <ds:schemaRefs/>
</ds:datastoreItem>
</file>

<file path=customXml/itemProps18.xml><?xml version="1.0" encoding="utf-8"?>
<ds:datastoreItem xmlns:ds="http://schemas.openxmlformats.org/officeDocument/2006/customXml" ds:itemID="{b1ad3fbf-fcf6-4268-9dfd-acbfa21c465d}">
  <ds:schemaRefs/>
</ds:datastoreItem>
</file>

<file path=customXml/itemProps19.xml><?xml version="1.0" encoding="utf-8"?>
<ds:datastoreItem xmlns:ds="http://schemas.openxmlformats.org/officeDocument/2006/customXml" ds:itemID="{7d2c7ef0-9409-434d-983e-1f5df6999ae0}">
  <ds:schemaRefs/>
</ds:datastoreItem>
</file>

<file path=customXml/itemProps2.xml><?xml version="1.0" encoding="utf-8"?>
<ds:datastoreItem xmlns:ds="http://schemas.openxmlformats.org/officeDocument/2006/customXml" ds:itemID="{0a6cc477-736e-4b8f-83b6-760b20a2d546}">
  <ds:schemaRefs/>
</ds:datastoreItem>
</file>

<file path=customXml/itemProps20.xml><?xml version="1.0" encoding="utf-8"?>
<ds:datastoreItem xmlns:ds="http://schemas.openxmlformats.org/officeDocument/2006/customXml" ds:itemID="{1733d1c7-0c7b-4054-9e1c-aae4a3f55ef9}">
  <ds:schemaRefs/>
</ds:datastoreItem>
</file>

<file path=customXml/itemProps21.xml><?xml version="1.0" encoding="utf-8"?>
<ds:datastoreItem xmlns:ds="http://schemas.openxmlformats.org/officeDocument/2006/customXml" ds:itemID="{d73e6ead-eafb-4efe-bd97-fe0f0988b9e4}">
  <ds:schemaRefs/>
</ds:datastoreItem>
</file>

<file path=customXml/itemProps22.xml><?xml version="1.0" encoding="utf-8"?>
<ds:datastoreItem xmlns:ds="http://schemas.openxmlformats.org/officeDocument/2006/customXml" ds:itemID="{c0c99715-9932-4846-a02b-2760a3b163e2}">
  <ds:schemaRefs/>
</ds:datastoreItem>
</file>

<file path=customXml/itemProps23.xml><?xml version="1.0" encoding="utf-8"?>
<ds:datastoreItem xmlns:ds="http://schemas.openxmlformats.org/officeDocument/2006/customXml" ds:itemID="{0cef1caf-1054-4e90-ad16-d6f4d5cbe03d}">
  <ds:schemaRefs/>
</ds:datastoreItem>
</file>

<file path=customXml/itemProps24.xml><?xml version="1.0" encoding="utf-8"?>
<ds:datastoreItem xmlns:ds="http://schemas.openxmlformats.org/officeDocument/2006/customXml" ds:itemID="{01afb4f8-2ab2-4f6a-b083-2f9678304674}">
  <ds:schemaRefs/>
</ds:datastoreItem>
</file>

<file path=customXml/itemProps25.xml><?xml version="1.0" encoding="utf-8"?>
<ds:datastoreItem xmlns:ds="http://schemas.openxmlformats.org/officeDocument/2006/customXml" ds:itemID="{73bbc223-2cb3-46a7-bbf5-f0d14569c36f}">
  <ds:schemaRefs/>
</ds:datastoreItem>
</file>

<file path=customXml/itemProps26.xml><?xml version="1.0" encoding="utf-8"?>
<ds:datastoreItem xmlns:ds="http://schemas.openxmlformats.org/officeDocument/2006/customXml" ds:itemID="{aa524e66-f062-4502-bd3a-1486f14acabb}">
  <ds:schemaRefs/>
</ds:datastoreItem>
</file>

<file path=customXml/itemProps27.xml><?xml version="1.0" encoding="utf-8"?>
<ds:datastoreItem xmlns:ds="http://schemas.openxmlformats.org/officeDocument/2006/customXml" ds:itemID="{ac6ae8d8-450c-4288-aaf2-e3a48a53ca3a}">
  <ds:schemaRefs/>
</ds:datastoreItem>
</file>

<file path=customXml/itemProps28.xml><?xml version="1.0" encoding="utf-8"?>
<ds:datastoreItem xmlns:ds="http://schemas.openxmlformats.org/officeDocument/2006/customXml" ds:itemID="{794977e1-5ee0-4745-828b-13da869cfd55}">
  <ds:schemaRefs/>
</ds:datastoreItem>
</file>

<file path=customXml/itemProps29.xml><?xml version="1.0" encoding="utf-8"?>
<ds:datastoreItem xmlns:ds="http://schemas.openxmlformats.org/officeDocument/2006/customXml" ds:itemID="{048f95ae-0429-4e22-86ba-357f5e3dd4f4}">
  <ds:schemaRefs/>
</ds:datastoreItem>
</file>

<file path=customXml/itemProps3.xml><?xml version="1.0" encoding="utf-8"?>
<ds:datastoreItem xmlns:ds="http://schemas.openxmlformats.org/officeDocument/2006/customXml" ds:itemID="{93325d91-4cce-4eb5-b5f0-7b978bf21ad1}">
  <ds:schemaRefs/>
</ds:datastoreItem>
</file>

<file path=customXml/itemProps30.xml><?xml version="1.0" encoding="utf-8"?>
<ds:datastoreItem xmlns:ds="http://schemas.openxmlformats.org/officeDocument/2006/customXml" ds:itemID="{5b927faf-de50-4982-b33a-e2c3d6b00430}">
  <ds:schemaRefs/>
</ds:datastoreItem>
</file>

<file path=customXml/itemProps31.xml><?xml version="1.0" encoding="utf-8"?>
<ds:datastoreItem xmlns:ds="http://schemas.openxmlformats.org/officeDocument/2006/customXml" ds:itemID="{9178ce3c-d42d-4713-9ceb-5c9ad14d0f9d}">
  <ds:schemaRefs/>
</ds:datastoreItem>
</file>

<file path=customXml/itemProps32.xml><?xml version="1.0" encoding="utf-8"?>
<ds:datastoreItem xmlns:ds="http://schemas.openxmlformats.org/officeDocument/2006/customXml" ds:itemID="{dad0d679-5853-4ca9-8aad-dacd7eb15fb2}">
  <ds:schemaRefs/>
</ds:datastoreItem>
</file>

<file path=customXml/itemProps33.xml><?xml version="1.0" encoding="utf-8"?>
<ds:datastoreItem xmlns:ds="http://schemas.openxmlformats.org/officeDocument/2006/customXml" ds:itemID="{0cd4ebb3-5d51-485d-a111-fddc13166f11}">
  <ds:schemaRefs/>
</ds:datastoreItem>
</file>

<file path=customXml/itemProps34.xml><?xml version="1.0" encoding="utf-8"?>
<ds:datastoreItem xmlns:ds="http://schemas.openxmlformats.org/officeDocument/2006/customXml" ds:itemID="{32b1ea55-69b3-49a2-bf48-d316a21a184e}">
  <ds:schemaRefs/>
</ds:datastoreItem>
</file>

<file path=customXml/itemProps35.xml><?xml version="1.0" encoding="utf-8"?>
<ds:datastoreItem xmlns:ds="http://schemas.openxmlformats.org/officeDocument/2006/customXml" ds:itemID="{562dc1bb-9c2b-456f-9e2c-27f82029dcfd}">
  <ds:schemaRefs/>
</ds:datastoreItem>
</file>

<file path=customXml/itemProps36.xml><?xml version="1.0" encoding="utf-8"?>
<ds:datastoreItem xmlns:ds="http://schemas.openxmlformats.org/officeDocument/2006/customXml" ds:itemID="{91728df1-f1b2-477b-90f0-3c0d7c7a7150}">
  <ds:schemaRefs/>
</ds:datastoreItem>
</file>

<file path=customXml/itemProps37.xml><?xml version="1.0" encoding="utf-8"?>
<ds:datastoreItem xmlns:ds="http://schemas.openxmlformats.org/officeDocument/2006/customXml" ds:itemID="{a99991c7-bc54-498b-9ce8-64bd2ec3ae9e}">
  <ds:schemaRefs/>
</ds:datastoreItem>
</file>

<file path=customXml/itemProps38.xml><?xml version="1.0" encoding="utf-8"?>
<ds:datastoreItem xmlns:ds="http://schemas.openxmlformats.org/officeDocument/2006/customXml" ds:itemID="{f46864c4-f2b4-4fd8-a8a2-04738b0d7259}">
  <ds:schemaRefs/>
</ds:datastoreItem>
</file>

<file path=customXml/itemProps39.xml><?xml version="1.0" encoding="utf-8"?>
<ds:datastoreItem xmlns:ds="http://schemas.openxmlformats.org/officeDocument/2006/customXml" ds:itemID="{6046038a-546f-4217-a245-c9cc029e3373}">
  <ds:schemaRefs/>
</ds:datastoreItem>
</file>

<file path=customXml/itemProps4.xml><?xml version="1.0" encoding="utf-8"?>
<ds:datastoreItem xmlns:ds="http://schemas.openxmlformats.org/officeDocument/2006/customXml" ds:itemID="{cfed956b-019a-457b-8fda-1ebca7d14217}">
  <ds:schemaRefs/>
</ds:datastoreItem>
</file>

<file path=customXml/itemProps40.xml><?xml version="1.0" encoding="utf-8"?>
<ds:datastoreItem xmlns:ds="http://schemas.openxmlformats.org/officeDocument/2006/customXml" ds:itemID="{3784fb5d-242a-464d-b3bc-81c62fd53429}">
  <ds:schemaRefs/>
</ds:datastoreItem>
</file>

<file path=customXml/itemProps41.xml><?xml version="1.0" encoding="utf-8"?>
<ds:datastoreItem xmlns:ds="http://schemas.openxmlformats.org/officeDocument/2006/customXml" ds:itemID="{fd38cd39-8bfd-42bd-910b-76731b370cc3}">
  <ds:schemaRefs/>
</ds:datastoreItem>
</file>

<file path=customXml/itemProps42.xml><?xml version="1.0" encoding="utf-8"?>
<ds:datastoreItem xmlns:ds="http://schemas.openxmlformats.org/officeDocument/2006/customXml" ds:itemID="{dfb62b46-1392-4531-9a86-22cce59d4585}">
  <ds:schemaRefs/>
</ds:datastoreItem>
</file>

<file path=customXml/itemProps43.xml><?xml version="1.0" encoding="utf-8"?>
<ds:datastoreItem xmlns:ds="http://schemas.openxmlformats.org/officeDocument/2006/customXml" ds:itemID="{94c3701f-572c-405e-bd56-d42976befdd9}">
  <ds:schemaRefs/>
</ds:datastoreItem>
</file>

<file path=customXml/itemProps44.xml><?xml version="1.0" encoding="utf-8"?>
<ds:datastoreItem xmlns:ds="http://schemas.openxmlformats.org/officeDocument/2006/customXml" ds:itemID="{a8cd6a02-b7ca-42dc-8829-227643ea16c0}">
  <ds:schemaRefs/>
</ds:datastoreItem>
</file>

<file path=customXml/itemProps45.xml><?xml version="1.0" encoding="utf-8"?>
<ds:datastoreItem xmlns:ds="http://schemas.openxmlformats.org/officeDocument/2006/customXml" ds:itemID="{f3ab52ca-c266-499b-bec0-8e519bc097f5}">
  <ds:schemaRefs/>
</ds:datastoreItem>
</file>

<file path=customXml/itemProps46.xml><?xml version="1.0" encoding="utf-8"?>
<ds:datastoreItem xmlns:ds="http://schemas.openxmlformats.org/officeDocument/2006/customXml" ds:itemID="{8234c503-45ed-41c3-a353-a9c03b06ac50}">
  <ds:schemaRefs/>
</ds:datastoreItem>
</file>

<file path=customXml/itemProps47.xml><?xml version="1.0" encoding="utf-8"?>
<ds:datastoreItem xmlns:ds="http://schemas.openxmlformats.org/officeDocument/2006/customXml" ds:itemID="{9593805e-515e-4f10-870b-b479f6123ccc}">
  <ds:schemaRefs/>
</ds:datastoreItem>
</file>

<file path=customXml/itemProps48.xml><?xml version="1.0" encoding="utf-8"?>
<ds:datastoreItem xmlns:ds="http://schemas.openxmlformats.org/officeDocument/2006/customXml" ds:itemID="{d017d950-1ce1-4af0-ad0b-c5c082f1898b}">
  <ds:schemaRefs/>
</ds:datastoreItem>
</file>

<file path=customXml/itemProps49.xml><?xml version="1.0" encoding="utf-8"?>
<ds:datastoreItem xmlns:ds="http://schemas.openxmlformats.org/officeDocument/2006/customXml" ds:itemID="{ab09b7a8-dc8e-490a-9fbd-96cc1134b656}">
  <ds:schemaRefs/>
</ds:datastoreItem>
</file>

<file path=customXml/itemProps5.xml><?xml version="1.0" encoding="utf-8"?>
<ds:datastoreItem xmlns:ds="http://schemas.openxmlformats.org/officeDocument/2006/customXml" ds:itemID="{78ebc8d9-a90e-4b10-a719-f969328c943d}">
  <ds:schemaRefs/>
</ds:datastoreItem>
</file>

<file path=customXml/itemProps50.xml><?xml version="1.0" encoding="utf-8"?>
<ds:datastoreItem xmlns:ds="http://schemas.openxmlformats.org/officeDocument/2006/customXml" ds:itemID="{316c1fbc-d655-4963-ace8-d188d97bc798}">
  <ds:schemaRefs/>
</ds:datastoreItem>
</file>

<file path=customXml/itemProps51.xml><?xml version="1.0" encoding="utf-8"?>
<ds:datastoreItem xmlns:ds="http://schemas.openxmlformats.org/officeDocument/2006/customXml" ds:itemID="{15c2000a-36bd-4cc5-9769-2964e3aa4690}">
  <ds:schemaRefs/>
</ds:datastoreItem>
</file>

<file path=customXml/itemProps52.xml><?xml version="1.0" encoding="utf-8"?>
<ds:datastoreItem xmlns:ds="http://schemas.openxmlformats.org/officeDocument/2006/customXml" ds:itemID="{d45d1f8e-37d1-4182-8f33-89f40f553ae2}">
  <ds:schemaRefs/>
</ds:datastoreItem>
</file>

<file path=customXml/itemProps53.xml><?xml version="1.0" encoding="utf-8"?>
<ds:datastoreItem xmlns:ds="http://schemas.openxmlformats.org/officeDocument/2006/customXml" ds:itemID="{70fe9ba8-7388-452d-805e-e39cc03fe850}">
  <ds:schemaRefs/>
</ds:datastoreItem>
</file>

<file path=customXml/itemProps54.xml><?xml version="1.0" encoding="utf-8"?>
<ds:datastoreItem xmlns:ds="http://schemas.openxmlformats.org/officeDocument/2006/customXml" ds:itemID="{7304f6b5-c08f-466d-9654-f48401fd3d3f}">
  <ds:schemaRefs/>
</ds:datastoreItem>
</file>

<file path=customXml/itemProps55.xml><?xml version="1.0" encoding="utf-8"?>
<ds:datastoreItem xmlns:ds="http://schemas.openxmlformats.org/officeDocument/2006/customXml" ds:itemID="{d3fbcc12-765e-49de-9068-401cc50a072e}">
  <ds:schemaRefs/>
</ds:datastoreItem>
</file>

<file path=customXml/itemProps56.xml><?xml version="1.0" encoding="utf-8"?>
<ds:datastoreItem xmlns:ds="http://schemas.openxmlformats.org/officeDocument/2006/customXml" ds:itemID="{38f61bdf-937e-4b93-b7ed-7b3c078fdcd6}">
  <ds:schemaRefs/>
</ds:datastoreItem>
</file>

<file path=customXml/itemProps57.xml><?xml version="1.0" encoding="utf-8"?>
<ds:datastoreItem xmlns:ds="http://schemas.openxmlformats.org/officeDocument/2006/customXml" ds:itemID="{9c43c323-f36c-4a83-9e10-865320dd4b80}">
  <ds:schemaRefs/>
</ds:datastoreItem>
</file>

<file path=customXml/itemProps58.xml><?xml version="1.0" encoding="utf-8"?>
<ds:datastoreItem xmlns:ds="http://schemas.openxmlformats.org/officeDocument/2006/customXml" ds:itemID="{8fc572f0-2e41-4879-8f9b-add761dc4235}">
  <ds:schemaRefs/>
</ds:datastoreItem>
</file>

<file path=customXml/itemProps59.xml><?xml version="1.0" encoding="utf-8"?>
<ds:datastoreItem xmlns:ds="http://schemas.openxmlformats.org/officeDocument/2006/customXml" ds:itemID="{4e973e45-207f-49ed-b720-a67aa2c324a7}">
  <ds:schemaRefs/>
</ds:datastoreItem>
</file>

<file path=customXml/itemProps6.xml><?xml version="1.0" encoding="utf-8"?>
<ds:datastoreItem xmlns:ds="http://schemas.openxmlformats.org/officeDocument/2006/customXml" ds:itemID="{1157e45c-ae01-4bcd-b3ea-8dcc2d6a9632}">
  <ds:schemaRefs/>
</ds:datastoreItem>
</file>

<file path=customXml/itemProps60.xml><?xml version="1.0" encoding="utf-8"?>
<ds:datastoreItem xmlns:ds="http://schemas.openxmlformats.org/officeDocument/2006/customXml" ds:itemID="{a7865add-2887-4be9-afec-ce93b823db64}">
  <ds:schemaRefs/>
</ds:datastoreItem>
</file>

<file path=customXml/itemProps61.xml><?xml version="1.0" encoding="utf-8"?>
<ds:datastoreItem xmlns:ds="http://schemas.openxmlformats.org/officeDocument/2006/customXml" ds:itemID="{7d726afd-66d8-42db-81e9-27499e5c6eee}">
  <ds:schemaRefs/>
</ds:datastoreItem>
</file>

<file path=customXml/itemProps62.xml><?xml version="1.0" encoding="utf-8"?>
<ds:datastoreItem xmlns:ds="http://schemas.openxmlformats.org/officeDocument/2006/customXml" ds:itemID="{01e1ff79-a195-4b9c-a2df-c2639dd44ee2}">
  <ds:schemaRefs/>
</ds:datastoreItem>
</file>

<file path=customXml/itemProps63.xml><?xml version="1.0" encoding="utf-8"?>
<ds:datastoreItem xmlns:ds="http://schemas.openxmlformats.org/officeDocument/2006/customXml" ds:itemID="{eaa47d05-dfcd-4e41-b608-9e0aa9a2c2f5}">
  <ds:schemaRefs/>
</ds:datastoreItem>
</file>

<file path=customXml/itemProps64.xml><?xml version="1.0" encoding="utf-8"?>
<ds:datastoreItem xmlns:ds="http://schemas.openxmlformats.org/officeDocument/2006/customXml" ds:itemID="{ca7ae971-6041-44a5-a41e-14540ebdb835}">
  <ds:schemaRefs/>
</ds:datastoreItem>
</file>

<file path=customXml/itemProps65.xml><?xml version="1.0" encoding="utf-8"?>
<ds:datastoreItem xmlns:ds="http://schemas.openxmlformats.org/officeDocument/2006/customXml" ds:itemID="{861b3a63-8410-4e83-85a9-38ac977463ed}">
  <ds:schemaRefs/>
</ds:datastoreItem>
</file>

<file path=customXml/itemProps66.xml><?xml version="1.0" encoding="utf-8"?>
<ds:datastoreItem xmlns:ds="http://schemas.openxmlformats.org/officeDocument/2006/customXml" ds:itemID="{6c0f7115-d5f4-497d-8863-62abe2b3591d}">
  <ds:schemaRefs/>
</ds:datastoreItem>
</file>

<file path=customXml/itemProps67.xml><?xml version="1.0" encoding="utf-8"?>
<ds:datastoreItem xmlns:ds="http://schemas.openxmlformats.org/officeDocument/2006/customXml" ds:itemID="{24fefb2f-4c42-47d5-9236-aead6f4ca191}">
  <ds:schemaRefs/>
</ds:datastoreItem>
</file>

<file path=customXml/itemProps68.xml><?xml version="1.0" encoding="utf-8"?>
<ds:datastoreItem xmlns:ds="http://schemas.openxmlformats.org/officeDocument/2006/customXml" ds:itemID="{d10b3c52-8065-4e13-9025-2ca937c1c3ea}">
  <ds:schemaRefs/>
</ds:datastoreItem>
</file>

<file path=customXml/itemProps69.xml><?xml version="1.0" encoding="utf-8"?>
<ds:datastoreItem xmlns:ds="http://schemas.openxmlformats.org/officeDocument/2006/customXml" ds:itemID="{c9f0bc46-a895-47aa-951d-05612d46fc15}">
  <ds:schemaRefs/>
</ds:datastoreItem>
</file>

<file path=customXml/itemProps7.xml><?xml version="1.0" encoding="utf-8"?>
<ds:datastoreItem xmlns:ds="http://schemas.openxmlformats.org/officeDocument/2006/customXml" ds:itemID="{084db68b-3cdd-42b1-9ba6-36fb8445ff3f}">
  <ds:schemaRefs/>
</ds:datastoreItem>
</file>

<file path=customXml/itemProps70.xml><?xml version="1.0" encoding="utf-8"?>
<ds:datastoreItem xmlns:ds="http://schemas.openxmlformats.org/officeDocument/2006/customXml" ds:itemID="{5eb4666e-8b43-4fb1-b3ef-3e11821686a5}">
  <ds:schemaRefs/>
</ds:datastoreItem>
</file>

<file path=customXml/itemProps71.xml><?xml version="1.0" encoding="utf-8"?>
<ds:datastoreItem xmlns:ds="http://schemas.openxmlformats.org/officeDocument/2006/customXml" ds:itemID="{51822514-6ae1-4286-bfc3-2003b1d512f7}">
  <ds:schemaRefs/>
</ds:datastoreItem>
</file>

<file path=customXml/itemProps72.xml><?xml version="1.0" encoding="utf-8"?>
<ds:datastoreItem xmlns:ds="http://schemas.openxmlformats.org/officeDocument/2006/customXml" ds:itemID="{a175e64e-2c6d-45f1-be6f-7b73f110effd}">
  <ds:schemaRefs/>
</ds:datastoreItem>
</file>

<file path=customXml/itemProps73.xml><?xml version="1.0" encoding="utf-8"?>
<ds:datastoreItem xmlns:ds="http://schemas.openxmlformats.org/officeDocument/2006/customXml" ds:itemID="{109ddd3f-f823-4089-af1e-879a8899930d}">
  <ds:schemaRefs/>
</ds:datastoreItem>
</file>

<file path=customXml/itemProps74.xml><?xml version="1.0" encoding="utf-8"?>
<ds:datastoreItem xmlns:ds="http://schemas.openxmlformats.org/officeDocument/2006/customXml" ds:itemID="{08624f19-e56f-45d2-a903-645e7a769750}">
  <ds:schemaRefs/>
</ds:datastoreItem>
</file>

<file path=customXml/itemProps75.xml><?xml version="1.0" encoding="utf-8"?>
<ds:datastoreItem xmlns:ds="http://schemas.openxmlformats.org/officeDocument/2006/customXml" ds:itemID="{b9200f04-e479-4bb5-aa74-7b5eb20efa6f}">
  <ds:schemaRefs/>
</ds:datastoreItem>
</file>

<file path=customXml/itemProps76.xml><?xml version="1.0" encoding="utf-8"?>
<ds:datastoreItem xmlns:ds="http://schemas.openxmlformats.org/officeDocument/2006/customXml" ds:itemID="{6e7e1653-9537-4eaa-af9e-d9863309014b}">
  <ds:schemaRefs/>
</ds:datastoreItem>
</file>

<file path=customXml/itemProps77.xml><?xml version="1.0" encoding="utf-8"?>
<ds:datastoreItem xmlns:ds="http://schemas.openxmlformats.org/officeDocument/2006/customXml" ds:itemID="{77c5c509-a4c4-4ffd-bddc-cb54d93c0298}">
  <ds:schemaRefs/>
</ds:datastoreItem>
</file>

<file path=customXml/itemProps78.xml><?xml version="1.0" encoding="utf-8"?>
<ds:datastoreItem xmlns:ds="http://schemas.openxmlformats.org/officeDocument/2006/customXml" ds:itemID="{98655e9b-f61a-4399-b977-06ee6978cde5}">
  <ds:schemaRefs/>
</ds:datastoreItem>
</file>

<file path=customXml/itemProps79.xml><?xml version="1.0" encoding="utf-8"?>
<ds:datastoreItem xmlns:ds="http://schemas.openxmlformats.org/officeDocument/2006/customXml" ds:itemID="{35b0fb3a-a6e2-4ef0-9d1d-f510ecb40b29}">
  <ds:schemaRefs/>
</ds:datastoreItem>
</file>

<file path=customXml/itemProps8.xml><?xml version="1.0" encoding="utf-8"?>
<ds:datastoreItem xmlns:ds="http://schemas.openxmlformats.org/officeDocument/2006/customXml" ds:itemID="{0bc03549-ce31-4125-9c61-350747c1bf45}">
  <ds:schemaRefs/>
</ds:datastoreItem>
</file>

<file path=customXml/itemProps80.xml><?xml version="1.0" encoding="utf-8"?>
<ds:datastoreItem xmlns:ds="http://schemas.openxmlformats.org/officeDocument/2006/customXml" ds:itemID="{b092746b-c463-46c1-b0c8-69af04180fff}">
  <ds:schemaRefs/>
</ds:datastoreItem>
</file>

<file path=customXml/itemProps81.xml><?xml version="1.0" encoding="utf-8"?>
<ds:datastoreItem xmlns:ds="http://schemas.openxmlformats.org/officeDocument/2006/customXml" ds:itemID="{c1344d8e-dd3e-4a11-9f34-fa6742b46a8c}">
  <ds:schemaRefs/>
</ds:datastoreItem>
</file>

<file path=customXml/itemProps82.xml><?xml version="1.0" encoding="utf-8"?>
<ds:datastoreItem xmlns:ds="http://schemas.openxmlformats.org/officeDocument/2006/customXml" ds:itemID="{5b4bcf2e-f67e-4231-920a-bd9a819254cf}">
  <ds:schemaRefs/>
</ds:datastoreItem>
</file>

<file path=customXml/itemProps83.xml><?xml version="1.0" encoding="utf-8"?>
<ds:datastoreItem xmlns:ds="http://schemas.openxmlformats.org/officeDocument/2006/customXml" ds:itemID="{1a8ebc06-b420-401e-b107-9a3653aa1130}">
  <ds:schemaRefs/>
</ds:datastoreItem>
</file>

<file path=customXml/itemProps84.xml><?xml version="1.0" encoding="utf-8"?>
<ds:datastoreItem xmlns:ds="http://schemas.openxmlformats.org/officeDocument/2006/customXml" ds:itemID="{0da17c92-c3fa-4633-b7cc-a8a26ade9e58}">
  <ds:schemaRefs/>
</ds:datastoreItem>
</file>

<file path=customXml/itemProps85.xml><?xml version="1.0" encoding="utf-8"?>
<ds:datastoreItem xmlns:ds="http://schemas.openxmlformats.org/officeDocument/2006/customXml" ds:itemID="{e165d076-93dd-479d-b8a0-0c29783a6b1b}">
  <ds:schemaRefs/>
</ds:datastoreItem>
</file>

<file path=customXml/itemProps86.xml><?xml version="1.0" encoding="utf-8"?>
<ds:datastoreItem xmlns:ds="http://schemas.openxmlformats.org/officeDocument/2006/customXml" ds:itemID="{26b70780-a5b6-44a6-80be-092e6a37aa75}">
  <ds:schemaRefs/>
</ds:datastoreItem>
</file>

<file path=customXml/itemProps87.xml><?xml version="1.0" encoding="utf-8"?>
<ds:datastoreItem xmlns:ds="http://schemas.openxmlformats.org/officeDocument/2006/customXml" ds:itemID="{9365809c-00b3-454e-ae53-0b185e4e576f}">
  <ds:schemaRefs/>
</ds:datastoreItem>
</file>

<file path=customXml/itemProps88.xml><?xml version="1.0" encoding="utf-8"?>
<ds:datastoreItem xmlns:ds="http://schemas.openxmlformats.org/officeDocument/2006/customXml" ds:itemID="{4d5874b4-b796-4caa-b199-db4ab23253ab}">
  <ds:schemaRefs/>
</ds:datastoreItem>
</file>

<file path=customXml/itemProps89.xml><?xml version="1.0" encoding="utf-8"?>
<ds:datastoreItem xmlns:ds="http://schemas.openxmlformats.org/officeDocument/2006/customXml" ds:itemID="{216d3c5f-c30d-4090-9e31-bf2a3f5cab35}">
  <ds:schemaRefs/>
</ds:datastoreItem>
</file>

<file path=customXml/itemProps9.xml><?xml version="1.0" encoding="utf-8"?>
<ds:datastoreItem xmlns:ds="http://schemas.openxmlformats.org/officeDocument/2006/customXml" ds:itemID="{b3ab53db-0a28-4f50-adc3-65a9f605ec47}">
  <ds:schemaRefs/>
</ds:datastoreItem>
</file>

<file path=customXml/itemProps90.xml><?xml version="1.0" encoding="utf-8"?>
<ds:datastoreItem xmlns:ds="http://schemas.openxmlformats.org/officeDocument/2006/customXml" ds:itemID="{1ad5ecaf-9368-4896-b6f3-df47d38229ad}">
  <ds:schemaRefs/>
</ds:datastoreItem>
</file>

<file path=customXml/itemProps91.xml><?xml version="1.0" encoding="utf-8"?>
<ds:datastoreItem xmlns:ds="http://schemas.openxmlformats.org/officeDocument/2006/customXml" ds:itemID="{d870315c-5195-4d16-8bfd-dc487342c327}">
  <ds:schemaRefs/>
</ds:datastoreItem>
</file>

<file path=customXml/itemProps92.xml><?xml version="1.0" encoding="utf-8"?>
<ds:datastoreItem xmlns:ds="http://schemas.openxmlformats.org/officeDocument/2006/customXml" ds:itemID="{bd8861b1-38e1-43ea-b665-b250912252aa}">
  <ds:schemaRefs/>
</ds:datastoreItem>
</file>

<file path=customXml/itemProps93.xml><?xml version="1.0" encoding="utf-8"?>
<ds:datastoreItem xmlns:ds="http://schemas.openxmlformats.org/officeDocument/2006/customXml" ds:itemID="{87d116ea-6d17-4e16-98fc-fd60b85a382d}">
  <ds:schemaRefs/>
</ds:datastoreItem>
</file>

<file path=customXml/itemProps94.xml><?xml version="1.0" encoding="utf-8"?>
<ds:datastoreItem xmlns:ds="http://schemas.openxmlformats.org/officeDocument/2006/customXml" ds:itemID="{9017583e-f64e-4557-ac73-965fe23c4d7d}">
  <ds:schemaRefs/>
</ds:datastoreItem>
</file>

<file path=customXml/itemProps95.xml><?xml version="1.0" encoding="utf-8"?>
<ds:datastoreItem xmlns:ds="http://schemas.openxmlformats.org/officeDocument/2006/customXml" ds:itemID="{c983b01c-e36b-4143-986e-3a556714ddbe}">
  <ds:schemaRefs/>
</ds:datastoreItem>
</file>

<file path=customXml/itemProps96.xml><?xml version="1.0" encoding="utf-8"?>
<ds:datastoreItem xmlns:ds="http://schemas.openxmlformats.org/officeDocument/2006/customXml" ds:itemID="{0509d7c3-400a-4bfa-b4da-d967c0c1af1e}">
  <ds:schemaRefs/>
</ds:datastoreItem>
</file>

<file path=customXml/itemProps97.xml><?xml version="1.0" encoding="utf-8"?>
<ds:datastoreItem xmlns:ds="http://schemas.openxmlformats.org/officeDocument/2006/customXml" ds:itemID="{7285a95f-b7ed-4785-aab0-ff9ba68a7b7a}">
  <ds:schemaRefs/>
</ds:datastoreItem>
</file>

<file path=customXml/itemProps98.xml><?xml version="1.0" encoding="utf-8"?>
<ds:datastoreItem xmlns:ds="http://schemas.openxmlformats.org/officeDocument/2006/customXml" ds:itemID="{4ac067e6-14c9-4a5e-8950-3e2d96ee30c5}">
  <ds:schemaRefs/>
</ds:datastoreItem>
</file>

<file path=customXml/itemProps99.xml><?xml version="1.0" encoding="utf-8"?>
<ds:datastoreItem xmlns:ds="http://schemas.openxmlformats.org/officeDocument/2006/customXml" ds:itemID="{c3325f82-50cb-4cfb-807c-093b5bc4b418}">
  <ds:schemaRefs/>
</ds:datastoreItem>
</file>

<file path=docProps/app.xml><?xml version="1.0" encoding="utf-8"?>
<Properties xmlns="http://schemas.openxmlformats.org/officeDocument/2006/extended-properties" xmlns:vt="http://schemas.openxmlformats.org/officeDocument/2006/docPropsVTypes">
  <Pages>160</Pages>
  <Words>8614</Words>
  <Characters>11159</Characters>
  <TotalTime>1</TotalTime>
  <ScaleCrop>false</ScaleCrop>
  <LinksUpToDate>false</LinksUpToDate>
  <CharactersWithSpaces>11335</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2022-03-15T14:43:00Z</dcterms:created>
  <dc:creator>Administrator</dc:creator>
  <cp:lastModifiedBy>瑞雪</cp:lastModifiedBy>
  <dcterms:modified xsi:type="dcterms:W3CDTF">2025-05-09T01:24:18Z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6AC2FE3156E840BA9725B62D946726E9_13</vt:lpwstr>
  </property>
  <property fmtid="{D5CDD505-2E9C-101B-9397-08002B2CF9AE}" pid="4" name="KSOTemplateDocerSaveRecord">
    <vt:lpwstr>eyJoZGlkIjoiZmQ5NmQ2MThmYzI5ZmJjMDc4MmQ4ZWRmYzA1NjUzM2IiLCJ1c2VySWQiOiIzMzE5NzU2ODUifQ==</vt:lpwstr>
  </property>
</Properties>
</file>