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6" w:rsidRDefault="007B769A">
      <w:pPr>
        <w:snapToGrid w:val="0"/>
        <w:spacing w:line="66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cs="方正小标宋简体" w:hint="eastAsia"/>
          <w:b/>
          <w:sz w:val="48"/>
          <w:szCs w:val="48"/>
          <w:u w:val="single"/>
        </w:rPr>
        <w:t>唐山市曹妃</w:t>
      </w:r>
      <w:proofErr w:type="gramStart"/>
      <w:r>
        <w:rPr>
          <w:rFonts w:ascii="宋体" w:hAnsi="宋体" w:cs="方正小标宋简体" w:hint="eastAsia"/>
          <w:b/>
          <w:sz w:val="48"/>
          <w:szCs w:val="48"/>
          <w:u w:val="single"/>
        </w:rPr>
        <w:t>甸</w:t>
      </w:r>
      <w:proofErr w:type="gramEnd"/>
      <w:r>
        <w:rPr>
          <w:rFonts w:ascii="宋体" w:hAnsi="宋体" w:cs="方正小标宋简体" w:hint="eastAsia"/>
          <w:b/>
          <w:sz w:val="48"/>
          <w:szCs w:val="48"/>
          <w:u w:val="single"/>
        </w:rPr>
        <w:t>区</w:t>
      </w:r>
      <w:r>
        <w:rPr>
          <w:rFonts w:ascii="宋体" w:hAnsi="宋体" w:cs="方正小标宋简体" w:hint="eastAsia"/>
          <w:b/>
          <w:sz w:val="48"/>
          <w:szCs w:val="48"/>
        </w:rPr>
        <w:t>烟草专卖局</w:t>
      </w:r>
    </w:p>
    <w:p w:rsidR="00004576" w:rsidRDefault="007B76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行政处罚决定书</w:t>
      </w:r>
    </w:p>
    <w:p w:rsidR="00004576" w:rsidRDefault="007B769A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宋体" w:hAnsi="宋体" w:hint="eastAsia"/>
          <w:sz w:val="30"/>
          <w:szCs w:val="30"/>
          <w:u w:val="single"/>
        </w:rPr>
        <w:t>曹</w:t>
      </w:r>
      <w:r>
        <w:rPr>
          <w:rFonts w:ascii="宋体" w:hAnsi="宋体" w:hint="eastAsia"/>
          <w:sz w:val="30"/>
          <w:szCs w:val="30"/>
        </w:rPr>
        <w:t>烟处</w:t>
      </w:r>
      <w:proofErr w:type="gramEnd"/>
      <w:r>
        <w:rPr>
          <w:rFonts w:ascii="宋体" w:hAnsi="宋体" w:hint="eastAsia"/>
          <w:sz w:val="30"/>
          <w:szCs w:val="30"/>
        </w:rPr>
        <w:t>〔</w:t>
      </w:r>
      <w:r>
        <w:rPr>
          <w:rFonts w:ascii="宋体" w:hAnsi="宋体" w:hint="eastAsia"/>
          <w:sz w:val="30"/>
          <w:szCs w:val="30"/>
        </w:rPr>
        <w:t>202</w:t>
      </w:r>
      <w:r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〕第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05</w:t>
      </w:r>
      <w:r>
        <w:rPr>
          <w:rFonts w:ascii="宋体" w:hAnsi="宋体" w:hint="eastAsia"/>
          <w:sz w:val="30"/>
          <w:szCs w:val="30"/>
        </w:rPr>
        <w:t>号</w:t>
      </w:r>
    </w:p>
    <w:p w:rsidR="00004576" w:rsidRDefault="007B769A">
      <w:pPr>
        <w:spacing w:line="46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pict>
          <v:line id="_x0000_s1026" style="position:absolute;left:0;text-align:left;z-index:251659264;mso-width-relative:page;mso-height-relative:page" from="-1.3pt,1.1pt" to="455.45pt,1.1pt" o:gfxdata="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Sd1r0wAAAAYBAAAPAAAAAAAAAAEAIAAAACIAAABkcnMvZG93bnJldi54bWxQSwECFAAU&#10;AAAACACHTuJAbjopYvYBAADlAwAADgAAAAAAAAABACAAAAAiAQAAZHJzL2Uyb0RvYy54bWxQSwUG&#10;AAAAAAYABgBZAQAAigUAAAAA&#10;" strokeweight="1.5pt"/>
        </w:pict>
      </w:r>
      <w:r>
        <w:rPr>
          <w:rFonts w:ascii="宋体" w:hAnsi="宋体" w:cs="宋体" w:hint="eastAsia"/>
          <w:sz w:val="30"/>
          <w:szCs w:val="30"/>
        </w:rPr>
        <w:t>被处罚人：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张</w:t>
      </w:r>
      <w:r>
        <w:rPr>
          <w:rFonts w:ascii="宋体" w:hAnsi="宋体" w:cs="宋体" w:hint="eastAsia"/>
          <w:sz w:val="30"/>
          <w:szCs w:val="30"/>
        </w:rPr>
        <w:t>克华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性别：</w:t>
      </w:r>
      <w:r>
        <w:rPr>
          <w:rFonts w:ascii="宋体" w:hAnsi="宋体" w:cs="宋体" w:hint="eastAsia"/>
          <w:sz w:val="30"/>
          <w:szCs w:val="30"/>
        </w:rPr>
        <w:t>男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年龄：</w:t>
      </w:r>
      <w:r>
        <w:rPr>
          <w:rFonts w:ascii="宋体" w:hAnsi="宋体" w:cs="宋体" w:hint="eastAsia"/>
          <w:sz w:val="30"/>
          <w:szCs w:val="30"/>
        </w:rPr>
        <w:t>31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职业：</w:t>
      </w: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个体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004576" w:rsidRDefault="007B769A">
      <w:pPr>
        <w:spacing w:line="46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居民身份证号：</w:t>
      </w:r>
      <w:r>
        <w:rPr>
          <w:rFonts w:ascii="宋体" w:hAnsi="宋体" w:cs="宋体" w:hint="eastAsia"/>
          <w:sz w:val="30"/>
          <w:szCs w:val="30"/>
        </w:rPr>
        <w:t>13022419</w:t>
      </w:r>
      <w:r w:rsidR="00024E56">
        <w:rPr>
          <w:rFonts w:ascii="宋体" w:hAnsi="宋体" w:cs="宋体" w:hint="eastAsia"/>
          <w:sz w:val="30"/>
          <w:szCs w:val="30"/>
        </w:rPr>
        <w:t>*****</w:t>
      </w:r>
      <w:r>
        <w:rPr>
          <w:rFonts w:ascii="宋体" w:hAnsi="宋体" w:cs="宋体" w:hint="eastAsia"/>
          <w:sz w:val="30"/>
          <w:szCs w:val="30"/>
        </w:rPr>
        <w:t>94711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电话：</w:t>
      </w:r>
      <w:r>
        <w:rPr>
          <w:rFonts w:ascii="宋体" w:hAnsi="宋体" w:cs="宋体" w:hint="eastAsia"/>
          <w:sz w:val="30"/>
          <w:szCs w:val="30"/>
        </w:rPr>
        <w:t>18330</w:t>
      </w:r>
      <w:r w:rsidR="00024E56">
        <w:rPr>
          <w:rFonts w:ascii="宋体" w:hAnsi="宋体" w:cs="宋体" w:hint="eastAsia"/>
          <w:sz w:val="30"/>
          <w:szCs w:val="30"/>
        </w:rPr>
        <w:t>****</w:t>
      </w:r>
      <w:r>
        <w:rPr>
          <w:rFonts w:ascii="宋体" w:hAnsi="宋体" w:cs="宋体" w:hint="eastAsia"/>
          <w:sz w:val="30"/>
          <w:szCs w:val="30"/>
        </w:rPr>
        <w:t>45</w:t>
      </w:r>
    </w:p>
    <w:p w:rsidR="00004576" w:rsidRDefault="007B769A">
      <w:pPr>
        <w:spacing w:line="460" w:lineRule="exact"/>
        <w:rPr>
          <w:rFonts w:ascii="Segoe UI" w:hAnsi="Segoe UI" w:cs="Segoe UI"/>
          <w:kern w:val="0"/>
          <w:sz w:val="19"/>
          <w:szCs w:val="19"/>
        </w:rPr>
      </w:pPr>
      <w:r>
        <w:rPr>
          <w:rFonts w:ascii="宋体" w:hAnsi="宋体" w:cs="宋体" w:hint="eastAsia"/>
          <w:sz w:val="30"/>
          <w:szCs w:val="30"/>
        </w:rPr>
        <w:t>户籍地址：</w:t>
      </w:r>
      <w:r>
        <w:rPr>
          <w:rFonts w:ascii="宋体" w:hAnsi="宋体" w:cs="宋体" w:hint="eastAsia"/>
          <w:sz w:val="30"/>
          <w:szCs w:val="30"/>
        </w:rPr>
        <w:t>河北省唐山市滦南县司各</w:t>
      </w:r>
      <w:proofErr w:type="gramStart"/>
      <w:r>
        <w:rPr>
          <w:rFonts w:ascii="宋体" w:hAnsi="宋体" w:cs="宋体" w:hint="eastAsia"/>
          <w:sz w:val="30"/>
          <w:szCs w:val="30"/>
        </w:rPr>
        <w:t>庄镇左庄</w:t>
      </w:r>
      <w:proofErr w:type="gramEnd"/>
      <w:r>
        <w:rPr>
          <w:rFonts w:ascii="宋体" w:hAnsi="宋体" w:cs="宋体" w:hint="eastAsia"/>
          <w:sz w:val="30"/>
          <w:szCs w:val="30"/>
        </w:rPr>
        <w:t>村</w:t>
      </w:r>
      <w:r w:rsidR="00024E56">
        <w:rPr>
          <w:rFonts w:ascii="宋体" w:hAnsi="宋体" w:cs="宋体" w:hint="eastAsia"/>
          <w:sz w:val="30"/>
          <w:szCs w:val="30"/>
        </w:rPr>
        <w:t>***</w:t>
      </w:r>
      <w:r>
        <w:rPr>
          <w:rFonts w:ascii="宋体" w:hAnsi="宋体" w:cs="宋体" w:hint="eastAsia"/>
          <w:sz w:val="30"/>
          <w:szCs w:val="30"/>
        </w:rPr>
        <w:t>号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 xml:space="preserve">   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color w:val="FF0000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 xml:space="preserve">     </w:t>
      </w:r>
    </w:p>
    <w:p w:rsidR="00004576" w:rsidRDefault="007B769A">
      <w:pPr>
        <w:spacing w:line="440" w:lineRule="exact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案情摘要：</w:t>
      </w:r>
    </w:p>
    <w:p w:rsidR="00004576" w:rsidRDefault="007B769A">
      <w:pPr>
        <w:spacing w:line="44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202</w:t>
      </w:r>
      <w:r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>0</w:t>
      </w:r>
      <w:r>
        <w:rPr>
          <w:rFonts w:ascii="宋体" w:hAnsi="宋体" w:cs="宋体" w:hint="eastAsia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16</w:t>
      </w:r>
      <w:r>
        <w:rPr>
          <w:rFonts w:ascii="宋体" w:hAnsi="宋体" w:cs="宋体" w:hint="eastAsia"/>
          <w:sz w:val="30"/>
          <w:szCs w:val="30"/>
        </w:rPr>
        <w:t>日</w:t>
      </w:r>
      <w:r>
        <w:rPr>
          <w:rFonts w:ascii="宋体" w:hAnsi="宋体" w:cs="宋体" w:hint="eastAsia"/>
          <w:sz w:val="30"/>
          <w:szCs w:val="30"/>
        </w:rPr>
        <w:t>17</w:t>
      </w:r>
      <w:r>
        <w:rPr>
          <w:rFonts w:ascii="宋体" w:hAnsi="宋体" w:cs="宋体" w:hint="eastAsia"/>
          <w:sz w:val="30"/>
          <w:szCs w:val="30"/>
        </w:rPr>
        <w:t>时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分我烟草专卖局执法人员</w:t>
      </w:r>
      <w:r>
        <w:rPr>
          <w:rFonts w:ascii="宋体" w:hAnsi="宋体" w:cs="宋体" w:hint="eastAsia"/>
          <w:sz w:val="30"/>
          <w:szCs w:val="30"/>
        </w:rPr>
        <w:t>联合河南省焦作市温县公安局、烟草专卖局依法对由河南省焦作市温县公安局、河南省焦作市温县烟草专卖局带到曹妃</w:t>
      </w:r>
      <w:proofErr w:type="gramStart"/>
      <w:r>
        <w:rPr>
          <w:rFonts w:ascii="宋体" w:hAnsi="宋体" w:cs="宋体" w:hint="eastAsia"/>
          <w:sz w:val="30"/>
          <w:szCs w:val="30"/>
        </w:rPr>
        <w:t>甸区垦丰大街</w:t>
      </w:r>
      <w:proofErr w:type="gramEnd"/>
      <w:r>
        <w:rPr>
          <w:rFonts w:ascii="宋体" w:hAnsi="宋体" w:cs="宋体" w:hint="eastAsia"/>
          <w:sz w:val="30"/>
          <w:szCs w:val="30"/>
        </w:rPr>
        <w:t>88</w:t>
      </w:r>
      <w:r>
        <w:rPr>
          <w:rFonts w:ascii="宋体" w:hAnsi="宋体" w:cs="宋体" w:hint="eastAsia"/>
          <w:sz w:val="30"/>
          <w:szCs w:val="30"/>
        </w:rPr>
        <w:t>号的张克华的车牌号为冀</w:t>
      </w:r>
      <w:r>
        <w:rPr>
          <w:rFonts w:ascii="宋体" w:hAnsi="宋体" w:cs="宋体" w:hint="eastAsia"/>
          <w:sz w:val="30"/>
          <w:szCs w:val="30"/>
        </w:rPr>
        <w:t>B0</w:t>
      </w:r>
      <w:r w:rsidR="00024E56">
        <w:rPr>
          <w:rFonts w:ascii="宋体" w:hAnsi="宋体" w:cs="宋体" w:hint="eastAsia"/>
          <w:sz w:val="30"/>
          <w:szCs w:val="30"/>
        </w:rPr>
        <w:t>**</w:t>
      </w:r>
      <w:bookmarkStart w:id="0" w:name="_GoBack"/>
      <w:bookmarkEnd w:id="0"/>
      <w:r>
        <w:rPr>
          <w:rFonts w:ascii="宋体" w:hAnsi="宋体" w:cs="宋体" w:hint="eastAsia"/>
          <w:sz w:val="30"/>
          <w:szCs w:val="30"/>
        </w:rPr>
        <w:t>G0</w:t>
      </w:r>
      <w:r>
        <w:rPr>
          <w:rFonts w:ascii="宋体" w:hAnsi="宋体" w:cs="宋体" w:hint="eastAsia"/>
          <w:sz w:val="30"/>
          <w:szCs w:val="30"/>
        </w:rPr>
        <w:t>邮政车</w:t>
      </w:r>
      <w:r>
        <w:rPr>
          <w:rFonts w:ascii="宋体" w:hAnsi="宋体" w:cs="宋体" w:hint="eastAsia"/>
          <w:sz w:val="30"/>
          <w:szCs w:val="30"/>
        </w:rPr>
        <w:t>进行检查，由郑</w:t>
      </w:r>
      <w:proofErr w:type="gramStart"/>
      <w:r>
        <w:rPr>
          <w:rFonts w:ascii="宋体" w:hAnsi="宋体" w:cs="宋体" w:hint="eastAsia"/>
          <w:sz w:val="30"/>
          <w:szCs w:val="30"/>
        </w:rPr>
        <w:t>浩</w:t>
      </w:r>
      <w:proofErr w:type="gramEnd"/>
      <w:r>
        <w:rPr>
          <w:rFonts w:ascii="宋体" w:hAnsi="宋体" w:cs="宋体" w:hint="eastAsia"/>
          <w:sz w:val="30"/>
          <w:szCs w:val="30"/>
        </w:rPr>
        <w:t>文（执法证号</w:t>
      </w:r>
      <w:r>
        <w:rPr>
          <w:rFonts w:ascii="宋体" w:hAnsi="宋体" w:cs="宋体" w:hint="eastAsia"/>
          <w:sz w:val="30"/>
          <w:szCs w:val="30"/>
        </w:rPr>
        <w:t>0302145200</w:t>
      </w:r>
      <w:r>
        <w:rPr>
          <w:rFonts w:ascii="宋体" w:hAnsi="宋体" w:cs="宋体" w:hint="eastAsia"/>
          <w:sz w:val="30"/>
          <w:szCs w:val="30"/>
        </w:rPr>
        <w:t>8</w:t>
      </w:r>
      <w:r>
        <w:rPr>
          <w:rFonts w:ascii="宋体" w:hAnsi="宋体" w:cs="宋体" w:hint="eastAsia"/>
          <w:sz w:val="30"/>
          <w:szCs w:val="30"/>
        </w:rPr>
        <w:t>）、李伟</w:t>
      </w:r>
      <w:r>
        <w:rPr>
          <w:rFonts w:ascii="宋体" w:hAnsi="宋体" w:cs="宋体" w:hint="eastAsia"/>
          <w:sz w:val="30"/>
          <w:szCs w:val="30"/>
        </w:rPr>
        <w:t>（执法证号</w:t>
      </w:r>
      <w:r>
        <w:rPr>
          <w:rFonts w:ascii="宋体" w:hAnsi="宋体" w:cs="宋体" w:hint="eastAsia"/>
          <w:sz w:val="30"/>
          <w:szCs w:val="30"/>
        </w:rPr>
        <w:t>03021452009</w:t>
      </w:r>
      <w:r>
        <w:rPr>
          <w:rFonts w:ascii="宋体" w:hAnsi="宋体" w:cs="宋体" w:hint="eastAsia"/>
          <w:sz w:val="30"/>
          <w:szCs w:val="30"/>
        </w:rPr>
        <w:t>）向当事人出示检查证件，说明来意要求配合。执法人员在其</w:t>
      </w:r>
      <w:r>
        <w:rPr>
          <w:rFonts w:ascii="宋体" w:hAnsi="宋体" w:cs="宋体" w:hint="eastAsia"/>
          <w:sz w:val="30"/>
          <w:szCs w:val="30"/>
        </w:rPr>
        <w:t>车厢</w:t>
      </w:r>
      <w:r>
        <w:rPr>
          <w:rFonts w:ascii="宋体" w:hAnsi="宋体" w:cs="宋体" w:hint="eastAsia"/>
          <w:sz w:val="30"/>
          <w:szCs w:val="30"/>
        </w:rPr>
        <w:t>内查获涉嫌销售非法生产的烟草专卖品的卷烟，无牌号（</w:t>
      </w:r>
      <w:r>
        <w:rPr>
          <w:rFonts w:ascii="宋体" w:hAnsi="宋体" w:cs="宋体" w:hint="eastAsia"/>
          <w:sz w:val="30"/>
          <w:szCs w:val="30"/>
        </w:rPr>
        <w:t>200</w:t>
      </w:r>
      <w:r>
        <w:rPr>
          <w:rFonts w:ascii="宋体" w:hAnsi="宋体" w:cs="宋体" w:hint="eastAsia"/>
          <w:sz w:val="30"/>
          <w:szCs w:val="30"/>
        </w:rPr>
        <w:t>支）</w:t>
      </w:r>
      <w:r>
        <w:rPr>
          <w:rFonts w:ascii="宋体" w:hAnsi="宋体" w:cs="宋体" w:hint="eastAsia"/>
          <w:sz w:val="30"/>
          <w:szCs w:val="30"/>
        </w:rPr>
        <w:t>29</w:t>
      </w:r>
      <w:r>
        <w:rPr>
          <w:rFonts w:ascii="宋体" w:hAnsi="宋体" w:cs="宋体" w:hint="eastAsia"/>
          <w:sz w:val="30"/>
          <w:szCs w:val="30"/>
        </w:rPr>
        <w:t>条</w:t>
      </w:r>
      <w:r>
        <w:rPr>
          <w:rFonts w:ascii="宋体" w:hAnsi="宋体" w:cs="宋体" w:hint="eastAsia"/>
          <w:sz w:val="30"/>
          <w:szCs w:val="30"/>
        </w:rPr>
        <w:t>、</w:t>
      </w:r>
      <w:proofErr w:type="gramStart"/>
      <w:r>
        <w:rPr>
          <w:rFonts w:ascii="宋体" w:hAnsi="宋体" w:cs="宋体" w:hint="eastAsia"/>
          <w:sz w:val="30"/>
          <w:szCs w:val="30"/>
        </w:rPr>
        <w:t>空烟管</w:t>
      </w:r>
      <w:proofErr w:type="gramEnd"/>
      <w:r>
        <w:rPr>
          <w:rFonts w:ascii="宋体" w:hAnsi="宋体" w:cs="宋体" w:hint="eastAsia"/>
          <w:sz w:val="30"/>
          <w:szCs w:val="30"/>
        </w:rPr>
        <w:t>198</w:t>
      </w:r>
      <w:r>
        <w:rPr>
          <w:rFonts w:ascii="宋体" w:hAnsi="宋体" w:cs="宋体" w:hint="eastAsia"/>
          <w:sz w:val="30"/>
          <w:szCs w:val="30"/>
        </w:rPr>
        <w:t>条、烟丝</w:t>
      </w:r>
      <w:r>
        <w:rPr>
          <w:rFonts w:ascii="宋体" w:hAnsi="宋体" w:cs="宋体" w:hint="eastAsia"/>
          <w:sz w:val="30"/>
          <w:szCs w:val="30"/>
        </w:rPr>
        <w:t>19.59</w:t>
      </w:r>
      <w:r>
        <w:rPr>
          <w:rFonts w:ascii="宋体" w:hAnsi="宋体" w:cs="宋体" w:hint="eastAsia"/>
          <w:sz w:val="30"/>
          <w:szCs w:val="30"/>
        </w:rPr>
        <w:t>公斤</w:t>
      </w:r>
      <w:r>
        <w:rPr>
          <w:rFonts w:ascii="宋体" w:hAnsi="宋体" w:cs="宋体" w:hint="eastAsia"/>
          <w:sz w:val="30"/>
          <w:szCs w:val="30"/>
        </w:rPr>
        <w:t>，共计</w:t>
      </w:r>
      <w:r>
        <w:rPr>
          <w:rFonts w:ascii="宋体" w:hAnsi="宋体" w:cs="宋体" w:hint="eastAsia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个品种，合计</w:t>
      </w:r>
      <w:r>
        <w:rPr>
          <w:rFonts w:ascii="宋体" w:hAnsi="宋体" w:cs="宋体" w:hint="eastAsia"/>
          <w:sz w:val="30"/>
          <w:szCs w:val="30"/>
        </w:rPr>
        <w:t>227</w:t>
      </w:r>
      <w:r>
        <w:rPr>
          <w:rFonts w:ascii="宋体" w:hAnsi="宋体" w:cs="宋体" w:hint="eastAsia"/>
          <w:sz w:val="30"/>
          <w:szCs w:val="30"/>
        </w:rPr>
        <w:t>条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</w:rPr>
        <w:t>烟丝</w:t>
      </w:r>
      <w:r>
        <w:rPr>
          <w:rFonts w:ascii="宋体" w:hAnsi="宋体" w:cs="宋体" w:hint="eastAsia"/>
          <w:sz w:val="30"/>
          <w:szCs w:val="30"/>
        </w:rPr>
        <w:t>19.59</w:t>
      </w:r>
      <w:r>
        <w:rPr>
          <w:rFonts w:ascii="宋体" w:hAnsi="宋体" w:cs="宋体" w:hint="eastAsia"/>
          <w:sz w:val="30"/>
          <w:szCs w:val="30"/>
        </w:rPr>
        <w:t>公斤</w:t>
      </w:r>
      <w:r>
        <w:rPr>
          <w:rFonts w:ascii="宋体" w:hAnsi="宋体" w:cs="宋体" w:hint="eastAsia"/>
          <w:sz w:val="30"/>
          <w:szCs w:val="30"/>
        </w:rPr>
        <w:t>。因当事人在案发现场无法提供上述卷烟合法有效的证明，依据《中华人民共和国行政处罚法》第五十六条规定，经现场检查人员请示，本局负责人批准同意，当事人核对无误后，将以上卷烟予以先行登记保存。</w:t>
      </w:r>
    </w:p>
    <w:p w:rsidR="00004576" w:rsidRDefault="007B769A">
      <w:pPr>
        <w:spacing w:line="440" w:lineRule="exact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调查结论：</w:t>
      </w:r>
    </w:p>
    <w:p w:rsidR="00004576" w:rsidRDefault="007B769A">
      <w:pPr>
        <w:spacing w:line="44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现查明当事人</w:t>
      </w:r>
      <w:r>
        <w:rPr>
          <w:rFonts w:ascii="宋体" w:hAnsi="宋体" w:cs="宋体" w:hint="eastAsia"/>
          <w:sz w:val="30"/>
          <w:szCs w:val="30"/>
        </w:rPr>
        <w:t>张克华</w:t>
      </w:r>
      <w:r>
        <w:rPr>
          <w:rFonts w:ascii="宋体" w:hAnsi="宋体" w:cs="宋体" w:hint="eastAsia"/>
          <w:sz w:val="30"/>
          <w:szCs w:val="30"/>
        </w:rPr>
        <w:t>有违法主体资格，根据现场笔录、询问笔录、现场物品照片、被先行保存的违法卷烟、涉案烟草专卖品核价表、复制提取当事人身份证以及河北省烟草质量监督检测站</w:t>
      </w:r>
      <w:r>
        <w:rPr>
          <w:rFonts w:ascii="宋体" w:hAnsi="宋体" w:cs="宋体" w:hint="eastAsia"/>
          <w:sz w:val="30"/>
          <w:szCs w:val="30"/>
        </w:rPr>
        <w:t>、国家烟草质量监督检验中心</w:t>
      </w:r>
      <w:r>
        <w:rPr>
          <w:rFonts w:ascii="宋体" w:hAnsi="宋体" w:cs="宋体" w:hint="eastAsia"/>
          <w:sz w:val="30"/>
          <w:szCs w:val="30"/>
        </w:rPr>
        <w:t>检验报告证实：查获并先行登记保存的</w:t>
      </w:r>
      <w:r>
        <w:rPr>
          <w:rFonts w:ascii="宋体" w:hAnsi="宋体" w:cs="宋体" w:hint="eastAsia"/>
          <w:sz w:val="30"/>
          <w:szCs w:val="30"/>
        </w:rPr>
        <w:t>卷烟</w:t>
      </w:r>
      <w:r>
        <w:rPr>
          <w:rFonts w:ascii="宋体" w:hAnsi="宋体" w:cs="宋体" w:hint="eastAsia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个品种，鉴定</w:t>
      </w:r>
      <w:r>
        <w:rPr>
          <w:rFonts w:ascii="宋体" w:hAnsi="宋体" w:cs="宋体" w:hint="eastAsia"/>
          <w:sz w:val="30"/>
          <w:szCs w:val="30"/>
        </w:rPr>
        <w:t>结</w:t>
      </w:r>
      <w:r>
        <w:rPr>
          <w:rFonts w:ascii="宋体" w:hAnsi="宋体" w:cs="宋体" w:hint="eastAsia"/>
          <w:sz w:val="30"/>
          <w:szCs w:val="30"/>
        </w:rPr>
        <w:t>果为烤烟烟丝、烟用滤棒、卷烟纸、伪劣卷烟</w:t>
      </w:r>
      <w:r>
        <w:rPr>
          <w:rFonts w:ascii="宋体" w:hAnsi="宋体" w:cs="宋体" w:hint="eastAsia"/>
          <w:sz w:val="30"/>
          <w:szCs w:val="30"/>
        </w:rPr>
        <w:t>。因无法查清购买价格，参照</w:t>
      </w:r>
      <w:r>
        <w:rPr>
          <w:rFonts w:ascii="宋体" w:hAnsi="宋体" w:cs="宋体" w:hint="eastAsia"/>
          <w:sz w:val="30"/>
          <w:szCs w:val="30"/>
        </w:rPr>
        <w:t>河</w:t>
      </w:r>
      <w:r>
        <w:rPr>
          <w:rFonts w:ascii="宋体" w:hAnsi="宋体" w:cs="宋体" w:hint="eastAsia"/>
          <w:sz w:val="30"/>
          <w:szCs w:val="30"/>
        </w:rPr>
        <w:t>北省烟</w:t>
      </w:r>
      <w:r>
        <w:rPr>
          <w:rFonts w:ascii="宋体" w:hAnsi="宋体" w:cs="宋体" w:hint="eastAsia"/>
          <w:sz w:val="30"/>
          <w:szCs w:val="30"/>
        </w:rPr>
        <w:t>草专卖局关于印发《涉案烟草制品价格管理办法》的通知</w:t>
      </w:r>
      <w:proofErr w:type="gramStart"/>
      <w:r>
        <w:rPr>
          <w:rFonts w:ascii="宋体" w:hAnsi="宋体" w:cs="宋体" w:hint="eastAsia"/>
          <w:sz w:val="30"/>
          <w:szCs w:val="30"/>
        </w:rPr>
        <w:t>冀烟计</w:t>
      </w:r>
      <w:proofErr w:type="gramEnd"/>
      <w:r>
        <w:rPr>
          <w:rFonts w:ascii="宋体" w:hAnsi="宋体" w:cs="宋体" w:hint="eastAsia"/>
          <w:sz w:val="30"/>
          <w:szCs w:val="30"/>
        </w:rPr>
        <w:t>[2022]17</w:t>
      </w:r>
      <w:r>
        <w:rPr>
          <w:rFonts w:ascii="宋体" w:hAnsi="宋体" w:cs="宋体" w:hint="eastAsia"/>
          <w:sz w:val="30"/>
          <w:szCs w:val="30"/>
        </w:rPr>
        <w:t>号、</w:t>
      </w:r>
      <w:r>
        <w:rPr>
          <w:rFonts w:ascii="宋体" w:hAnsi="宋体" w:cs="宋体" w:hint="eastAsia"/>
          <w:sz w:val="30"/>
          <w:szCs w:val="30"/>
        </w:rPr>
        <w:t>河北省烟草专卖局关于印发《</w:t>
      </w:r>
      <w:r>
        <w:rPr>
          <w:rFonts w:ascii="宋体" w:hAnsi="宋体" w:cs="宋体" w:hint="eastAsia"/>
          <w:sz w:val="30"/>
          <w:szCs w:val="30"/>
        </w:rPr>
        <w:t>202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年国产卷烟、雪茄烟零售价格目录》等价格目录的通知，</w:t>
      </w:r>
      <w:bookmarkStart w:id="1" w:name="文号"/>
      <w:proofErr w:type="gramStart"/>
      <w:r>
        <w:rPr>
          <w:rFonts w:ascii="宋体" w:hAnsi="宋体" w:cs="宋体" w:hint="eastAsia"/>
          <w:sz w:val="30"/>
          <w:szCs w:val="30"/>
        </w:rPr>
        <w:t>冀烟计</w:t>
      </w:r>
      <w:proofErr w:type="gramEnd"/>
      <w:r>
        <w:rPr>
          <w:rFonts w:ascii="宋体" w:hAnsi="宋体" w:cs="宋体" w:hint="eastAsia"/>
          <w:sz w:val="30"/>
          <w:szCs w:val="30"/>
        </w:rPr>
        <w:t>〔</w:t>
      </w:r>
      <w:r>
        <w:rPr>
          <w:rFonts w:ascii="宋体" w:hAnsi="宋体" w:cs="宋体" w:hint="eastAsia"/>
          <w:sz w:val="30"/>
          <w:szCs w:val="30"/>
        </w:rPr>
        <w:t>202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〕</w:t>
      </w:r>
      <w:r>
        <w:rPr>
          <w:rFonts w:ascii="宋体" w:hAnsi="宋体" w:cs="宋体" w:hint="eastAsia"/>
          <w:sz w:val="30"/>
          <w:szCs w:val="30"/>
        </w:rPr>
        <w:t>20</w:t>
      </w:r>
      <w:r>
        <w:rPr>
          <w:rFonts w:ascii="宋体" w:hAnsi="宋体" w:cs="宋体" w:hint="eastAsia"/>
          <w:sz w:val="30"/>
          <w:szCs w:val="30"/>
        </w:rPr>
        <w:t>号</w:t>
      </w:r>
      <w:bookmarkEnd w:id="1"/>
      <w:r>
        <w:rPr>
          <w:rFonts w:ascii="宋体" w:hAnsi="宋体" w:cs="宋体" w:hint="eastAsia"/>
          <w:sz w:val="30"/>
          <w:szCs w:val="30"/>
        </w:rPr>
        <w:t>文中</w:t>
      </w:r>
      <w:r>
        <w:rPr>
          <w:rFonts w:ascii="宋体" w:hAnsi="宋体" w:cs="宋体" w:hint="eastAsia"/>
          <w:sz w:val="30"/>
          <w:szCs w:val="30"/>
        </w:rPr>
        <w:t>202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年涉案卷烟在</w:t>
      </w:r>
      <w:proofErr w:type="gramStart"/>
      <w:r>
        <w:rPr>
          <w:rFonts w:ascii="宋体" w:hAnsi="宋体" w:cs="宋体" w:hint="eastAsia"/>
          <w:sz w:val="30"/>
          <w:szCs w:val="30"/>
        </w:rPr>
        <w:t>销品牌</w:t>
      </w:r>
      <w:proofErr w:type="gramEnd"/>
      <w:r>
        <w:rPr>
          <w:rFonts w:ascii="宋体" w:hAnsi="宋体" w:cs="宋体" w:hint="eastAsia"/>
          <w:sz w:val="30"/>
          <w:szCs w:val="30"/>
        </w:rPr>
        <w:t>价格证明，核定金额为</w:t>
      </w:r>
      <w:r>
        <w:rPr>
          <w:rFonts w:ascii="宋体" w:hAnsi="宋体" w:cs="宋体" w:hint="eastAsia"/>
          <w:sz w:val="30"/>
          <w:szCs w:val="30"/>
        </w:rPr>
        <w:t>伍</w:t>
      </w:r>
      <w:proofErr w:type="gramStart"/>
      <w:r>
        <w:rPr>
          <w:rFonts w:ascii="宋体" w:hAnsi="宋体" w:cs="宋体" w:hint="eastAsia"/>
          <w:sz w:val="30"/>
          <w:szCs w:val="30"/>
        </w:rPr>
        <w:t>仟玖佰壹</w:t>
      </w:r>
      <w:r>
        <w:rPr>
          <w:rFonts w:ascii="宋体" w:hAnsi="宋体" w:cs="宋体" w:hint="eastAsia"/>
          <w:sz w:val="30"/>
          <w:szCs w:val="30"/>
        </w:rPr>
        <w:t>拾</w:t>
      </w:r>
      <w:r>
        <w:rPr>
          <w:rFonts w:ascii="宋体" w:hAnsi="宋体" w:cs="宋体" w:hint="eastAsia"/>
          <w:sz w:val="30"/>
          <w:szCs w:val="30"/>
        </w:rPr>
        <w:t>伍</w:t>
      </w:r>
      <w:proofErr w:type="gramEnd"/>
      <w:r>
        <w:rPr>
          <w:rFonts w:ascii="宋体" w:hAnsi="宋体" w:cs="宋体" w:hint="eastAsia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玖</w:t>
      </w:r>
      <w:r>
        <w:rPr>
          <w:rFonts w:ascii="宋体" w:hAnsi="宋体" w:cs="宋体" w:hint="eastAsia"/>
          <w:sz w:val="30"/>
          <w:szCs w:val="30"/>
        </w:rPr>
        <w:t>角</w:t>
      </w:r>
      <w:r>
        <w:rPr>
          <w:rFonts w:ascii="宋体" w:hAnsi="宋体" w:cs="宋体" w:hint="eastAsia"/>
          <w:sz w:val="30"/>
          <w:szCs w:val="30"/>
        </w:rPr>
        <w:t>伍分</w:t>
      </w: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宋体" w:hAnsi="宋体" w:cs="宋体" w:hint="eastAsia"/>
          <w:sz w:val="30"/>
          <w:szCs w:val="30"/>
        </w:rPr>
        <w:t>5915.95</w:t>
      </w:r>
      <w:r>
        <w:rPr>
          <w:rFonts w:ascii="宋体" w:hAnsi="宋体" w:cs="宋体" w:hint="eastAsia"/>
          <w:sz w:val="30"/>
          <w:szCs w:val="30"/>
        </w:rPr>
        <w:t>元）。以上证据证明当事人违反了《中华人民共和国烟草专卖法实施条例》第二十</w:t>
      </w:r>
      <w:r>
        <w:rPr>
          <w:rFonts w:ascii="宋体" w:hAnsi="宋体" w:cs="宋体" w:hint="eastAsia"/>
          <w:sz w:val="30"/>
          <w:szCs w:val="30"/>
        </w:rPr>
        <w:t>五</w:t>
      </w:r>
      <w:r>
        <w:rPr>
          <w:rFonts w:ascii="宋体" w:hAnsi="宋体" w:cs="宋体" w:hint="eastAsia"/>
          <w:sz w:val="30"/>
          <w:szCs w:val="30"/>
        </w:rPr>
        <w:t>条的规定，构成</w:t>
      </w:r>
      <w:r>
        <w:rPr>
          <w:rFonts w:ascii="宋体" w:hAnsi="宋体" w:cs="宋体" w:hint="eastAsia"/>
          <w:sz w:val="30"/>
          <w:szCs w:val="30"/>
        </w:rPr>
        <w:t>销售非法生产的烟草专卖品</w:t>
      </w:r>
      <w:r>
        <w:rPr>
          <w:rFonts w:ascii="宋体" w:hAnsi="宋体" w:cs="宋体" w:hint="eastAsia"/>
          <w:sz w:val="30"/>
          <w:szCs w:val="30"/>
        </w:rPr>
        <w:t>的行为。</w:t>
      </w:r>
    </w:p>
    <w:p w:rsidR="00004576" w:rsidRDefault="007B769A">
      <w:pPr>
        <w:spacing w:line="440" w:lineRule="exact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lastRenderedPageBreak/>
        <w:t>处罚决定：</w:t>
      </w:r>
    </w:p>
    <w:p w:rsidR="00004576" w:rsidRDefault="007B769A">
      <w:pPr>
        <w:spacing w:line="44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因其行为违反了《中华人民共和国烟草专卖法实施条例》第二十</w:t>
      </w:r>
      <w:r>
        <w:rPr>
          <w:rFonts w:ascii="宋体" w:hAnsi="宋体" w:cs="宋体" w:hint="eastAsia"/>
          <w:sz w:val="30"/>
          <w:szCs w:val="30"/>
        </w:rPr>
        <w:t>五</w:t>
      </w:r>
      <w:r>
        <w:rPr>
          <w:rFonts w:ascii="宋体" w:hAnsi="宋体" w:cs="宋体" w:hint="eastAsia"/>
          <w:sz w:val="30"/>
          <w:szCs w:val="30"/>
        </w:rPr>
        <w:t>条的规定，依据《中华人民</w:t>
      </w:r>
      <w:r>
        <w:rPr>
          <w:rFonts w:ascii="宋体" w:hAnsi="宋体" w:cs="宋体" w:hint="eastAsia"/>
          <w:sz w:val="30"/>
          <w:szCs w:val="30"/>
        </w:rPr>
        <w:t>共和国烟草专卖法实施条例》第五十</w:t>
      </w:r>
      <w:r>
        <w:rPr>
          <w:rFonts w:ascii="宋体" w:hAnsi="宋体" w:cs="宋体" w:hint="eastAsia"/>
          <w:sz w:val="30"/>
          <w:szCs w:val="30"/>
        </w:rPr>
        <w:t>八</w:t>
      </w:r>
      <w:r>
        <w:rPr>
          <w:rFonts w:ascii="宋体" w:hAnsi="宋体" w:cs="宋体" w:hint="eastAsia"/>
          <w:sz w:val="30"/>
          <w:szCs w:val="30"/>
        </w:rPr>
        <w:t>条：违反本条例第二十五条规定销售非法生产的烟草专卖品的，由烟草专卖行政主管部门责令停止销售，没收违法所得，处以违法销售总额百分之二十以上百分之五十以下的罚款，并将非法销售的烟草专卖品公开销毁。本局决定对当事人</w:t>
      </w:r>
      <w:proofErr w:type="gramStart"/>
      <w:r>
        <w:rPr>
          <w:rFonts w:ascii="宋体" w:hAnsi="宋体" w:cs="宋体" w:hint="eastAsia"/>
          <w:sz w:val="30"/>
          <w:szCs w:val="30"/>
        </w:rPr>
        <w:t>作出</w:t>
      </w:r>
      <w:proofErr w:type="gramEnd"/>
      <w:r>
        <w:rPr>
          <w:rFonts w:ascii="宋体" w:hAnsi="宋体" w:cs="宋体" w:hint="eastAsia"/>
          <w:sz w:val="30"/>
          <w:szCs w:val="30"/>
        </w:rPr>
        <w:t>如下处罚：</w:t>
      </w:r>
    </w:p>
    <w:p w:rsidR="00004576" w:rsidRDefault="007B769A">
      <w:pPr>
        <w:spacing w:line="440" w:lineRule="exact"/>
        <w:ind w:firstLine="555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对销售非法生产的烟草专卖品行为，责令停止销售，并将非法销售的烟草专卖品公开销毁。</w:t>
      </w:r>
    </w:p>
    <w:p w:rsidR="00004576" w:rsidRDefault="007B769A">
      <w:pPr>
        <w:spacing w:line="440" w:lineRule="exact"/>
        <w:rPr>
          <w:rFonts w:ascii="新宋体" w:eastAsia="新宋体" w:hAnsi="新宋体" w:cs="宋体"/>
          <w:kern w:val="0"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履行方式和期限：</w:t>
      </w:r>
    </w:p>
    <w:p w:rsidR="00004576" w:rsidRDefault="007B769A">
      <w:pPr>
        <w:spacing w:line="440" w:lineRule="exact"/>
        <w:ind w:firstLineChars="200" w:firstLine="60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现要求你自收到本行政处罚决定书之日起</w:t>
      </w:r>
      <w:r>
        <w:rPr>
          <w:rFonts w:ascii="新宋体" w:eastAsia="新宋体" w:hAnsi="新宋体" w:hint="eastAsia"/>
          <w:sz w:val="30"/>
          <w:szCs w:val="30"/>
        </w:rPr>
        <w:t>15</w:t>
      </w:r>
      <w:r>
        <w:rPr>
          <w:rFonts w:ascii="新宋体" w:eastAsia="新宋体" w:hAnsi="新宋体" w:hint="eastAsia"/>
          <w:sz w:val="30"/>
          <w:szCs w:val="30"/>
        </w:rPr>
        <w:t>日内通过扫描缴款识别码将罚款交至唐山市曹妃</w:t>
      </w:r>
      <w:proofErr w:type="gramStart"/>
      <w:r>
        <w:rPr>
          <w:rFonts w:ascii="新宋体" w:eastAsia="新宋体" w:hAnsi="新宋体" w:hint="eastAsia"/>
          <w:sz w:val="30"/>
          <w:szCs w:val="30"/>
        </w:rPr>
        <w:t>甸</w:t>
      </w:r>
      <w:proofErr w:type="gramEnd"/>
      <w:r>
        <w:rPr>
          <w:rFonts w:ascii="新宋体" w:eastAsia="新宋体" w:hAnsi="新宋体" w:hint="eastAsia"/>
          <w:sz w:val="30"/>
          <w:szCs w:val="30"/>
        </w:rPr>
        <w:t>区财政局。逾期不缴纳罚款，依据《中华人民共和国行政处罚法》第七十二条第</w:t>
      </w:r>
      <w:r>
        <w:rPr>
          <w:rFonts w:ascii="新宋体" w:eastAsia="新宋体" w:hAnsi="新宋体" w:hint="eastAsia"/>
          <w:sz w:val="30"/>
          <w:szCs w:val="30"/>
        </w:rPr>
        <w:t>一项规定每日按罚款数额的</w:t>
      </w:r>
      <w:r>
        <w:rPr>
          <w:rFonts w:ascii="新宋体" w:eastAsia="新宋体" w:hAnsi="新宋体" w:hint="eastAsia"/>
          <w:sz w:val="30"/>
          <w:szCs w:val="30"/>
        </w:rPr>
        <w:t>3%</w:t>
      </w:r>
      <w:r>
        <w:rPr>
          <w:rFonts w:ascii="新宋体" w:eastAsia="新宋体" w:hAnsi="新宋体" w:hint="eastAsia"/>
          <w:sz w:val="30"/>
          <w:szCs w:val="30"/>
        </w:rPr>
        <w:t>加处罚款，罚没许可证号码：</w:t>
      </w:r>
      <w:r>
        <w:rPr>
          <w:rFonts w:ascii="新宋体" w:eastAsia="新宋体" w:hAnsi="新宋体" w:hint="eastAsia"/>
          <w:sz w:val="30"/>
          <w:szCs w:val="30"/>
        </w:rPr>
        <w:t>02090041</w:t>
      </w:r>
      <w:r>
        <w:rPr>
          <w:rFonts w:ascii="新宋体" w:eastAsia="新宋体" w:hAnsi="新宋体" w:hint="eastAsia"/>
          <w:sz w:val="30"/>
          <w:szCs w:val="30"/>
        </w:rPr>
        <w:t>。</w:t>
      </w:r>
    </w:p>
    <w:p w:rsidR="00004576" w:rsidRDefault="007B769A">
      <w:pPr>
        <w:spacing w:line="440" w:lineRule="exact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救济途径和期限：</w:t>
      </w:r>
    </w:p>
    <w:p w:rsidR="00004576" w:rsidRDefault="007B769A">
      <w:pPr>
        <w:spacing w:line="440" w:lineRule="exact"/>
        <w:ind w:firstLineChars="196" w:firstLine="588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如你不服本处罚决定，可以自收到本处罚决定书之日起</w:t>
      </w:r>
      <w:r>
        <w:rPr>
          <w:rFonts w:ascii="新宋体" w:eastAsia="新宋体" w:hAnsi="新宋体" w:hint="eastAsia"/>
          <w:sz w:val="30"/>
          <w:szCs w:val="30"/>
        </w:rPr>
        <w:t>60</w:t>
      </w:r>
      <w:r>
        <w:rPr>
          <w:rFonts w:ascii="新宋体" w:eastAsia="新宋体" w:hAnsi="新宋体" w:hint="eastAsia"/>
          <w:sz w:val="30"/>
          <w:szCs w:val="30"/>
        </w:rPr>
        <w:t>日内向河北省唐山市烟草专卖局或唐山市曹妃</w:t>
      </w:r>
      <w:proofErr w:type="gramStart"/>
      <w:r>
        <w:rPr>
          <w:rFonts w:ascii="新宋体" w:eastAsia="新宋体" w:hAnsi="新宋体" w:hint="eastAsia"/>
          <w:sz w:val="30"/>
          <w:szCs w:val="30"/>
        </w:rPr>
        <w:t>甸</w:t>
      </w:r>
      <w:proofErr w:type="gramEnd"/>
      <w:r>
        <w:rPr>
          <w:rFonts w:ascii="新宋体" w:eastAsia="新宋体" w:hAnsi="新宋体" w:hint="eastAsia"/>
          <w:sz w:val="30"/>
          <w:szCs w:val="30"/>
        </w:rPr>
        <w:t>区人民政府申请行政复议，也可以自收到本决定书之日起</w:t>
      </w:r>
      <w:r>
        <w:rPr>
          <w:rFonts w:ascii="新宋体" w:eastAsia="新宋体" w:hAnsi="新宋体" w:hint="eastAsia"/>
          <w:sz w:val="30"/>
          <w:szCs w:val="30"/>
        </w:rPr>
        <w:t>15</w:t>
      </w:r>
      <w:r>
        <w:rPr>
          <w:rFonts w:ascii="新宋体" w:eastAsia="新宋体" w:hAnsi="新宋体" w:hint="eastAsia"/>
          <w:sz w:val="30"/>
          <w:szCs w:val="30"/>
        </w:rPr>
        <w:t>日内直接向唐山市曹妃</w:t>
      </w:r>
      <w:proofErr w:type="gramStart"/>
      <w:r>
        <w:rPr>
          <w:rFonts w:ascii="新宋体" w:eastAsia="新宋体" w:hAnsi="新宋体" w:hint="eastAsia"/>
          <w:sz w:val="30"/>
          <w:szCs w:val="30"/>
        </w:rPr>
        <w:t>甸</w:t>
      </w:r>
      <w:proofErr w:type="gramEnd"/>
      <w:r>
        <w:rPr>
          <w:rFonts w:ascii="新宋体" w:eastAsia="新宋体" w:hAnsi="新宋体" w:hint="eastAsia"/>
          <w:sz w:val="30"/>
          <w:szCs w:val="30"/>
        </w:rPr>
        <w:t>区人民法院提起行政诉讼。</w:t>
      </w:r>
    </w:p>
    <w:p w:rsidR="00004576" w:rsidRDefault="007B769A">
      <w:pPr>
        <w:spacing w:line="440" w:lineRule="exact"/>
        <w:ind w:firstLineChars="196" w:firstLine="588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逾期不申请复议，也不向人民法院起诉，又不履行该处罚决定的，本机关将依法申请人民法院强制执行。</w:t>
      </w:r>
    </w:p>
    <w:p w:rsidR="00004576" w:rsidRDefault="00004576">
      <w:pPr>
        <w:spacing w:line="440" w:lineRule="exact"/>
        <w:ind w:firstLineChars="196" w:firstLine="627"/>
        <w:rPr>
          <w:rFonts w:ascii="新宋体" w:eastAsia="新宋体" w:hAnsi="新宋体"/>
          <w:sz w:val="32"/>
          <w:szCs w:val="32"/>
        </w:rPr>
      </w:pPr>
    </w:p>
    <w:p w:rsidR="00004576" w:rsidRDefault="00004576">
      <w:pPr>
        <w:spacing w:line="440" w:lineRule="exact"/>
        <w:rPr>
          <w:rFonts w:ascii="新宋体" w:eastAsia="新宋体" w:hAnsi="新宋体"/>
          <w:sz w:val="32"/>
          <w:szCs w:val="32"/>
        </w:rPr>
      </w:pPr>
    </w:p>
    <w:p w:rsidR="00004576" w:rsidRDefault="007B769A">
      <w:pPr>
        <w:snapToGrid w:val="0"/>
        <w:spacing w:line="440" w:lineRule="exact"/>
        <w:rPr>
          <w:rFonts w:ascii="新宋体" w:eastAsia="新宋体" w:hAnsi="新宋体" w:cs="宋体"/>
          <w:sz w:val="30"/>
          <w:szCs w:val="30"/>
        </w:rPr>
      </w:pPr>
      <w:r>
        <w:rPr>
          <w:rFonts w:ascii="新宋体" w:eastAsia="新宋体" w:hAnsi="新宋体" w:cs="宋体" w:hint="eastAsia"/>
          <w:sz w:val="32"/>
          <w:szCs w:val="32"/>
        </w:rPr>
        <w:t xml:space="preserve">                           </w:t>
      </w:r>
      <w:r>
        <w:rPr>
          <w:rFonts w:ascii="新宋体" w:eastAsia="新宋体" w:hAnsi="新宋体" w:cs="宋体" w:hint="eastAsia"/>
          <w:color w:val="FF0000"/>
          <w:sz w:val="32"/>
          <w:szCs w:val="32"/>
        </w:rPr>
        <w:t xml:space="preserve">  </w:t>
      </w:r>
      <w:r>
        <w:rPr>
          <w:rFonts w:ascii="新宋体" w:eastAsia="新宋体" w:hAnsi="新宋体" w:cs="宋体" w:hint="eastAsia"/>
          <w:sz w:val="32"/>
          <w:szCs w:val="32"/>
        </w:rPr>
        <w:t xml:space="preserve"> </w:t>
      </w:r>
      <w:r>
        <w:rPr>
          <w:rFonts w:ascii="新宋体" w:eastAsia="新宋体" w:hAnsi="新宋体" w:cs="宋体" w:hint="eastAsia"/>
          <w:sz w:val="30"/>
          <w:szCs w:val="30"/>
        </w:rPr>
        <w:t>唐山市曹妃</w:t>
      </w:r>
      <w:proofErr w:type="gramStart"/>
      <w:r>
        <w:rPr>
          <w:rFonts w:ascii="新宋体" w:eastAsia="新宋体" w:hAnsi="新宋体" w:cs="宋体" w:hint="eastAsia"/>
          <w:sz w:val="30"/>
          <w:szCs w:val="30"/>
        </w:rPr>
        <w:t>甸</w:t>
      </w:r>
      <w:proofErr w:type="gramEnd"/>
      <w:r>
        <w:rPr>
          <w:rFonts w:ascii="新宋体" w:eastAsia="新宋体" w:hAnsi="新宋体" w:cs="宋体" w:hint="eastAsia"/>
          <w:sz w:val="30"/>
          <w:szCs w:val="30"/>
        </w:rPr>
        <w:t>区烟草专卖局</w:t>
      </w:r>
    </w:p>
    <w:p w:rsidR="00004576" w:rsidRDefault="007B769A">
      <w:pPr>
        <w:snapToGrid w:val="0"/>
        <w:spacing w:line="440" w:lineRule="exact"/>
        <w:rPr>
          <w:rFonts w:ascii="新宋体" w:eastAsia="新宋体" w:hAnsi="新宋体" w:cs="宋体"/>
          <w:sz w:val="30"/>
          <w:szCs w:val="30"/>
        </w:rPr>
      </w:pPr>
      <w:r>
        <w:rPr>
          <w:rFonts w:ascii="新宋体" w:eastAsia="新宋体" w:hAnsi="新宋体" w:cs="宋体" w:hint="eastAsia"/>
          <w:sz w:val="30"/>
          <w:szCs w:val="30"/>
        </w:rPr>
        <w:t xml:space="preserve">                                    202</w:t>
      </w:r>
      <w:r>
        <w:rPr>
          <w:rFonts w:ascii="新宋体" w:eastAsia="新宋体" w:hAnsi="新宋体" w:cs="宋体" w:hint="eastAsia"/>
          <w:sz w:val="30"/>
          <w:szCs w:val="30"/>
        </w:rPr>
        <w:t>5</w:t>
      </w:r>
      <w:r>
        <w:rPr>
          <w:rFonts w:ascii="新宋体" w:eastAsia="新宋体" w:hAnsi="新宋体" w:cs="宋体" w:hint="eastAsia"/>
          <w:sz w:val="30"/>
          <w:szCs w:val="30"/>
        </w:rPr>
        <w:t>年</w:t>
      </w:r>
      <w:r>
        <w:rPr>
          <w:rFonts w:ascii="新宋体" w:eastAsia="新宋体" w:hAnsi="新宋体" w:cs="宋体" w:hint="eastAsia"/>
          <w:sz w:val="30"/>
          <w:szCs w:val="30"/>
        </w:rPr>
        <w:t>06</w:t>
      </w:r>
      <w:r>
        <w:rPr>
          <w:rFonts w:ascii="新宋体" w:eastAsia="新宋体" w:hAnsi="新宋体" w:cs="宋体" w:hint="eastAsia"/>
          <w:sz w:val="30"/>
          <w:szCs w:val="30"/>
        </w:rPr>
        <w:t>月</w:t>
      </w:r>
      <w:r>
        <w:rPr>
          <w:rFonts w:ascii="新宋体" w:eastAsia="新宋体" w:hAnsi="新宋体" w:cs="宋体" w:hint="eastAsia"/>
          <w:sz w:val="30"/>
          <w:szCs w:val="30"/>
        </w:rPr>
        <w:t>05</w:t>
      </w:r>
      <w:r>
        <w:rPr>
          <w:rFonts w:ascii="新宋体" w:eastAsia="新宋体" w:hAnsi="新宋体" w:cs="宋体" w:hint="eastAsia"/>
          <w:sz w:val="30"/>
          <w:szCs w:val="30"/>
        </w:rPr>
        <w:t>日</w:t>
      </w:r>
    </w:p>
    <w:p w:rsidR="00004576" w:rsidRDefault="00004576"/>
    <w:sectPr w:rsidR="00004576">
      <w:headerReference w:type="default" r:id="rId8"/>
      <w:pgSz w:w="11906" w:h="16838"/>
      <w:pgMar w:top="1134" w:right="1021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9A" w:rsidRDefault="007B769A">
      <w:r>
        <w:separator/>
      </w:r>
    </w:p>
  </w:endnote>
  <w:endnote w:type="continuationSeparator" w:id="0">
    <w:p w:rsidR="007B769A" w:rsidRDefault="007B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Noto Naskh Arab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9A" w:rsidRDefault="007B769A">
      <w:r>
        <w:separator/>
      </w:r>
    </w:p>
  </w:footnote>
  <w:footnote w:type="continuationSeparator" w:id="0">
    <w:p w:rsidR="007B769A" w:rsidRDefault="007B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76" w:rsidRDefault="000045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2YzJlNjRkZjE1OTQ3NDMyNGI0YzY5NGIyYmQzZWIifQ=="/>
  </w:docVars>
  <w:rsids>
    <w:rsidRoot w:val="00C2212E"/>
    <w:rsid w:val="9F74D0DA"/>
    <w:rsid w:val="9F7F8072"/>
    <w:rsid w:val="DBF72F8D"/>
    <w:rsid w:val="DFDA5AB2"/>
    <w:rsid w:val="FFD27CF9"/>
    <w:rsid w:val="00000DEC"/>
    <w:rsid w:val="00004576"/>
    <w:rsid w:val="00015E44"/>
    <w:rsid w:val="00024C5C"/>
    <w:rsid w:val="00024E56"/>
    <w:rsid w:val="000313E9"/>
    <w:rsid w:val="0003506F"/>
    <w:rsid w:val="00041560"/>
    <w:rsid w:val="00041D6D"/>
    <w:rsid w:val="00051A42"/>
    <w:rsid w:val="00051B54"/>
    <w:rsid w:val="00052475"/>
    <w:rsid w:val="00063216"/>
    <w:rsid w:val="000662C0"/>
    <w:rsid w:val="000663C6"/>
    <w:rsid w:val="000666EB"/>
    <w:rsid w:val="0006716E"/>
    <w:rsid w:val="00072EE9"/>
    <w:rsid w:val="00081747"/>
    <w:rsid w:val="0009408A"/>
    <w:rsid w:val="00094CED"/>
    <w:rsid w:val="000956DC"/>
    <w:rsid w:val="000A2833"/>
    <w:rsid w:val="000A50A5"/>
    <w:rsid w:val="000A684E"/>
    <w:rsid w:val="000C31F5"/>
    <w:rsid w:val="000D0D10"/>
    <w:rsid w:val="000D19DB"/>
    <w:rsid w:val="000D210F"/>
    <w:rsid w:val="000D2ECA"/>
    <w:rsid w:val="000D6F28"/>
    <w:rsid w:val="000E44AF"/>
    <w:rsid w:val="000F1418"/>
    <w:rsid w:val="000F3C61"/>
    <w:rsid w:val="000F4EA9"/>
    <w:rsid w:val="000F56AF"/>
    <w:rsid w:val="00103AAF"/>
    <w:rsid w:val="001108DF"/>
    <w:rsid w:val="00111C2F"/>
    <w:rsid w:val="001120B7"/>
    <w:rsid w:val="0013322D"/>
    <w:rsid w:val="00143650"/>
    <w:rsid w:val="001615A9"/>
    <w:rsid w:val="00161A7C"/>
    <w:rsid w:val="0016238E"/>
    <w:rsid w:val="00163202"/>
    <w:rsid w:val="001731B7"/>
    <w:rsid w:val="001737A0"/>
    <w:rsid w:val="0017404A"/>
    <w:rsid w:val="00184108"/>
    <w:rsid w:val="00196573"/>
    <w:rsid w:val="001A1A4A"/>
    <w:rsid w:val="001A7E03"/>
    <w:rsid w:val="001B1039"/>
    <w:rsid w:val="001B27ED"/>
    <w:rsid w:val="001B4033"/>
    <w:rsid w:val="001C64A1"/>
    <w:rsid w:val="001D06E6"/>
    <w:rsid w:val="001D08E9"/>
    <w:rsid w:val="001D2F20"/>
    <w:rsid w:val="001D3E5A"/>
    <w:rsid w:val="001E0789"/>
    <w:rsid w:val="001E22D3"/>
    <w:rsid w:val="001E2B0B"/>
    <w:rsid w:val="001F233E"/>
    <w:rsid w:val="001F5053"/>
    <w:rsid w:val="001F562D"/>
    <w:rsid w:val="002128AF"/>
    <w:rsid w:val="00225759"/>
    <w:rsid w:val="00226D2E"/>
    <w:rsid w:val="002272AE"/>
    <w:rsid w:val="00227A2B"/>
    <w:rsid w:val="00233C43"/>
    <w:rsid w:val="00234997"/>
    <w:rsid w:val="00234F96"/>
    <w:rsid w:val="002375F9"/>
    <w:rsid w:val="00244121"/>
    <w:rsid w:val="002564F7"/>
    <w:rsid w:val="0026224B"/>
    <w:rsid w:val="002701FE"/>
    <w:rsid w:val="00287CF2"/>
    <w:rsid w:val="002966AF"/>
    <w:rsid w:val="002A4917"/>
    <w:rsid w:val="002B2008"/>
    <w:rsid w:val="002C2110"/>
    <w:rsid w:val="002C4BE2"/>
    <w:rsid w:val="002D2F0E"/>
    <w:rsid w:val="002D7B36"/>
    <w:rsid w:val="002D7CC3"/>
    <w:rsid w:val="002E13BA"/>
    <w:rsid w:val="002E7B49"/>
    <w:rsid w:val="002F3ADA"/>
    <w:rsid w:val="003058BA"/>
    <w:rsid w:val="00310260"/>
    <w:rsid w:val="00314827"/>
    <w:rsid w:val="00315C94"/>
    <w:rsid w:val="00326495"/>
    <w:rsid w:val="00327E27"/>
    <w:rsid w:val="00335A3A"/>
    <w:rsid w:val="003417B0"/>
    <w:rsid w:val="00345791"/>
    <w:rsid w:val="00347555"/>
    <w:rsid w:val="00351A0C"/>
    <w:rsid w:val="00356963"/>
    <w:rsid w:val="00387E55"/>
    <w:rsid w:val="00387FF2"/>
    <w:rsid w:val="00390622"/>
    <w:rsid w:val="00392466"/>
    <w:rsid w:val="003971A1"/>
    <w:rsid w:val="003A10B1"/>
    <w:rsid w:val="003A41D1"/>
    <w:rsid w:val="003B665A"/>
    <w:rsid w:val="003C705B"/>
    <w:rsid w:val="003D0B10"/>
    <w:rsid w:val="003D4C44"/>
    <w:rsid w:val="003D7646"/>
    <w:rsid w:val="003E69CB"/>
    <w:rsid w:val="003F21BF"/>
    <w:rsid w:val="00403D2D"/>
    <w:rsid w:val="0042293D"/>
    <w:rsid w:val="00433EEC"/>
    <w:rsid w:val="00444241"/>
    <w:rsid w:val="00452F14"/>
    <w:rsid w:val="00463648"/>
    <w:rsid w:val="00472B84"/>
    <w:rsid w:val="00472E6C"/>
    <w:rsid w:val="00482226"/>
    <w:rsid w:val="00482958"/>
    <w:rsid w:val="004939EB"/>
    <w:rsid w:val="00494A41"/>
    <w:rsid w:val="00494F71"/>
    <w:rsid w:val="00496907"/>
    <w:rsid w:val="004A1718"/>
    <w:rsid w:val="004A2F74"/>
    <w:rsid w:val="004A51F5"/>
    <w:rsid w:val="004A55C7"/>
    <w:rsid w:val="004A6446"/>
    <w:rsid w:val="004B1637"/>
    <w:rsid w:val="004B2CCB"/>
    <w:rsid w:val="004C137A"/>
    <w:rsid w:val="004D27A7"/>
    <w:rsid w:val="004D576D"/>
    <w:rsid w:val="004D7B69"/>
    <w:rsid w:val="004E3AC6"/>
    <w:rsid w:val="004F14CD"/>
    <w:rsid w:val="004F2EE8"/>
    <w:rsid w:val="004F3431"/>
    <w:rsid w:val="00512E82"/>
    <w:rsid w:val="0052005B"/>
    <w:rsid w:val="00522496"/>
    <w:rsid w:val="005224E5"/>
    <w:rsid w:val="0052263E"/>
    <w:rsid w:val="00523071"/>
    <w:rsid w:val="00523D94"/>
    <w:rsid w:val="00524FAE"/>
    <w:rsid w:val="00540615"/>
    <w:rsid w:val="005615F2"/>
    <w:rsid w:val="005643C7"/>
    <w:rsid w:val="005657D9"/>
    <w:rsid w:val="005862E3"/>
    <w:rsid w:val="005946FE"/>
    <w:rsid w:val="005947D4"/>
    <w:rsid w:val="005970CB"/>
    <w:rsid w:val="005C3CF3"/>
    <w:rsid w:val="005C69AA"/>
    <w:rsid w:val="005D4F04"/>
    <w:rsid w:val="005E2455"/>
    <w:rsid w:val="005E45DC"/>
    <w:rsid w:val="005F4A14"/>
    <w:rsid w:val="006050A8"/>
    <w:rsid w:val="00606D9F"/>
    <w:rsid w:val="00607FC1"/>
    <w:rsid w:val="00612195"/>
    <w:rsid w:val="00620947"/>
    <w:rsid w:val="006209FD"/>
    <w:rsid w:val="00622332"/>
    <w:rsid w:val="00626408"/>
    <w:rsid w:val="00626BD9"/>
    <w:rsid w:val="00635FA4"/>
    <w:rsid w:val="00636E10"/>
    <w:rsid w:val="00637F70"/>
    <w:rsid w:val="0064350D"/>
    <w:rsid w:val="00644C57"/>
    <w:rsid w:val="00650B96"/>
    <w:rsid w:val="006634A7"/>
    <w:rsid w:val="00674AC4"/>
    <w:rsid w:val="00674E85"/>
    <w:rsid w:val="006769DB"/>
    <w:rsid w:val="0068232E"/>
    <w:rsid w:val="006844BD"/>
    <w:rsid w:val="006857F1"/>
    <w:rsid w:val="00685AAA"/>
    <w:rsid w:val="00691174"/>
    <w:rsid w:val="00691C08"/>
    <w:rsid w:val="006A0473"/>
    <w:rsid w:val="006A0FAD"/>
    <w:rsid w:val="006B3DA6"/>
    <w:rsid w:val="006C5585"/>
    <w:rsid w:val="006D6B48"/>
    <w:rsid w:val="006E3806"/>
    <w:rsid w:val="006F5030"/>
    <w:rsid w:val="006F567E"/>
    <w:rsid w:val="00714092"/>
    <w:rsid w:val="00714ED4"/>
    <w:rsid w:val="007340C0"/>
    <w:rsid w:val="0073573C"/>
    <w:rsid w:val="007403E9"/>
    <w:rsid w:val="00752446"/>
    <w:rsid w:val="007604E9"/>
    <w:rsid w:val="00774B64"/>
    <w:rsid w:val="00780D94"/>
    <w:rsid w:val="00785459"/>
    <w:rsid w:val="0078766A"/>
    <w:rsid w:val="00796F3E"/>
    <w:rsid w:val="007976D7"/>
    <w:rsid w:val="007A3F13"/>
    <w:rsid w:val="007A5819"/>
    <w:rsid w:val="007B58A3"/>
    <w:rsid w:val="007B769A"/>
    <w:rsid w:val="007C63F5"/>
    <w:rsid w:val="007D3E74"/>
    <w:rsid w:val="007D4C0E"/>
    <w:rsid w:val="007D4C62"/>
    <w:rsid w:val="007E06D1"/>
    <w:rsid w:val="007E1136"/>
    <w:rsid w:val="007E2ECE"/>
    <w:rsid w:val="007F0D74"/>
    <w:rsid w:val="007F2079"/>
    <w:rsid w:val="007F3DC6"/>
    <w:rsid w:val="007F565F"/>
    <w:rsid w:val="007F60CB"/>
    <w:rsid w:val="00802AAC"/>
    <w:rsid w:val="00804A45"/>
    <w:rsid w:val="00825C19"/>
    <w:rsid w:val="008356F0"/>
    <w:rsid w:val="00837BA7"/>
    <w:rsid w:val="00855123"/>
    <w:rsid w:val="00874CB7"/>
    <w:rsid w:val="0087773C"/>
    <w:rsid w:val="008806CC"/>
    <w:rsid w:val="00884EFE"/>
    <w:rsid w:val="008967D4"/>
    <w:rsid w:val="0089768F"/>
    <w:rsid w:val="008A1D4B"/>
    <w:rsid w:val="008B45C4"/>
    <w:rsid w:val="008B5429"/>
    <w:rsid w:val="008B6857"/>
    <w:rsid w:val="008C36C4"/>
    <w:rsid w:val="008C677D"/>
    <w:rsid w:val="008E6D0A"/>
    <w:rsid w:val="008F0F68"/>
    <w:rsid w:val="0091140E"/>
    <w:rsid w:val="00941F1B"/>
    <w:rsid w:val="009436FE"/>
    <w:rsid w:val="00954AFA"/>
    <w:rsid w:val="0095611E"/>
    <w:rsid w:val="00961DFE"/>
    <w:rsid w:val="00962D1C"/>
    <w:rsid w:val="009638EF"/>
    <w:rsid w:val="00966052"/>
    <w:rsid w:val="009716DB"/>
    <w:rsid w:val="009731D0"/>
    <w:rsid w:val="00975AA3"/>
    <w:rsid w:val="009818DB"/>
    <w:rsid w:val="009A3B99"/>
    <w:rsid w:val="009B5FBB"/>
    <w:rsid w:val="009C3C98"/>
    <w:rsid w:val="009D12E6"/>
    <w:rsid w:val="009E04BC"/>
    <w:rsid w:val="009E0D09"/>
    <w:rsid w:val="009E159C"/>
    <w:rsid w:val="009E6438"/>
    <w:rsid w:val="009F2CE6"/>
    <w:rsid w:val="009F39E2"/>
    <w:rsid w:val="009F585A"/>
    <w:rsid w:val="00A12193"/>
    <w:rsid w:val="00A13066"/>
    <w:rsid w:val="00A23792"/>
    <w:rsid w:val="00A24369"/>
    <w:rsid w:val="00A36ACE"/>
    <w:rsid w:val="00A36DA8"/>
    <w:rsid w:val="00A3748E"/>
    <w:rsid w:val="00A40283"/>
    <w:rsid w:val="00A47CA5"/>
    <w:rsid w:val="00A53402"/>
    <w:rsid w:val="00A70B0B"/>
    <w:rsid w:val="00A908F4"/>
    <w:rsid w:val="00A90BB4"/>
    <w:rsid w:val="00A91884"/>
    <w:rsid w:val="00AA40F6"/>
    <w:rsid w:val="00AA6A98"/>
    <w:rsid w:val="00AB52F0"/>
    <w:rsid w:val="00AC0D9E"/>
    <w:rsid w:val="00AC35D5"/>
    <w:rsid w:val="00AD2AF8"/>
    <w:rsid w:val="00AD51E5"/>
    <w:rsid w:val="00AE410E"/>
    <w:rsid w:val="00AF1BC4"/>
    <w:rsid w:val="00B0593C"/>
    <w:rsid w:val="00B22099"/>
    <w:rsid w:val="00B37B4A"/>
    <w:rsid w:val="00B412CE"/>
    <w:rsid w:val="00B5221B"/>
    <w:rsid w:val="00B5733A"/>
    <w:rsid w:val="00B60135"/>
    <w:rsid w:val="00B66A0B"/>
    <w:rsid w:val="00B66B95"/>
    <w:rsid w:val="00B7078B"/>
    <w:rsid w:val="00B709DA"/>
    <w:rsid w:val="00B726F5"/>
    <w:rsid w:val="00B72F7C"/>
    <w:rsid w:val="00B82833"/>
    <w:rsid w:val="00B92291"/>
    <w:rsid w:val="00B95423"/>
    <w:rsid w:val="00B956CC"/>
    <w:rsid w:val="00BA03BB"/>
    <w:rsid w:val="00BB0F68"/>
    <w:rsid w:val="00BB1260"/>
    <w:rsid w:val="00BB6E07"/>
    <w:rsid w:val="00BC538D"/>
    <w:rsid w:val="00BD1FE8"/>
    <w:rsid w:val="00BD2252"/>
    <w:rsid w:val="00BD3872"/>
    <w:rsid w:val="00BD7DC2"/>
    <w:rsid w:val="00BE04F5"/>
    <w:rsid w:val="00BE1B2A"/>
    <w:rsid w:val="00BE3363"/>
    <w:rsid w:val="00BE38C4"/>
    <w:rsid w:val="00BE751D"/>
    <w:rsid w:val="00BF1755"/>
    <w:rsid w:val="00BF4DB2"/>
    <w:rsid w:val="00BF57F2"/>
    <w:rsid w:val="00BF6060"/>
    <w:rsid w:val="00C0063C"/>
    <w:rsid w:val="00C01E6D"/>
    <w:rsid w:val="00C02118"/>
    <w:rsid w:val="00C04CB6"/>
    <w:rsid w:val="00C11097"/>
    <w:rsid w:val="00C11153"/>
    <w:rsid w:val="00C122A1"/>
    <w:rsid w:val="00C13918"/>
    <w:rsid w:val="00C15F03"/>
    <w:rsid w:val="00C2212E"/>
    <w:rsid w:val="00C25008"/>
    <w:rsid w:val="00C27BA0"/>
    <w:rsid w:val="00C32093"/>
    <w:rsid w:val="00C456BC"/>
    <w:rsid w:val="00C53FBD"/>
    <w:rsid w:val="00C55F55"/>
    <w:rsid w:val="00C61C06"/>
    <w:rsid w:val="00C67E30"/>
    <w:rsid w:val="00C73ECD"/>
    <w:rsid w:val="00C80007"/>
    <w:rsid w:val="00C84B36"/>
    <w:rsid w:val="00C92669"/>
    <w:rsid w:val="00C9384D"/>
    <w:rsid w:val="00CA5F09"/>
    <w:rsid w:val="00CA6118"/>
    <w:rsid w:val="00CA6216"/>
    <w:rsid w:val="00CD0CE6"/>
    <w:rsid w:val="00CD6252"/>
    <w:rsid w:val="00CE69BC"/>
    <w:rsid w:val="00CF2DA5"/>
    <w:rsid w:val="00CF71C8"/>
    <w:rsid w:val="00CF7DE8"/>
    <w:rsid w:val="00D06C41"/>
    <w:rsid w:val="00D07BFF"/>
    <w:rsid w:val="00D108E5"/>
    <w:rsid w:val="00D121B6"/>
    <w:rsid w:val="00D130E5"/>
    <w:rsid w:val="00D34CC8"/>
    <w:rsid w:val="00D36587"/>
    <w:rsid w:val="00D4073E"/>
    <w:rsid w:val="00D45395"/>
    <w:rsid w:val="00D457D0"/>
    <w:rsid w:val="00D459A0"/>
    <w:rsid w:val="00D4666B"/>
    <w:rsid w:val="00D55F08"/>
    <w:rsid w:val="00D611D8"/>
    <w:rsid w:val="00D62A47"/>
    <w:rsid w:val="00D71D26"/>
    <w:rsid w:val="00D92F8D"/>
    <w:rsid w:val="00D94B64"/>
    <w:rsid w:val="00DA6109"/>
    <w:rsid w:val="00DB0C28"/>
    <w:rsid w:val="00DB1FD6"/>
    <w:rsid w:val="00DC48D2"/>
    <w:rsid w:val="00DC7FA8"/>
    <w:rsid w:val="00DE13CE"/>
    <w:rsid w:val="00DF2082"/>
    <w:rsid w:val="00E013B3"/>
    <w:rsid w:val="00E02389"/>
    <w:rsid w:val="00E06A08"/>
    <w:rsid w:val="00E1069B"/>
    <w:rsid w:val="00E1721B"/>
    <w:rsid w:val="00E20CFB"/>
    <w:rsid w:val="00E26FEB"/>
    <w:rsid w:val="00E30105"/>
    <w:rsid w:val="00E302C5"/>
    <w:rsid w:val="00E32DD9"/>
    <w:rsid w:val="00E349CB"/>
    <w:rsid w:val="00E4003A"/>
    <w:rsid w:val="00E475B3"/>
    <w:rsid w:val="00E57844"/>
    <w:rsid w:val="00E6423D"/>
    <w:rsid w:val="00E70BCA"/>
    <w:rsid w:val="00E72761"/>
    <w:rsid w:val="00E74578"/>
    <w:rsid w:val="00E83015"/>
    <w:rsid w:val="00E87D64"/>
    <w:rsid w:val="00E9116D"/>
    <w:rsid w:val="00E94907"/>
    <w:rsid w:val="00EA0720"/>
    <w:rsid w:val="00EA7C0E"/>
    <w:rsid w:val="00ED4D0D"/>
    <w:rsid w:val="00EE5D17"/>
    <w:rsid w:val="00EF1878"/>
    <w:rsid w:val="00F04610"/>
    <w:rsid w:val="00F117DC"/>
    <w:rsid w:val="00F14370"/>
    <w:rsid w:val="00F15D0C"/>
    <w:rsid w:val="00F248C0"/>
    <w:rsid w:val="00F24F1E"/>
    <w:rsid w:val="00F25FAD"/>
    <w:rsid w:val="00F36D95"/>
    <w:rsid w:val="00F40431"/>
    <w:rsid w:val="00F5254C"/>
    <w:rsid w:val="00F55A6B"/>
    <w:rsid w:val="00F70661"/>
    <w:rsid w:val="00F725C8"/>
    <w:rsid w:val="00F75503"/>
    <w:rsid w:val="00F842ED"/>
    <w:rsid w:val="00F90203"/>
    <w:rsid w:val="00F90A99"/>
    <w:rsid w:val="00F97CDB"/>
    <w:rsid w:val="00FA1FFC"/>
    <w:rsid w:val="00FB1503"/>
    <w:rsid w:val="00FB34E0"/>
    <w:rsid w:val="00FB3BA5"/>
    <w:rsid w:val="00FB619F"/>
    <w:rsid w:val="00FB6B0C"/>
    <w:rsid w:val="00FC7083"/>
    <w:rsid w:val="00FE3374"/>
    <w:rsid w:val="00FE7DBD"/>
    <w:rsid w:val="00FF5BBE"/>
    <w:rsid w:val="05482502"/>
    <w:rsid w:val="08510EF1"/>
    <w:rsid w:val="0B1C2805"/>
    <w:rsid w:val="0B4E7969"/>
    <w:rsid w:val="10667503"/>
    <w:rsid w:val="22D30A28"/>
    <w:rsid w:val="255F47F5"/>
    <w:rsid w:val="29E72EEB"/>
    <w:rsid w:val="2D4D5525"/>
    <w:rsid w:val="309612E7"/>
    <w:rsid w:val="4BF3123D"/>
    <w:rsid w:val="4C2069AC"/>
    <w:rsid w:val="4EDE412D"/>
    <w:rsid w:val="53E612E1"/>
    <w:rsid w:val="53EAC01A"/>
    <w:rsid w:val="560E7910"/>
    <w:rsid w:val="57703C50"/>
    <w:rsid w:val="59CC1752"/>
    <w:rsid w:val="5C5771DC"/>
    <w:rsid w:val="5F6FFD85"/>
    <w:rsid w:val="633D2007"/>
    <w:rsid w:val="66042274"/>
    <w:rsid w:val="6BDA7CFF"/>
    <w:rsid w:val="7BFCC807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CharCharCharChar">
    <w:name w:val="Char Char1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Company>www.ftpdown.com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曹妃甸区 烟草专卖局</dc:title>
  <dc:creator>微软用户</dc:creator>
  <cp:lastModifiedBy>中软国际</cp:lastModifiedBy>
  <cp:revision>164</cp:revision>
  <cp:lastPrinted>2025-07-02T14:47:00Z</cp:lastPrinted>
  <dcterms:created xsi:type="dcterms:W3CDTF">2018-12-29T07:42:00Z</dcterms:created>
  <dcterms:modified xsi:type="dcterms:W3CDTF">2025-07-28T01:06:00Z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DB228F6712AB465FBDE101564847CF96</vt:lpwstr>
  </property>
</Properties>
</file>