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60ADC" w14:textId="77777777" w:rsidR="00B35055" w:rsidRPr="0020553E" w:rsidRDefault="00B35055" w:rsidP="00B35055">
      <w:pPr>
        <w:pStyle w:val="xx2"/>
      </w:pPr>
      <w:r w:rsidRPr="0020553E">
        <w:rPr>
          <w:rFonts w:hint="eastAsia"/>
        </w:rPr>
        <w:t>13020</w:t>
      </w:r>
      <w:r w:rsidRPr="0020553E">
        <w:t>9</w:t>
      </w:r>
      <w:r w:rsidRPr="0020553E">
        <w:rPr>
          <w:rFonts w:hint="eastAsia"/>
        </w:rPr>
        <w:t>1000</w:t>
      </w:r>
      <w:r w:rsidRPr="0020553E">
        <w:t>21</w:t>
      </w:r>
      <w:r>
        <w:t>1</w:t>
      </w:r>
      <w:r w:rsidRPr="0020553E">
        <w:t>街区</w:t>
      </w:r>
      <w:r w:rsidRPr="0020553E">
        <w:rPr>
          <w:rFonts w:hint="eastAsia"/>
        </w:rPr>
        <w:t>规划要素一览表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2694"/>
        <w:gridCol w:w="1806"/>
        <w:gridCol w:w="3864"/>
      </w:tblGrid>
      <w:tr w:rsidR="00B35055" w:rsidRPr="0020553E" w14:paraId="7FCD5D7E" w14:textId="77777777" w:rsidTr="007530E8">
        <w:trPr>
          <w:trHeight w:val="2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76D6" w14:textId="77777777" w:rsidR="00B35055" w:rsidRPr="0020553E" w:rsidRDefault="00B35055" w:rsidP="007530E8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街区用地面积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AC36" w14:textId="77777777" w:rsidR="00B35055" w:rsidRPr="00C46D43" w:rsidRDefault="00B35055" w:rsidP="007530E8">
            <w:pPr>
              <w:pStyle w:val="xx0"/>
              <w:rPr>
                <w:color w:val="auto"/>
              </w:rPr>
            </w:pPr>
            <w:r w:rsidRPr="00C46D43">
              <w:rPr>
                <w:color w:val="auto"/>
              </w:rPr>
              <w:t>0.397</w:t>
            </w:r>
            <w:r w:rsidRPr="00C46D43">
              <w:rPr>
                <w:rFonts w:hint="eastAsia"/>
                <w:color w:val="auto"/>
              </w:rPr>
              <w:t>平方公里</w:t>
            </w:r>
          </w:p>
        </w:tc>
      </w:tr>
      <w:tr w:rsidR="00B35055" w:rsidRPr="0020553E" w14:paraId="47A6EB91" w14:textId="77777777" w:rsidTr="007530E8">
        <w:trPr>
          <w:trHeight w:val="27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AEBA" w14:textId="77777777" w:rsidR="00B35055" w:rsidRPr="0020553E" w:rsidRDefault="00B35055" w:rsidP="007530E8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主导功能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C41B" w14:textId="77777777" w:rsidR="00B35055" w:rsidRPr="0020553E" w:rsidRDefault="00B35055" w:rsidP="007530E8">
            <w:pPr>
              <w:pStyle w:val="xx0"/>
              <w:rPr>
                <w:color w:val="auto"/>
              </w:rPr>
            </w:pPr>
            <w:r w:rsidRPr="00C46D43">
              <w:rPr>
                <w:rFonts w:hint="eastAsia"/>
                <w:color w:val="auto"/>
              </w:rPr>
              <w:t>居住、商业、商务、公服</w:t>
            </w:r>
          </w:p>
        </w:tc>
      </w:tr>
      <w:tr w:rsidR="00B35055" w:rsidRPr="0020553E" w14:paraId="47F7BF24" w14:textId="77777777" w:rsidTr="007530E8">
        <w:trPr>
          <w:trHeight w:val="2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F682" w14:textId="77777777" w:rsidR="00B35055" w:rsidRPr="0020553E" w:rsidRDefault="00B35055" w:rsidP="007530E8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人口容量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DB73" w14:textId="77777777" w:rsidR="00B35055" w:rsidRPr="00C46D43" w:rsidRDefault="00B35055" w:rsidP="007530E8">
            <w:pPr>
              <w:pStyle w:val="xx0"/>
              <w:rPr>
                <w:color w:val="auto"/>
              </w:rPr>
            </w:pPr>
            <w:r w:rsidRPr="00C46D43">
              <w:rPr>
                <w:rFonts w:hint="eastAsia"/>
                <w:color w:val="auto"/>
              </w:rPr>
              <w:t>0</w:t>
            </w:r>
            <w:r w:rsidRPr="00C46D43">
              <w:rPr>
                <w:color w:val="auto"/>
              </w:rPr>
              <w:t>.08</w:t>
            </w:r>
            <w:r w:rsidRPr="00C46D43">
              <w:rPr>
                <w:rFonts w:hint="eastAsia"/>
                <w:color w:val="auto"/>
              </w:rPr>
              <w:t>万人</w:t>
            </w:r>
          </w:p>
        </w:tc>
      </w:tr>
      <w:tr w:rsidR="00B35055" w:rsidRPr="0020553E" w14:paraId="4AA6345B" w14:textId="77777777" w:rsidTr="007530E8">
        <w:trPr>
          <w:trHeight w:val="2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A55E" w14:textId="77777777" w:rsidR="00B35055" w:rsidRPr="0020553E" w:rsidRDefault="00B35055" w:rsidP="007530E8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建设用地规模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C019" w14:textId="77777777" w:rsidR="00B35055" w:rsidRPr="00C46D43" w:rsidRDefault="00B35055" w:rsidP="007530E8">
            <w:pPr>
              <w:pStyle w:val="xx0"/>
              <w:rPr>
                <w:color w:val="auto"/>
              </w:rPr>
            </w:pPr>
            <w:r w:rsidRPr="00C46D43">
              <w:rPr>
                <w:color w:val="auto"/>
              </w:rPr>
              <w:t>0.397</w:t>
            </w:r>
            <w:r w:rsidRPr="00C46D43">
              <w:rPr>
                <w:rFonts w:hint="eastAsia"/>
                <w:color w:val="auto"/>
              </w:rPr>
              <w:t>平方公里</w:t>
            </w:r>
          </w:p>
        </w:tc>
      </w:tr>
      <w:tr w:rsidR="00B35055" w:rsidRPr="0020553E" w14:paraId="51F07542" w14:textId="77777777" w:rsidTr="007530E8">
        <w:trPr>
          <w:trHeight w:val="2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6684" w14:textId="77777777" w:rsidR="00B35055" w:rsidRPr="0020553E" w:rsidRDefault="00B35055" w:rsidP="007530E8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建筑规模总量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BF86" w14:textId="77777777" w:rsidR="00B35055" w:rsidRPr="00C46D43" w:rsidRDefault="00B35055" w:rsidP="007530E8">
            <w:pPr>
              <w:pStyle w:val="xx0"/>
              <w:rPr>
                <w:color w:val="auto"/>
              </w:rPr>
            </w:pPr>
            <w:r w:rsidRPr="00C46D43">
              <w:rPr>
                <w:color w:val="auto"/>
              </w:rPr>
              <w:t>24.44</w:t>
            </w:r>
            <w:r w:rsidRPr="00C46D43">
              <w:rPr>
                <w:rFonts w:hint="eastAsia"/>
                <w:color w:val="auto"/>
              </w:rPr>
              <w:t>万平方米</w:t>
            </w:r>
          </w:p>
        </w:tc>
      </w:tr>
      <w:tr w:rsidR="00B35055" w:rsidRPr="0020553E" w14:paraId="7B24AA5D" w14:textId="77777777" w:rsidTr="007530E8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4F4E" w14:textId="77777777" w:rsidR="00B35055" w:rsidRPr="0020553E" w:rsidRDefault="00B35055" w:rsidP="007530E8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三大设施规划控制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0D25" w14:textId="77777777" w:rsidR="00B35055" w:rsidRPr="0020553E" w:rsidRDefault="00B35055" w:rsidP="007530E8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公共服务设施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2BEB" w14:textId="77777777" w:rsidR="00B35055" w:rsidRPr="00C46D43" w:rsidRDefault="00B35055" w:rsidP="007530E8">
            <w:pPr>
              <w:pStyle w:val="xx0"/>
              <w:rPr>
                <w:color w:val="auto"/>
              </w:rPr>
            </w:pPr>
            <w:r w:rsidRPr="00C46D43">
              <w:rPr>
                <w:rFonts w:hint="eastAsia"/>
                <w:color w:val="auto"/>
              </w:rPr>
              <w:t>1处社区级服务中心、1处九年一贯制学校（小学部）、1处幼儿园</w:t>
            </w:r>
          </w:p>
        </w:tc>
      </w:tr>
      <w:tr w:rsidR="00B35055" w:rsidRPr="0020553E" w14:paraId="18EC4601" w14:textId="77777777" w:rsidTr="007530E8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A360" w14:textId="77777777" w:rsidR="00B35055" w:rsidRPr="0020553E" w:rsidRDefault="00B35055" w:rsidP="007530E8">
            <w:pPr>
              <w:pStyle w:val="xx0"/>
              <w:rPr>
                <w:color w:val="auto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81CE" w14:textId="77777777" w:rsidR="00B35055" w:rsidRPr="0020553E" w:rsidRDefault="00B35055" w:rsidP="007530E8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交通设施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6CD7" w14:textId="77777777" w:rsidR="00B35055" w:rsidRPr="00C46D43" w:rsidRDefault="00B35055" w:rsidP="007530E8">
            <w:pPr>
              <w:pStyle w:val="xx0"/>
              <w:rPr>
                <w:color w:val="auto"/>
              </w:rPr>
            </w:pPr>
            <w:r w:rsidRPr="00C46D43">
              <w:rPr>
                <w:rFonts w:hint="eastAsia"/>
                <w:color w:val="auto"/>
              </w:rPr>
              <w:t>无</w:t>
            </w:r>
          </w:p>
        </w:tc>
      </w:tr>
      <w:tr w:rsidR="00B35055" w:rsidRPr="0020553E" w14:paraId="35432228" w14:textId="77777777" w:rsidTr="007530E8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5C4C" w14:textId="77777777" w:rsidR="00B35055" w:rsidRPr="0020553E" w:rsidRDefault="00B35055" w:rsidP="007530E8">
            <w:pPr>
              <w:pStyle w:val="xx0"/>
              <w:rPr>
                <w:color w:val="auto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9179" w14:textId="77777777" w:rsidR="00B35055" w:rsidRPr="0020553E" w:rsidRDefault="00B35055" w:rsidP="007530E8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市政设施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BD6" w14:textId="77777777" w:rsidR="00B35055" w:rsidRPr="00C46D43" w:rsidRDefault="00B35055" w:rsidP="007530E8">
            <w:pPr>
              <w:pStyle w:val="xx0"/>
              <w:rPr>
                <w:color w:val="auto"/>
              </w:rPr>
            </w:pPr>
            <w:r w:rsidRPr="00C46D43">
              <w:rPr>
                <w:rFonts w:hint="eastAsia"/>
                <w:color w:val="auto"/>
              </w:rPr>
              <w:t>1处污水提升泵站、1处邮政支局</w:t>
            </w:r>
          </w:p>
        </w:tc>
      </w:tr>
      <w:tr w:rsidR="00B35055" w:rsidRPr="0020553E" w14:paraId="77E2A67B" w14:textId="77777777" w:rsidTr="007530E8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21F5" w14:textId="77777777" w:rsidR="00B35055" w:rsidRPr="0020553E" w:rsidRDefault="00B35055" w:rsidP="007530E8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道路网密度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B481" w14:textId="77777777" w:rsidR="00B35055" w:rsidRPr="00C46D43" w:rsidRDefault="00B35055" w:rsidP="007530E8">
            <w:pPr>
              <w:pStyle w:val="xx0"/>
              <w:rPr>
                <w:color w:val="auto"/>
              </w:rPr>
            </w:pPr>
            <w:r w:rsidRPr="00C46D43">
              <w:rPr>
                <w:color w:val="auto"/>
              </w:rPr>
              <w:t>8.64</w:t>
            </w:r>
            <w:r w:rsidRPr="00C46D43">
              <w:rPr>
                <w:rFonts w:hint="eastAsia"/>
                <w:color w:val="auto"/>
              </w:rPr>
              <w:t>千米</w:t>
            </w:r>
            <w:r w:rsidRPr="00C46D43">
              <w:rPr>
                <w:color w:val="auto"/>
              </w:rPr>
              <w:t>/</w:t>
            </w:r>
            <w:r w:rsidRPr="00C46D43">
              <w:rPr>
                <w:rFonts w:hint="eastAsia"/>
                <w:color w:val="auto"/>
              </w:rPr>
              <w:t>平方千米</w:t>
            </w:r>
          </w:p>
        </w:tc>
      </w:tr>
    </w:tbl>
    <w:p w14:paraId="38878C05" w14:textId="77777777" w:rsidR="00F52945" w:rsidRPr="0020553E" w:rsidRDefault="00F52945" w:rsidP="00A75890">
      <w:pPr>
        <w:pStyle w:val="xx4"/>
      </w:pPr>
      <w:bookmarkStart w:id="0" w:name="_GoBack"/>
      <w:bookmarkEnd w:id="0"/>
    </w:p>
    <w:sectPr w:rsidR="00F52945" w:rsidRPr="00205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E8BAF" w14:textId="77777777" w:rsidR="0025686E" w:rsidRDefault="0025686E" w:rsidP="004A1EBF">
      <w:pPr>
        <w:spacing w:line="240" w:lineRule="auto"/>
        <w:ind w:firstLine="640"/>
      </w:pPr>
      <w:r>
        <w:separator/>
      </w:r>
    </w:p>
  </w:endnote>
  <w:endnote w:type="continuationSeparator" w:id="0">
    <w:p w14:paraId="1F047182" w14:textId="77777777" w:rsidR="0025686E" w:rsidRDefault="0025686E" w:rsidP="004A1EB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E97FE" w14:textId="77777777" w:rsidR="005A54D9" w:rsidRDefault="005A54D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C7AD" w14:textId="77777777" w:rsidR="005A54D9" w:rsidRDefault="005A54D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31399" w14:textId="77777777" w:rsidR="005A54D9" w:rsidRDefault="005A54D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4BD9D" w14:textId="77777777" w:rsidR="0025686E" w:rsidRDefault="0025686E" w:rsidP="004A1EBF">
      <w:pPr>
        <w:spacing w:line="240" w:lineRule="auto"/>
        <w:ind w:firstLine="640"/>
      </w:pPr>
      <w:r>
        <w:separator/>
      </w:r>
    </w:p>
  </w:footnote>
  <w:footnote w:type="continuationSeparator" w:id="0">
    <w:p w14:paraId="207911B1" w14:textId="77777777" w:rsidR="0025686E" w:rsidRDefault="0025686E" w:rsidP="004A1EB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ADDE" w14:textId="77777777" w:rsidR="005A54D9" w:rsidRDefault="005A54D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61EA3" w14:textId="77777777" w:rsidR="005A54D9" w:rsidRDefault="005A54D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0BCA" w14:textId="77777777" w:rsidR="005A54D9" w:rsidRDefault="005A54D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C1E58"/>
    <w:multiLevelType w:val="multilevel"/>
    <w:tmpl w:val="3C5A925E"/>
    <w:lvl w:ilvl="0">
      <w:start w:val="1"/>
      <w:numFmt w:val="decimal"/>
      <w:suff w:val="space"/>
      <w:lvlText w:val="第%1章"/>
      <w:lvlJc w:val="left"/>
      <w:pPr>
        <w:ind w:left="2268" w:firstLine="0"/>
      </w:pPr>
      <w:rPr>
        <w:rFonts w:eastAsia="微软雅黑" w:hint="eastAsia"/>
        <w:b/>
        <w:i w:val="0"/>
        <w:color w:val="000000"/>
        <w:sz w:val="36"/>
        <w:szCs w:val="36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0"/>
      </w:pPr>
      <w:rPr>
        <w:rFonts w:hint="eastAsia"/>
        <w:b w:val="0"/>
        <w:i w:val="0"/>
        <w:sz w:val="32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C483A14"/>
    <w:multiLevelType w:val="multilevel"/>
    <w:tmpl w:val="8168D446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3558"/>
        </w:tabs>
        <w:ind w:left="3558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49"/>
    <w:rsid w:val="000114F8"/>
    <w:rsid w:val="000225FC"/>
    <w:rsid w:val="000B2B0A"/>
    <w:rsid w:val="000E2918"/>
    <w:rsid w:val="000E5C97"/>
    <w:rsid w:val="000F186C"/>
    <w:rsid w:val="000F639D"/>
    <w:rsid w:val="000F6F7D"/>
    <w:rsid w:val="00123216"/>
    <w:rsid w:val="00144E8C"/>
    <w:rsid w:val="00145C14"/>
    <w:rsid w:val="00170076"/>
    <w:rsid w:val="001759E6"/>
    <w:rsid w:val="001759FB"/>
    <w:rsid w:val="001D1E59"/>
    <w:rsid w:val="001F4B71"/>
    <w:rsid w:val="0020553E"/>
    <w:rsid w:val="00217AA6"/>
    <w:rsid w:val="0022612C"/>
    <w:rsid w:val="0025686E"/>
    <w:rsid w:val="0027686E"/>
    <w:rsid w:val="002F29F1"/>
    <w:rsid w:val="00330FBE"/>
    <w:rsid w:val="00346390"/>
    <w:rsid w:val="00350CC9"/>
    <w:rsid w:val="00350F88"/>
    <w:rsid w:val="00376B63"/>
    <w:rsid w:val="003A4A4E"/>
    <w:rsid w:val="003D2B75"/>
    <w:rsid w:val="00487B96"/>
    <w:rsid w:val="00496F87"/>
    <w:rsid w:val="004A1EBF"/>
    <w:rsid w:val="004A3D08"/>
    <w:rsid w:val="004C324B"/>
    <w:rsid w:val="004C6D36"/>
    <w:rsid w:val="004D08E5"/>
    <w:rsid w:val="0053086C"/>
    <w:rsid w:val="00557450"/>
    <w:rsid w:val="0056039B"/>
    <w:rsid w:val="005667D0"/>
    <w:rsid w:val="005A54D9"/>
    <w:rsid w:val="005D2A52"/>
    <w:rsid w:val="005E344B"/>
    <w:rsid w:val="005F4617"/>
    <w:rsid w:val="00626B07"/>
    <w:rsid w:val="0069042E"/>
    <w:rsid w:val="00694857"/>
    <w:rsid w:val="006A572E"/>
    <w:rsid w:val="006B30FB"/>
    <w:rsid w:val="006C487F"/>
    <w:rsid w:val="006D4063"/>
    <w:rsid w:val="006F6ED8"/>
    <w:rsid w:val="00710024"/>
    <w:rsid w:val="0071210C"/>
    <w:rsid w:val="0075368B"/>
    <w:rsid w:val="007B5D95"/>
    <w:rsid w:val="007F7168"/>
    <w:rsid w:val="00803F68"/>
    <w:rsid w:val="00814F19"/>
    <w:rsid w:val="00833156"/>
    <w:rsid w:val="00835095"/>
    <w:rsid w:val="00861448"/>
    <w:rsid w:val="0086257E"/>
    <w:rsid w:val="008A5353"/>
    <w:rsid w:val="008C303B"/>
    <w:rsid w:val="008F307D"/>
    <w:rsid w:val="00933D41"/>
    <w:rsid w:val="00935B92"/>
    <w:rsid w:val="009508F6"/>
    <w:rsid w:val="009C7870"/>
    <w:rsid w:val="00A41AE7"/>
    <w:rsid w:val="00A44FB6"/>
    <w:rsid w:val="00A578F1"/>
    <w:rsid w:val="00A62D08"/>
    <w:rsid w:val="00A75890"/>
    <w:rsid w:val="00A81A42"/>
    <w:rsid w:val="00AA0A47"/>
    <w:rsid w:val="00AA58FD"/>
    <w:rsid w:val="00AB58B3"/>
    <w:rsid w:val="00B22423"/>
    <w:rsid w:val="00B35055"/>
    <w:rsid w:val="00B604F4"/>
    <w:rsid w:val="00B81241"/>
    <w:rsid w:val="00BA75B9"/>
    <w:rsid w:val="00BB0F63"/>
    <w:rsid w:val="00C169DC"/>
    <w:rsid w:val="00C179E6"/>
    <w:rsid w:val="00C21CB1"/>
    <w:rsid w:val="00C25E27"/>
    <w:rsid w:val="00C30E19"/>
    <w:rsid w:val="00C31F8D"/>
    <w:rsid w:val="00C46D43"/>
    <w:rsid w:val="00C67902"/>
    <w:rsid w:val="00CA0DB7"/>
    <w:rsid w:val="00CA4A8E"/>
    <w:rsid w:val="00CC29AD"/>
    <w:rsid w:val="00CD0612"/>
    <w:rsid w:val="00CD57C4"/>
    <w:rsid w:val="00CE03BE"/>
    <w:rsid w:val="00CF644C"/>
    <w:rsid w:val="00D02A06"/>
    <w:rsid w:val="00D131E8"/>
    <w:rsid w:val="00D1450A"/>
    <w:rsid w:val="00D30B79"/>
    <w:rsid w:val="00D34C36"/>
    <w:rsid w:val="00D36049"/>
    <w:rsid w:val="00D47E23"/>
    <w:rsid w:val="00D62E1D"/>
    <w:rsid w:val="00D664F1"/>
    <w:rsid w:val="00D81112"/>
    <w:rsid w:val="00DB1421"/>
    <w:rsid w:val="00DE62CA"/>
    <w:rsid w:val="00DF7177"/>
    <w:rsid w:val="00E050DD"/>
    <w:rsid w:val="00E2042A"/>
    <w:rsid w:val="00E25AA3"/>
    <w:rsid w:val="00E365C6"/>
    <w:rsid w:val="00E41089"/>
    <w:rsid w:val="00E47048"/>
    <w:rsid w:val="00E81644"/>
    <w:rsid w:val="00EA35F5"/>
    <w:rsid w:val="00EA7A20"/>
    <w:rsid w:val="00EE2068"/>
    <w:rsid w:val="00F05602"/>
    <w:rsid w:val="00F123DD"/>
    <w:rsid w:val="00F33219"/>
    <w:rsid w:val="00F52945"/>
    <w:rsid w:val="00F855AF"/>
    <w:rsid w:val="00F927D1"/>
    <w:rsid w:val="00F95BFF"/>
    <w:rsid w:val="00FB3A8F"/>
    <w:rsid w:val="00FB6B20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D4E62"/>
  <w15:chartTrackingRefBased/>
  <w15:docId w15:val="{0114F6EC-42B1-4A61-946E-012483FF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iPriority="0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iPriority="0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iPriority="0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7D0"/>
    <w:pPr>
      <w:widowControl w:val="0"/>
      <w:adjustRightInd w:val="0"/>
      <w:snapToGrid w:val="0"/>
      <w:spacing w:line="600" w:lineRule="exact"/>
      <w:ind w:firstLineChars="200" w:firstLine="200"/>
      <w:jc w:val="both"/>
    </w:pPr>
    <w:rPr>
      <w:rFonts w:eastAsia="方正仿宋_GBK" w:cstheme="minorBidi"/>
      <w:sz w:val="32"/>
      <w:szCs w:val="22"/>
    </w:rPr>
  </w:style>
  <w:style w:type="paragraph" w:styleId="1">
    <w:name w:val="heading 1"/>
    <w:basedOn w:val="a"/>
    <w:next w:val="a"/>
    <w:link w:val="10"/>
    <w:autoRedefine/>
    <w:qFormat/>
    <w:rsid w:val="007B5D95"/>
    <w:pPr>
      <w:keepNext/>
      <w:keepLines/>
      <w:numPr>
        <w:numId w:val="2"/>
      </w:numPr>
      <w:ind w:firstLineChars="0"/>
      <w:jc w:val="left"/>
      <w:outlineLvl w:val="0"/>
    </w:pPr>
    <w:rPr>
      <w:rFonts w:eastAsia="方正黑体_GBK" w:cs="Times New Roman"/>
      <w:bCs/>
      <w:kern w:val="44"/>
      <w:szCs w:val="18"/>
    </w:rPr>
  </w:style>
  <w:style w:type="paragraph" w:styleId="2">
    <w:name w:val="heading 2"/>
    <w:basedOn w:val="a"/>
    <w:next w:val="a"/>
    <w:link w:val="20"/>
    <w:autoRedefine/>
    <w:qFormat/>
    <w:rsid w:val="007B5D95"/>
    <w:pPr>
      <w:keepNext/>
      <w:keepLines/>
      <w:numPr>
        <w:ilvl w:val="1"/>
        <w:numId w:val="2"/>
      </w:numPr>
      <w:ind w:firstLineChars="0"/>
      <w:jc w:val="left"/>
      <w:outlineLvl w:val="1"/>
    </w:pPr>
    <w:rPr>
      <w:rFonts w:ascii="Arial" w:eastAsia="方正楷体_GBK" w:hAnsi="Arial" w:cstheme="majorBidi"/>
      <w:szCs w:val="36"/>
    </w:rPr>
  </w:style>
  <w:style w:type="paragraph" w:styleId="3">
    <w:name w:val="heading 3"/>
    <w:basedOn w:val="a"/>
    <w:next w:val="a"/>
    <w:link w:val="30"/>
    <w:autoRedefine/>
    <w:qFormat/>
    <w:rsid w:val="007B5D95"/>
    <w:pPr>
      <w:keepNext/>
      <w:keepLines/>
      <w:numPr>
        <w:ilvl w:val="2"/>
        <w:numId w:val="1"/>
      </w:numPr>
      <w:ind w:firstLineChars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autoRedefine/>
    <w:qFormat/>
    <w:rsid w:val="007B5D95"/>
    <w:pPr>
      <w:keepNext/>
      <w:keepLines/>
      <w:numPr>
        <w:ilvl w:val="3"/>
        <w:numId w:val="1"/>
      </w:numPr>
      <w:outlineLvl w:val="3"/>
    </w:pPr>
    <w:rPr>
      <w:rFonts w:cstheme="majorBidi"/>
      <w:bCs/>
      <w:szCs w:val="28"/>
    </w:rPr>
  </w:style>
  <w:style w:type="paragraph" w:styleId="5">
    <w:name w:val="heading 5"/>
    <w:basedOn w:val="a"/>
    <w:next w:val="a"/>
    <w:link w:val="50"/>
    <w:autoRedefine/>
    <w:qFormat/>
    <w:rsid w:val="007B5D95"/>
    <w:pPr>
      <w:keepNext/>
      <w:keepLines/>
      <w:numPr>
        <w:ilvl w:val="4"/>
        <w:numId w:val="2"/>
      </w:numPr>
      <w:spacing w:before="120" w:after="120"/>
      <w:ind w:firstLineChars="0" w:firstLine="0"/>
      <w:outlineLvl w:val="4"/>
    </w:pPr>
    <w:rPr>
      <w:rFonts w:ascii="Arial" w:eastAsia="黑体" w:hAnsi="Arial"/>
      <w:bCs/>
      <w:szCs w:val="28"/>
      <w:lang w:val="x-none" w:eastAsia="x-none"/>
    </w:rPr>
  </w:style>
  <w:style w:type="paragraph" w:styleId="6">
    <w:name w:val="heading 6"/>
    <w:basedOn w:val="a"/>
    <w:next w:val="a"/>
    <w:link w:val="60"/>
    <w:rsid w:val="007B5D95"/>
    <w:pPr>
      <w:numPr>
        <w:ilvl w:val="5"/>
        <w:numId w:val="2"/>
      </w:numPr>
      <w:spacing w:before="120" w:after="120" w:line="400" w:lineRule="exact"/>
      <w:ind w:firstLineChars="0" w:firstLine="0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uiPriority w:val="9"/>
    <w:rsid w:val="007B5D95"/>
    <w:pPr>
      <w:keepNext/>
      <w:keepLines/>
      <w:numPr>
        <w:ilvl w:val="6"/>
        <w:numId w:val="2"/>
      </w:numPr>
      <w:tabs>
        <w:tab w:val="left" w:pos="2837"/>
      </w:tabs>
      <w:spacing w:before="240" w:after="64" w:line="320" w:lineRule="auto"/>
      <w:ind w:firstLineChars="0" w:firstLine="0"/>
      <w:jc w:val="center"/>
      <w:outlineLvl w:val="6"/>
    </w:pPr>
    <w:rPr>
      <w:bCs/>
      <w:lang w:val="x-none" w:eastAsia="x-none"/>
    </w:rPr>
  </w:style>
  <w:style w:type="paragraph" w:styleId="8">
    <w:name w:val="heading 8"/>
    <w:basedOn w:val="a"/>
    <w:next w:val="a"/>
    <w:link w:val="80"/>
    <w:uiPriority w:val="9"/>
    <w:rsid w:val="007B5D95"/>
    <w:pPr>
      <w:keepNext/>
      <w:keepLines/>
      <w:numPr>
        <w:ilvl w:val="7"/>
        <w:numId w:val="2"/>
      </w:numPr>
      <w:tabs>
        <w:tab w:val="left" w:pos="851"/>
      </w:tabs>
      <w:spacing w:before="120" w:afterLines="50" w:after="156" w:line="319" w:lineRule="auto"/>
      <w:ind w:firstLineChars="0" w:firstLine="0"/>
      <w:jc w:val="center"/>
      <w:outlineLvl w:val="7"/>
    </w:pPr>
    <w:rPr>
      <w:rFonts w:ascii="Arial" w:hAnsi="Arial"/>
      <w:lang w:val="x-none" w:eastAsia="x-none"/>
    </w:rPr>
  </w:style>
  <w:style w:type="paragraph" w:styleId="9">
    <w:name w:val="heading 9"/>
    <w:basedOn w:val="a"/>
    <w:next w:val="a"/>
    <w:link w:val="90"/>
    <w:uiPriority w:val="9"/>
    <w:rsid w:val="007B5D95"/>
    <w:pPr>
      <w:keepNext/>
      <w:keepLines/>
      <w:numPr>
        <w:ilvl w:val="8"/>
        <w:numId w:val="2"/>
      </w:numPr>
      <w:tabs>
        <w:tab w:val="left" w:pos="851"/>
      </w:tabs>
      <w:spacing w:before="240" w:afterLines="50" w:after="156" w:line="320" w:lineRule="auto"/>
      <w:ind w:firstLineChars="0" w:firstLine="0"/>
      <w:outlineLvl w:val="8"/>
    </w:pPr>
    <w:rPr>
      <w:rFonts w:ascii="Arial" w:eastAsia="黑体" w:hAnsi="Arial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">
    <w:name w:val="备注xx"/>
    <w:basedOn w:val="a"/>
    <w:uiPriority w:val="2"/>
    <w:qFormat/>
    <w:rsid w:val="007B5D95"/>
    <w:pPr>
      <w:adjustRightInd/>
      <w:snapToGrid/>
      <w:spacing w:before="156" w:after="156" w:line="240" w:lineRule="auto"/>
      <w:ind w:firstLineChars="0" w:firstLine="0"/>
      <w:jc w:val="right"/>
    </w:pPr>
    <w:rPr>
      <w:rFonts w:ascii="宋体" w:eastAsia="宋体" w:hAnsi="宋体" w:cs="宋体"/>
      <w:sz w:val="18"/>
      <w:szCs w:val="18"/>
      <w14:ligatures w14:val="none"/>
    </w:rPr>
  </w:style>
  <w:style w:type="character" w:customStyle="1" w:styleId="10">
    <w:name w:val="标题 1 字符"/>
    <w:link w:val="1"/>
    <w:rsid w:val="007B5D95"/>
    <w:rPr>
      <w:rFonts w:eastAsia="方正黑体_GBK"/>
      <w:bCs/>
      <w:kern w:val="44"/>
      <w:sz w:val="32"/>
      <w:szCs w:val="18"/>
    </w:rPr>
  </w:style>
  <w:style w:type="character" w:customStyle="1" w:styleId="50">
    <w:name w:val="标题 5 字符"/>
    <w:link w:val="5"/>
    <w:rsid w:val="007B5D95"/>
    <w:rPr>
      <w:rFonts w:ascii="Arial" w:eastAsia="黑体" w:hAnsi="Arial" w:cstheme="minorBidi"/>
      <w:bCs/>
      <w:sz w:val="32"/>
      <w:szCs w:val="28"/>
      <w:lang w:val="x-none" w:eastAsia="x-none"/>
    </w:rPr>
  </w:style>
  <w:style w:type="character" w:customStyle="1" w:styleId="60">
    <w:name w:val="标题 6 字符"/>
    <w:link w:val="6"/>
    <w:rsid w:val="007B5D95"/>
    <w:rPr>
      <w:rFonts w:eastAsia="方正仿宋_GBK" w:cstheme="minorBidi"/>
      <w:sz w:val="32"/>
      <w:szCs w:val="22"/>
      <w:lang w:val="x-none" w:eastAsia="x-none"/>
    </w:rPr>
  </w:style>
  <w:style w:type="character" w:customStyle="1" w:styleId="70">
    <w:name w:val="标题 7 字符"/>
    <w:link w:val="7"/>
    <w:uiPriority w:val="9"/>
    <w:rsid w:val="007B5D95"/>
    <w:rPr>
      <w:rFonts w:eastAsia="方正仿宋_GBK" w:cstheme="minorBidi"/>
      <w:bCs/>
      <w:sz w:val="32"/>
      <w:szCs w:val="22"/>
      <w:lang w:val="x-none" w:eastAsia="x-none"/>
    </w:rPr>
  </w:style>
  <w:style w:type="paragraph" w:styleId="a3">
    <w:name w:val="Title"/>
    <w:basedOn w:val="a"/>
    <w:next w:val="a"/>
    <w:link w:val="a4"/>
    <w:autoRedefine/>
    <w:qFormat/>
    <w:rsid w:val="00496F87"/>
    <w:pPr>
      <w:ind w:firstLineChars="0" w:firstLine="0"/>
      <w:jc w:val="center"/>
      <w:outlineLvl w:val="0"/>
    </w:pPr>
    <w:rPr>
      <w:rFonts w:eastAsia="方正小标宋_GBK" w:cstheme="majorBidi"/>
      <w:bCs/>
      <w:szCs w:val="32"/>
    </w:rPr>
  </w:style>
  <w:style w:type="character" w:customStyle="1" w:styleId="a4">
    <w:name w:val="标题 字符"/>
    <w:basedOn w:val="a0"/>
    <w:link w:val="a3"/>
    <w:rsid w:val="00496F87"/>
    <w:rPr>
      <w:rFonts w:eastAsia="方正小标宋_GBK" w:cstheme="majorBidi"/>
      <w:bCs/>
      <w:sz w:val="32"/>
      <w:szCs w:val="32"/>
    </w:rPr>
  </w:style>
  <w:style w:type="paragraph" w:customStyle="1" w:styleId="xx0">
    <w:name w:val="表格xx"/>
    <w:basedOn w:val="a"/>
    <w:link w:val="xx1"/>
    <w:uiPriority w:val="1"/>
    <w:qFormat/>
    <w:rsid w:val="007B5D95"/>
    <w:pPr>
      <w:widowControl/>
      <w:adjustRightInd/>
      <w:snapToGrid/>
      <w:spacing w:line="240" w:lineRule="exact"/>
      <w:ind w:firstLineChars="0" w:firstLine="0"/>
      <w:jc w:val="center"/>
    </w:pPr>
    <w:rPr>
      <w:rFonts w:ascii="宋体" w:eastAsia="宋体" w:hAnsi="宋体" w:cs="宋体"/>
      <w:color w:val="000000"/>
      <w:sz w:val="18"/>
      <w:szCs w:val="21"/>
    </w:rPr>
  </w:style>
  <w:style w:type="character" w:customStyle="1" w:styleId="xx1">
    <w:name w:val="表格xx 字符"/>
    <w:link w:val="xx0"/>
    <w:uiPriority w:val="1"/>
    <w:rsid w:val="007B5D95"/>
    <w:rPr>
      <w:rFonts w:ascii="宋体" w:hAnsi="宋体" w:cs="宋体"/>
      <w:color w:val="000000"/>
      <w:sz w:val="18"/>
      <w:szCs w:val="21"/>
    </w:rPr>
  </w:style>
  <w:style w:type="paragraph" w:customStyle="1" w:styleId="xx2">
    <w:name w:val="题注xx"/>
    <w:basedOn w:val="a"/>
    <w:link w:val="xx3"/>
    <w:uiPriority w:val="1"/>
    <w:qFormat/>
    <w:rsid w:val="007B5D95"/>
    <w:pPr>
      <w:adjustRightInd/>
      <w:snapToGrid/>
      <w:spacing w:before="156" w:after="156" w:line="240" w:lineRule="auto"/>
      <w:ind w:firstLineChars="0" w:firstLine="0"/>
      <w:jc w:val="center"/>
    </w:pPr>
    <w:rPr>
      <w:rFonts w:ascii="黑体" w:eastAsia="黑体" w:hAnsi="Cambria" w:cs="Times New Roman"/>
      <w:sz w:val="21"/>
      <w:szCs w:val="21"/>
    </w:rPr>
  </w:style>
  <w:style w:type="character" w:customStyle="1" w:styleId="xx3">
    <w:name w:val="题注xx 字符"/>
    <w:link w:val="xx2"/>
    <w:uiPriority w:val="1"/>
    <w:rsid w:val="007B5D95"/>
    <w:rPr>
      <w:rFonts w:ascii="黑体" w:eastAsia="黑体" w:hAnsi="Cambria"/>
      <w:sz w:val="21"/>
      <w:szCs w:val="21"/>
    </w:rPr>
  </w:style>
  <w:style w:type="paragraph" w:customStyle="1" w:styleId="xx4">
    <w:name w:val="图xx"/>
    <w:basedOn w:val="a"/>
    <w:link w:val="xx5"/>
    <w:uiPriority w:val="1"/>
    <w:qFormat/>
    <w:rsid w:val="00CF644C"/>
    <w:pPr>
      <w:adjustRightInd/>
      <w:snapToGrid/>
      <w:spacing w:line="240" w:lineRule="auto"/>
      <w:ind w:firstLineChars="0" w:firstLine="0"/>
      <w:jc w:val="center"/>
    </w:pPr>
    <w:rPr>
      <w:rFonts w:eastAsia="宋体" w:cs="Times New Roman"/>
      <w:sz w:val="24"/>
      <w:szCs w:val="24"/>
    </w:rPr>
  </w:style>
  <w:style w:type="character" w:customStyle="1" w:styleId="xx5">
    <w:name w:val="图xx 字符"/>
    <w:link w:val="xx4"/>
    <w:uiPriority w:val="1"/>
    <w:rsid w:val="00CF644C"/>
    <w:rPr>
      <w:sz w:val="24"/>
      <w:szCs w:val="24"/>
    </w:rPr>
  </w:style>
  <w:style w:type="character" w:customStyle="1" w:styleId="20">
    <w:name w:val="标题 2 字符"/>
    <w:basedOn w:val="a0"/>
    <w:link w:val="2"/>
    <w:qFormat/>
    <w:rsid w:val="007B5D95"/>
    <w:rPr>
      <w:rFonts w:ascii="Arial" w:eastAsia="方正楷体_GBK" w:hAnsi="Arial" w:cstheme="majorBidi"/>
      <w:sz w:val="32"/>
      <w:szCs w:val="36"/>
    </w:rPr>
  </w:style>
  <w:style w:type="character" w:customStyle="1" w:styleId="30">
    <w:name w:val="标题 3 字符"/>
    <w:basedOn w:val="a0"/>
    <w:link w:val="3"/>
    <w:rsid w:val="007B5D95"/>
    <w:rPr>
      <w:rFonts w:eastAsia="方正仿宋_GBK" w:cstheme="minorBidi"/>
      <w:bCs/>
      <w:sz w:val="32"/>
      <w:szCs w:val="32"/>
    </w:rPr>
  </w:style>
  <w:style w:type="character" w:customStyle="1" w:styleId="40">
    <w:name w:val="标题 4 字符"/>
    <w:basedOn w:val="a0"/>
    <w:link w:val="4"/>
    <w:rsid w:val="007B5D95"/>
    <w:rPr>
      <w:rFonts w:eastAsia="方正仿宋_GBK" w:cstheme="majorBidi"/>
      <w:bCs/>
      <w:sz w:val="32"/>
      <w:szCs w:val="28"/>
    </w:rPr>
  </w:style>
  <w:style w:type="character" w:customStyle="1" w:styleId="80">
    <w:name w:val="标题 8 字符"/>
    <w:link w:val="8"/>
    <w:uiPriority w:val="9"/>
    <w:rsid w:val="007B5D95"/>
    <w:rPr>
      <w:rFonts w:ascii="Arial" w:eastAsia="方正仿宋_GBK" w:hAnsi="Arial" w:cstheme="minorBidi"/>
      <w:sz w:val="32"/>
      <w:szCs w:val="22"/>
      <w:lang w:val="x-none" w:eastAsia="x-none"/>
    </w:rPr>
  </w:style>
  <w:style w:type="character" w:customStyle="1" w:styleId="90">
    <w:name w:val="标题 9 字符"/>
    <w:link w:val="9"/>
    <w:uiPriority w:val="9"/>
    <w:rsid w:val="007B5D95"/>
    <w:rPr>
      <w:rFonts w:ascii="Arial" w:eastAsia="黑体" w:hAnsi="Arial" w:cstheme="minorBidi"/>
      <w:sz w:val="21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qFormat/>
    <w:rsid w:val="004A1EBF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1EBF"/>
    <w:rPr>
      <w:rFonts w:asciiTheme="minorHAnsi" w:eastAsia="方正仿宋_GBK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A1EB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1EBF"/>
    <w:rPr>
      <w:rFonts w:asciiTheme="minorHAnsi" w:eastAsia="方正仿宋_GBK" w:hAnsiTheme="minorHAnsi" w:cstheme="minorBidi"/>
      <w:sz w:val="18"/>
      <w:szCs w:val="18"/>
    </w:rPr>
  </w:style>
  <w:style w:type="paragraph" w:styleId="a9">
    <w:name w:val="List Paragraph"/>
    <w:basedOn w:val="a"/>
    <w:uiPriority w:val="34"/>
    <w:semiHidden/>
    <w:qFormat/>
    <w:rsid w:val="00E050DD"/>
    <w:pPr>
      <w:ind w:firstLine="420"/>
    </w:pPr>
  </w:style>
  <w:style w:type="table" w:styleId="aa">
    <w:name w:val="Table Grid"/>
    <w:basedOn w:val="a1"/>
    <w:unhideWhenUsed/>
    <w:rsid w:val="001D1E59"/>
    <w:rPr>
      <w:rFonts w:asciiTheme="minorHAnsi" w:eastAsiaTheme="minorEastAsia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85BB-C83D-4712-AE7A-55C073D2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熊俊</dc:creator>
  <cp:keywords/>
  <dc:description/>
  <cp:lastModifiedBy>admin</cp:lastModifiedBy>
  <cp:revision>3</cp:revision>
  <dcterms:created xsi:type="dcterms:W3CDTF">2025-08-21T08:38:00Z</dcterms:created>
  <dcterms:modified xsi:type="dcterms:W3CDTF">2025-08-21T08:38:00Z</dcterms:modified>
</cp:coreProperties>
</file>